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D4E20" w14:textId="1B7774D0" w:rsidR="00EE3175" w:rsidRDefault="00845A6C">
      <w:pPr>
        <w:pStyle w:val="Corpodetexto"/>
        <w:rPr>
          <w:rFonts w:ascii="Times New Roman"/>
          <w:sz w:val="20"/>
        </w:rPr>
      </w:pPr>
      <w:r>
        <w:rPr>
          <w:noProof/>
          <w:lang w:val="pt-BR" w:eastAsia="pt-BR"/>
        </w:rPr>
        <w:drawing>
          <wp:anchor distT="0" distB="0" distL="114300" distR="114300" simplePos="0" relativeHeight="251705344" behindDoc="0" locked="0" layoutInCell="1" allowOverlap="1" wp14:anchorId="077FC203" wp14:editId="182D5701">
            <wp:simplePos x="0" y="0"/>
            <wp:positionH relativeFrom="page">
              <wp:posOffset>19050</wp:posOffset>
            </wp:positionH>
            <wp:positionV relativeFrom="paragraph">
              <wp:posOffset>-568325</wp:posOffset>
            </wp:positionV>
            <wp:extent cx="7533640" cy="11201400"/>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a_hemocent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1691" cy="11213371"/>
                    </a:xfrm>
                    <a:prstGeom prst="rect">
                      <a:avLst/>
                    </a:prstGeom>
                  </pic:spPr>
                </pic:pic>
              </a:graphicData>
            </a:graphic>
            <wp14:sizeRelH relativeFrom="margin">
              <wp14:pctWidth>0</wp14:pctWidth>
            </wp14:sizeRelH>
            <wp14:sizeRelV relativeFrom="margin">
              <wp14:pctHeight>0</wp14:pctHeight>
            </wp14:sizeRelV>
          </wp:anchor>
        </w:drawing>
      </w:r>
    </w:p>
    <w:p w14:paraId="710AD267" w14:textId="07C66509" w:rsidR="00EE3175" w:rsidRDefault="00EE3175">
      <w:pPr>
        <w:pStyle w:val="Corpodetexto"/>
        <w:rPr>
          <w:rFonts w:ascii="Times New Roman"/>
          <w:sz w:val="20"/>
        </w:rPr>
      </w:pPr>
    </w:p>
    <w:p w14:paraId="47369CC6" w14:textId="06788CC8" w:rsidR="00EE3175" w:rsidRDefault="00EE3175">
      <w:pPr>
        <w:pStyle w:val="Corpodetexto"/>
        <w:rPr>
          <w:rFonts w:ascii="Times New Roman"/>
          <w:sz w:val="20"/>
        </w:rPr>
      </w:pPr>
    </w:p>
    <w:p w14:paraId="15292C60" w14:textId="0B45E5C7" w:rsidR="00EE3175" w:rsidRDefault="00EE3175">
      <w:pPr>
        <w:pStyle w:val="Corpodetexto"/>
        <w:rPr>
          <w:rFonts w:ascii="Times New Roman"/>
          <w:sz w:val="20"/>
        </w:rPr>
      </w:pPr>
    </w:p>
    <w:p w14:paraId="67982D8C" w14:textId="77777777" w:rsidR="00EE3175" w:rsidRDefault="00EE3175">
      <w:pPr>
        <w:pStyle w:val="Corpodetexto"/>
        <w:rPr>
          <w:rFonts w:ascii="Times New Roman"/>
          <w:sz w:val="20"/>
        </w:rPr>
      </w:pPr>
    </w:p>
    <w:p w14:paraId="5418496C" w14:textId="57B85556" w:rsidR="00EE3175" w:rsidRDefault="00EE3175">
      <w:pPr>
        <w:pStyle w:val="Corpodetexto"/>
        <w:spacing w:before="2"/>
        <w:rPr>
          <w:rFonts w:ascii="Times New Roman"/>
          <w:sz w:val="22"/>
        </w:rPr>
      </w:pPr>
    </w:p>
    <w:p w14:paraId="42C58DD9" w14:textId="77777777" w:rsidR="00EE3175" w:rsidRDefault="00EE3175">
      <w:pPr>
        <w:rPr>
          <w:rFonts w:ascii="Times New Roman"/>
        </w:rPr>
        <w:sectPr w:rsidR="00EE3175">
          <w:headerReference w:type="default" r:id="rId9"/>
          <w:type w:val="continuous"/>
          <w:pgSz w:w="11910" w:h="16840"/>
          <w:pgMar w:top="60" w:right="420" w:bottom="0" w:left="620" w:header="720" w:footer="720" w:gutter="0"/>
          <w:cols w:space="720"/>
        </w:sectPr>
      </w:pPr>
    </w:p>
    <w:p w14:paraId="1FC46B1B" w14:textId="50C906DC" w:rsidR="00EE3175" w:rsidRDefault="00845A6C">
      <w:pPr>
        <w:pStyle w:val="Corpodetexto"/>
        <w:rPr>
          <w:rFonts w:ascii="Arial"/>
          <w:sz w:val="74"/>
        </w:rPr>
      </w:pPr>
      <w:r w:rsidRPr="00626A41">
        <w:rPr>
          <w:rFonts w:ascii="Arial Narrow" w:hAnsi="Arial Narrow"/>
          <w:b/>
          <w:bCs/>
          <w:noProof/>
          <w:lang w:val="pt-BR" w:eastAsia="pt-BR"/>
        </w:rPr>
        <mc:AlternateContent>
          <mc:Choice Requires="wps">
            <w:drawing>
              <wp:anchor distT="45720" distB="45720" distL="114300" distR="114300" simplePos="0" relativeHeight="251707392" behindDoc="0" locked="0" layoutInCell="1" allowOverlap="1" wp14:anchorId="5FC4B5C2" wp14:editId="4B1901B5">
                <wp:simplePos x="0" y="0"/>
                <wp:positionH relativeFrom="column">
                  <wp:align>right</wp:align>
                </wp:positionH>
                <wp:positionV relativeFrom="paragraph">
                  <wp:posOffset>1231900</wp:posOffset>
                </wp:positionV>
                <wp:extent cx="2360930" cy="1404620"/>
                <wp:effectExtent l="0" t="0" r="1270" b="762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9DB90D" w14:textId="607532ED" w:rsidR="00AD1A93" w:rsidRPr="00626A41" w:rsidRDefault="00005590" w:rsidP="00845A6C">
                            <w:pPr>
                              <w:rPr>
                                <w:rFonts w:ascii="Arial" w:hAnsi="Arial" w:cs="Arial"/>
                                <w:sz w:val="40"/>
                                <w:szCs w:val="40"/>
                              </w:rPr>
                            </w:pPr>
                            <w:r>
                              <w:rPr>
                                <w:rFonts w:ascii="Arial" w:hAnsi="Arial" w:cs="Arial"/>
                                <w:sz w:val="40"/>
                                <w:szCs w:val="40"/>
                              </w:rPr>
                              <w:t>JANEIRO</w:t>
                            </w:r>
                            <w:r w:rsidR="00AD1A93" w:rsidRPr="00626A41">
                              <w:rPr>
                                <w:rFonts w:ascii="Arial" w:hAnsi="Arial" w:cs="Arial"/>
                                <w:sz w:val="40"/>
                                <w:szCs w:val="40"/>
                              </w:rPr>
                              <w:t>/202</w:t>
                            </w:r>
                            <w:r w:rsidR="001A21D6">
                              <w:rPr>
                                <w:rFonts w:ascii="Arial" w:hAnsi="Arial" w:cs="Arial"/>
                                <w:sz w:val="40"/>
                                <w:szCs w:val="40"/>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FC4B5C2" id="_x0000_t202" coordsize="21600,21600" o:spt="202" path="m,l,21600r21600,l21600,xe">
                <v:stroke joinstyle="miter"/>
                <v:path gradientshapeok="t" o:connecttype="rect"/>
              </v:shapetype>
              <v:shape id="Caixa de Texto 2" o:spid="_x0000_s1026" type="#_x0000_t202" style="position:absolute;margin-left:134.7pt;margin-top:97pt;width:185.9pt;height:110.6pt;z-index:251707392;visibility:visible;mso-wrap-style:square;mso-width-percent:400;mso-height-percent:200;mso-wrap-distance-left:9pt;mso-wrap-distance-top:3.6pt;mso-wrap-distance-right:9pt;mso-wrap-distance-bottom:3.6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ENJgIAACQEAAAOAAAAZHJzL2Uyb0RvYy54bWysU11v2yAUfZ+0/4B4X+y4SdpacaouXaZJ&#10;3YfU7gfcYByjYS4DEjv79b3gtI26t2k8IOBeDueee1jeDJ1mB+m8QlPx6STnTBqBtTK7iv983Hy4&#10;4swHMDVoNLLiR+n5zer9u2VvS1lgi7qWjhGI8WVvK96GYMss86KVHfgJWmko2KDrINDW7bLaQU/o&#10;nc6KPF9kPbraOhTSezq9G4N8lfCbRorwvWm8DExXnLiFNLs0b+OcrZZQ7hzYVokTDfgHFh0oQ4++&#10;QN1BALZ36i+oTgmHHpswEdhl2DRKyFQDVTPN31Tz0IKVqRYSx9sXmfz/gxXfDj8cU3XFi+klZwY6&#10;atIa1ACsluxRDgFZEVXqrS8p+cFSehg+4kDdThV7e4/il2cG1y2Ynbx1DvtWQk0sp/FmdnZ1xPER&#10;ZNt/xZoeg33ABDQ0rosSkiiM0Klbx5cOEQ8m6LC4WOTXFxQSFJvO8tmiSD3MoHy+bp0PnyV2LC4q&#10;7sgCCR4O9z5EOlA+p8TXPGpVb5TWaeN227V27ABkl00aqYI3adqwvuLX82KekA3G+8lJnQpkZ626&#10;il/lcYwGi3J8MnVKCaD0uCYm2pz0iZKM4oRhO1BiFG2L9ZGUcjjalr4ZLVp0fzjrybIV97/34CRn&#10;+oshta+ns1n0eNrM5pckDXPnke15BIwgqIoHzsblOqR/kXSwt9SVjUp6vTI5cSUrJhlP3yZ6/Xyf&#10;sl4/9+oJAAD//wMAUEsDBBQABgAIAAAAIQDYv4TF3gAAAAgBAAAPAAAAZHJzL2Rvd25yZXYueG1s&#10;TI9LT8NADITvSPyHlZG4ILpJKK+QTVVeF24tQeLoZt0kkN2Nsm4b+PWYE9xsz2j8TbGYXK/2NMYu&#10;eAPpLAFFvg62842B6vX5/AZUZPQW++DJwBdFWJTHRwXmNhz8ivZrbpSE+JijgZZ5yLWOdUsO4ywM&#10;5EXbhtEhyzo22o54kHDX6yxJrrTDzsuHFgd6aKn+XO+cge/76nH5dMbpNuP37G3lXqr6A405PZmW&#10;d6CYJv4zwy++oEMpTJuw8zaq3oAUYbnezmUQ+eI6lSYbA/P0MgNdFvp/gfIHAAD//wMAUEsBAi0A&#10;FAAGAAgAAAAhALaDOJL+AAAA4QEAABMAAAAAAAAAAAAAAAAAAAAAAFtDb250ZW50X1R5cGVzXS54&#10;bWxQSwECLQAUAAYACAAAACEAOP0h/9YAAACUAQAACwAAAAAAAAAAAAAAAAAvAQAAX3JlbHMvLnJl&#10;bHNQSwECLQAUAAYACAAAACEASBJBDSYCAAAkBAAADgAAAAAAAAAAAAAAAAAuAgAAZHJzL2Uyb0Rv&#10;Yy54bWxQSwECLQAUAAYACAAAACEA2L+Exd4AAAAIAQAADwAAAAAAAAAAAAAAAACABAAAZHJzL2Rv&#10;d25yZXYueG1sUEsFBgAAAAAEAAQA8wAAAIsFAAAAAA==&#10;" stroked="f">
                <v:textbox style="mso-fit-shape-to-text:t">
                  <w:txbxContent>
                    <w:p w14:paraId="159DB90D" w14:textId="607532ED" w:rsidR="00AD1A93" w:rsidRPr="00626A41" w:rsidRDefault="00005590" w:rsidP="00845A6C">
                      <w:pPr>
                        <w:rPr>
                          <w:rFonts w:ascii="Arial" w:hAnsi="Arial" w:cs="Arial"/>
                          <w:sz w:val="40"/>
                          <w:szCs w:val="40"/>
                        </w:rPr>
                      </w:pPr>
                      <w:r>
                        <w:rPr>
                          <w:rFonts w:ascii="Arial" w:hAnsi="Arial" w:cs="Arial"/>
                          <w:sz w:val="40"/>
                          <w:szCs w:val="40"/>
                        </w:rPr>
                        <w:t>JANEIRO</w:t>
                      </w:r>
                      <w:r w:rsidR="00AD1A93" w:rsidRPr="00626A41">
                        <w:rPr>
                          <w:rFonts w:ascii="Arial" w:hAnsi="Arial" w:cs="Arial"/>
                          <w:sz w:val="40"/>
                          <w:szCs w:val="40"/>
                        </w:rPr>
                        <w:t>/202</w:t>
                      </w:r>
                      <w:r w:rsidR="001A21D6">
                        <w:rPr>
                          <w:rFonts w:ascii="Arial" w:hAnsi="Arial" w:cs="Arial"/>
                          <w:sz w:val="40"/>
                          <w:szCs w:val="40"/>
                        </w:rPr>
                        <w:t>4</w:t>
                      </w:r>
                    </w:p>
                  </w:txbxContent>
                </v:textbox>
                <w10:wrap type="square"/>
              </v:shape>
            </w:pict>
          </mc:Fallback>
        </mc:AlternateContent>
      </w:r>
      <w:r w:rsidR="00F535A2">
        <w:br w:type="column"/>
      </w:r>
    </w:p>
    <w:p w14:paraId="4D4DA7E0" w14:textId="77777777" w:rsidR="00EE3175" w:rsidRDefault="00EE3175">
      <w:pPr>
        <w:pStyle w:val="Corpodetexto"/>
        <w:rPr>
          <w:rFonts w:ascii="Arial"/>
          <w:sz w:val="74"/>
        </w:rPr>
      </w:pPr>
    </w:p>
    <w:p w14:paraId="372E17A3" w14:textId="77777777" w:rsidR="00EE3175" w:rsidRDefault="00EE3175">
      <w:pPr>
        <w:pStyle w:val="Corpodetexto"/>
        <w:rPr>
          <w:rFonts w:ascii="Arial"/>
          <w:sz w:val="74"/>
        </w:rPr>
      </w:pPr>
    </w:p>
    <w:p w14:paraId="7E4DAB31" w14:textId="77777777" w:rsidR="00EE3175" w:rsidRDefault="00EE3175">
      <w:pPr>
        <w:pStyle w:val="Corpodetexto"/>
        <w:rPr>
          <w:rFonts w:ascii="Arial"/>
          <w:sz w:val="74"/>
        </w:rPr>
      </w:pPr>
    </w:p>
    <w:p w14:paraId="04AD74FC" w14:textId="77777777" w:rsidR="00EE3175" w:rsidRDefault="00EE3175">
      <w:pPr>
        <w:pStyle w:val="Corpodetexto"/>
        <w:rPr>
          <w:rFonts w:ascii="Arial"/>
          <w:sz w:val="74"/>
        </w:rPr>
      </w:pPr>
    </w:p>
    <w:p w14:paraId="0D6D9688" w14:textId="77777777" w:rsidR="00EE3175" w:rsidRDefault="00EE3175">
      <w:pPr>
        <w:pStyle w:val="Corpodetexto"/>
        <w:rPr>
          <w:rFonts w:ascii="Arial"/>
          <w:sz w:val="74"/>
        </w:rPr>
      </w:pPr>
    </w:p>
    <w:p w14:paraId="40348E9D" w14:textId="77777777" w:rsidR="00EE3175" w:rsidRDefault="00EE3175">
      <w:pPr>
        <w:pStyle w:val="Corpodetexto"/>
        <w:rPr>
          <w:rFonts w:ascii="Arial"/>
          <w:sz w:val="74"/>
        </w:rPr>
      </w:pPr>
    </w:p>
    <w:p w14:paraId="3B4FE125" w14:textId="77777777" w:rsidR="00EE3175" w:rsidRDefault="00EE3175">
      <w:pPr>
        <w:pStyle w:val="Corpodetexto"/>
        <w:rPr>
          <w:rFonts w:ascii="Arial"/>
          <w:sz w:val="74"/>
        </w:rPr>
      </w:pPr>
    </w:p>
    <w:p w14:paraId="027D268E" w14:textId="77777777" w:rsidR="00EE3175" w:rsidRDefault="00EE3175">
      <w:pPr>
        <w:pStyle w:val="Corpodetexto"/>
        <w:rPr>
          <w:rFonts w:ascii="Arial"/>
          <w:sz w:val="74"/>
        </w:rPr>
      </w:pPr>
    </w:p>
    <w:p w14:paraId="163CCE76" w14:textId="77777777" w:rsidR="00EE3175" w:rsidRDefault="00EE3175">
      <w:pPr>
        <w:pStyle w:val="Corpodetexto"/>
        <w:rPr>
          <w:rFonts w:ascii="Arial"/>
          <w:sz w:val="74"/>
        </w:rPr>
      </w:pPr>
    </w:p>
    <w:p w14:paraId="35C9332D" w14:textId="77777777" w:rsidR="00EE3175" w:rsidRDefault="00EE3175">
      <w:pPr>
        <w:pStyle w:val="Corpodetexto"/>
        <w:rPr>
          <w:rFonts w:ascii="Arial"/>
          <w:sz w:val="74"/>
        </w:rPr>
      </w:pPr>
    </w:p>
    <w:p w14:paraId="02BD1992" w14:textId="77777777" w:rsidR="00EE3175" w:rsidRDefault="00EE3175">
      <w:pPr>
        <w:pStyle w:val="Corpodetexto"/>
        <w:rPr>
          <w:rFonts w:ascii="Arial"/>
          <w:sz w:val="74"/>
        </w:rPr>
      </w:pPr>
    </w:p>
    <w:p w14:paraId="2B8AAFCF" w14:textId="77777777" w:rsidR="00EE3175" w:rsidRDefault="00EE3175">
      <w:pPr>
        <w:pStyle w:val="Corpodetexto"/>
        <w:rPr>
          <w:rFonts w:ascii="Arial"/>
          <w:sz w:val="74"/>
        </w:rPr>
      </w:pPr>
    </w:p>
    <w:p w14:paraId="76746EE4" w14:textId="6841A17D" w:rsidR="00EE3175" w:rsidRPr="00247A65" w:rsidRDefault="00537B09" w:rsidP="00247A65">
      <w:pPr>
        <w:pStyle w:val="Corpodetexto"/>
        <w:rPr>
          <w:rFonts w:ascii="Arial"/>
          <w:sz w:val="58"/>
        </w:rPr>
        <w:sectPr w:rsidR="00EE3175" w:rsidRPr="00247A65">
          <w:type w:val="continuous"/>
          <w:pgSz w:w="11910" w:h="16840"/>
          <w:pgMar w:top="60" w:right="420" w:bottom="0" w:left="620" w:header="720" w:footer="720" w:gutter="0"/>
          <w:cols w:num="2" w:space="720" w:equalWidth="0">
            <w:col w:w="5285" w:space="1050"/>
            <w:col w:w="4535"/>
          </w:cols>
        </w:sectPr>
      </w:pPr>
      <w:r>
        <w:rPr>
          <w:noProof/>
        </w:rPr>
        <w:drawing>
          <wp:anchor distT="0" distB="0" distL="114300" distR="114300" simplePos="0" relativeHeight="252055552" behindDoc="0" locked="0" layoutInCell="1" allowOverlap="1" wp14:anchorId="7CCBD227" wp14:editId="258C89F0">
            <wp:simplePos x="0" y="0"/>
            <wp:positionH relativeFrom="column">
              <wp:posOffset>422275</wp:posOffset>
            </wp:positionH>
            <wp:positionV relativeFrom="paragraph">
              <wp:posOffset>899795</wp:posOffset>
            </wp:positionV>
            <wp:extent cx="2331773" cy="781050"/>
            <wp:effectExtent l="0" t="0" r="0" b="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36" r="63602" b="-3374"/>
                    <a:stretch/>
                  </pic:blipFill>
                  <pic:spPr bwMode="auto">
                    <a:xfrm>
                      <a:off x="0" y="0"/>
                      <a:ext cx="2331773"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F25D3" w14:textId="77777777" w:rsidR="00EE3175" w:rsidRDefault="00EE3175">
      <w:pPr>
        <w:pStyle w:val="Corpodetexto"/>
        <w:spacing w:before="10"/>
        <w:rPr>
          <w:rFonts w:ascii="Arial"/>
          <w:sz w:val="27"/>
        </w:rPr>
      </w:pPr>
    </w:p>
    <w:p w14:paraId="04EAF961" w14:textId="2B5623AC" w:rsidR="00EE3175" w:rsidRDefault="00F535A2" w:rsidP="008178A4">
      <w:pPr>
        <w:pStyle w:val="Ttulo1"/>
        <w:numPr>
          <w:ilvl w:val="0"/>
          <w:numId w:val="5"/>
        </w:numPr>
        <w:tabs>
          <w:tab w:val="left" w:pos="655"/>
        </w:tabs>
      </w:pPr>
      <w:r>
        <w:t>UNIVERSO DE</w:t>
      </w:r>
      <w:r>
        <w:rPr>
          <w:spacing w:val="-5"/>
        </w:rPr>
        <w:t xml:space="preserve"> </w:t>
      </w:r>
      <w:r>
        <w:t>AÇÃO</w:t>
      </w:r>
    </w:p>
    <w:p w14:paraId="456DBD1A" w14:textId="77777777" w:rsidR="00EE3175" w:rsidRDefault="00EE3175">
      <w:pPr>
        <w:pStyle w:val="Corpodetexto"/>
        <w:rPr>
          <w:rFonts w:ascii="Arial"/>
          <w:b/>
          <w:sz w:val="20"/>
        </w:rPr>
      </w:pPr>
    </w:p>
    <w:p w14:paraId="1DFC777F" w14:textId="77777777" w:rsidR="00EE3175" w:rsidRDefault="00EE3175">
      <w:pPr>
        <w:pStyle w:val="Corpodetexto"/>
        <w:spacing w:before="7"/>
        <w:rPr>
          <w:rFonts w:ascii="Arial"/>
          <w:b/>
          <w:sz w:val="22"/>
        </w:rPr>
      </w:pPr>
    </w:p>
    <w:p w14:paraId="79810FEF" w14:textId="77777777" w:rsidR="00EE3175" w:rsidRDefault="00F535A2">
      <w:pPr>
        <w:spacing w:before="92"/>
        <w:ind w:left="1388" w:right="1042"/>
        <w:jc w:val="center"/>
        <w:rPr>
          <w:rFonts w:ascii="Arial"/>
          <w:b/>
          <w:sz w:val="24"/>
        </w:rPr>
      </w:pPr>
      <w:r>
        <w:rPr>
          <w:rFonts w:ascii="Arial"/>
          <w:b/>
          <w:sz w:val="24"/>
        </w:rPr>
        <w:t>UNIDADES ASSISTIDAS POR MODALIDADE</w:t>
      </w:r>
    </w:p>
    <w:p w14:paraId="674D4AFE" w14:textId="77777777" w:rsidR="00EE3175" w:rsidRDefault="00EE3175">
      <w:pPr>
        <w:pStyle w:val="Corpodetexto"/>
        <w:rPr>
          <w:rFonts w:ascii="Arial"/>
          <w:b/>
          <w:sz w:val="20"/>
        </w:rPr>
      </w:pPr>
    </w:p>
    <w:p w14:paraId="1B42E631" w14:textId="77777777" w:rsidR="00EE3175" w:rsidRDefault="00EE3175">
      <w:pPr>
        <w:pStyle w:val="Corpodetexto"/>
        <w:spacing w:before="3"/>
        <w:rPr>
          <w:rFonts w:ascii="Arial"/>
          <w:b/>
          <w:sz w:val="16"/>
        </w:rPr>
      </w:pPr>
    </w:p>
    <w:tbl>
      <w:tblPr>
        <w:tblStyle w:val="TableNormal"/>
        <w:tblW w:w="0" w:type="auto"/>
        <w:tblInd w:w="1097" w:type="dxa"/>
        <w:tblBorders>
          <w:top w:val="single" w:sz="12" w:space="0" w:color="6FAC46"/>
          <w:left w:val="single" w:sz="12" w:space="0" w:color="6FAC46"/>
          <w:bottom w:val="single" w:sz="12" w:space="0" w:color="6FAC46"/>
          <w:right w:val="single" w:sz="12" w:space="0" w:color="6FAC46"/>
          <w:insideH w:val="single" w:sz="12" w:space="0" w:color="6FAC46"/>
          <w:insideV w:val="single" w:sz="12" w:space="0" w:color="6FAC46"/>
        </w:tblBorders>
        <w:tblLayout w:type="fixed"/>
        <w:tblLook w:val="01E0" w:firstRow="1" w:lastRow="1" w:firstColumn="1" w:lastColumn="1" w:noHBand="0" w:noVBand="0"/>
      </w:tblPr>
      <w:tblGrid>
        <w:gridCol w:w="3176"/>
        <w:gridCol w:w="1320"/>
        <w:gridCol w:w="1344"/>
        <w:gridCol w:w="2187"/>
        <w:gridCol w:w="1006"/>
      </w:tblGrid>
      <w:tr w:rsidR="00EE3175" w14:paraId="76D7C764" w14:textId="77777777">
        <w:trPr>
          <w:trHeight w:val="476"/>
        </w:trPr>
        <w:tc>
          <w:tcPr>
            <w:tcW w:w="3176" w:type="dxa"/>
            <w:vMerge w:val="restart"/>
            <w:tcBorders>
              <w:right w:val="single" w:sz="4" w:space="0" w:color="000000"/>
            </w:tcBorders>
            <w:shd w:val="clear" w:color="auto" w:fill="E1EED9"/>
          </w:tcPr>
          <w:p w14:paraId="70859933" w14:textId="77777777" w:rsidR="00EE3175" w:rsidRDefault="00EE3175">
            <w:pPr>
              <w:pStyle w:val="TableParagraph"/>
              <w:jc w:val="left"/>
              <w:rPr>
                <w:rFonts w:ascii="Arial"/>
                <w:b/>
                <w:sz w:val="20"/>
              </w:rPr>
            </w:pPr>
          </w:p>
          <w:p w14:paraId="50532A98" w14:textId="77777777" w:rsidR="00EE3175" w:rsidRDefault="00F535A2">
            <w:pPr>
              <w:pStyle w:val="TableParagraph"/>
              <w:spacing w:before="147"/>
              <w:ind w:left="1152" w:right="1144"/>
              <w:rPr>
                <w:rFonts w:ascii="Arial"/>
                <w:b/>
                <w:sz w:val="18"/>
              </w:rPr>
            </w:pPr>
            <w:r>
              <w:rPr>
                <w:rFonts w:ascii="Arial"/>
                <w:b/>
                <w:sz w:val="18"/>
              </w:rPr>
              <w:t>UNIDADE</w:t>
            </w:r>
          </w:p>
        </w:tc>
        <w:tc>
          <w:tcPr>
            <w:tcW w:w="1320" w:type="dxa"/>
            <w:tcBorders>
              <w:left w:val="single" w:sz="4" w:space="0" w:color="000000"/>
              <w:right w:val="single" w:sz="4" w:space="0" w:color="000000"/>
            </w:tcBorders>
            <w:shd w:val="clear" w:color="auto" w:fill="E1EED9"/>
          </w:tcPr>
          <w:p w14:paraId="2195E6CE" w14:textId="77777777" w:rsidR="00EE3175" w:rsidRDefault="00F535A2">
            <w:pPr>
              <w:pStyle w:val="TableParagraph"/>
              <w:spacing w:before="135"/>
              <w:ind w:left="248" w:right="222"/>
              <w:rPr>
                <w:rFonts w:ascii="Arial" w:hAnsi="Arial"/>
                <w:b/>
                <w:sz w:val="18"/>
              </w:rPr>
            </w:pPr>
            <w:r>
              <w:rPr>
                <w:rFonts w:ascii="Arial" w:hAnsi="Arial"/>
                <w:b/>
                <w:sz w:val="18"/>
              </w:rPr>
              <w:t>PÚBLICA</w:t>
            </w:r>
          </w:p>
        </w:tc>
        <w:tc>
          <w:tcPr>
            <w:tcW w:w="1344" w:type="dxa"/>
            <w:tcBorders>
              <w:left w:val="single" w:sz="4" w:space="0" w:color="000000"/>
              <w:right w:val="single" w:sz="4" w:space="0" w:color="000000"/>
            </w:tcBorders>
            <w:shd w:val="clear" w:color="auto" w:fill="E1EED9"/>
          </w:tcPr>
          <w:p w14:paraId="0EC441A8" w14:textId="77777777" w:rsidR="00EE3175" w:rsidRDefault="00F535A2">
            <w:pPr>
              <w:pStyle w:val="TableParagraph"/>
              <w:spacing w:before="135"/>
              <w:ind w:left="252" w:right="230"/>
              <w:rPr>
                <w:rFonts w:ascii="Arial"/>
                <w:b/>
                <w:sz w:val="18"/>
              </w:rPr>
            </w:pPr>
            <w:r>
              <w:rPr>
                <w:rFonts w:ascii="Arial"/>
                <w:b/>
                <w:sz w:val="18"/>
              </w:rPr>
              <w:t>PRIVADA</w:t>
            </w:r>
          </w:p>
        </w:tc>
        <w:tc>
          <w:tcPr>
            <w:tcW w:w="2187" w:type="dxa"/>
            <w:tcBorders>
              <w:left w:val="single" w:sz="4" w:space="0" w:color="000000"/>
              <w:right w:val="single" w:sz="4" w:space="0" w:color="000000"/>
            </w:tcBorders>
            <w:shd w:val="clear" w:color="auto" w:fill="E1EED9"/>
          </w:tcPr>
          <w:p w14:paraId="1A179530" w14:textId="77777777" w:rsidR="00EE3175" w:rsidRDefault="00F535A2">
            <w:pPr>
              <w:pStyle w:val="TableParagraph"/>
              <w:spacing w:before="135"/>
              <w:ind w:left="409" w:right="388"/>
              <w:rPr>
                <w:rFonts w:ascii="Arial" w:hAnsi="Arial"/>
                <w:b/>
                <w:sz w:val="18"/>
              </w:rPr>
            </w:pPr>
            <w:r>
              <w:rPr>
                <w:rFonts w:ascii="Arial" w:hAnsi="Arial"/>
                <w:b/>
                <w:sz w:val="18"/>
              </w:rPr>
              <w:t>FILANTRÓPICA</w:t>
            </w:r>
          </w:p>
        </w:tc>
        <w:tc>
          <w:tcPr>
            <w:tcW w:w="1006" w:type="dxa"/>
            <w:tcBorders>
              <w:left w:val="single" w:sz="4" w:space="0" w:color="000000"/>
            </w:tcBorders>
            <w:shd w:val="clear" w:color="auto" w:fill="E1EED9"/>
          </w:tcPr>
          <w:p w14:paraId="15C30D09" w14:textId="77777777" w:rsidR="00EE3175" w:rsidRDefault="00F535A2">
            <w:pPr>
              <w:pStyle w:val="TableParagraph"/>
              <w:spacing w:before="135"/>
              <w:ind w:left="191" w:right="155"/>
              <w:rPr>
                <w:rFonts w:ascii="Arial"/>
                <w:b/>
                <w:sz w:val="18"/>
              </w:rPr>
            </w:pPr>
            <w:r>
              <w:rPr>
                <w:rFonts w:ascii="Arial"/>
                <w:b/>
                <w:sz w:val="18"/>
              </w:rPr>
              <w:t>TOTAL</w:t>
            </w:r>
          </w:p>
        </w:tc>
      </w:tr>
      <w:tr w:rsidR="00EE3175" w14:paraId="1B96EB2B" w14:textId="77777777">
        <w:trPr>
          <w:trHeight w:val="459"/>
        </w:trPr>
        <w:tc>
          <w:tcPr>
            <w:tcW w:w="3176" w:type="dxa"/>
            <w:vMerge/>
            <w:tcBorders>
              <w:top w:val="nil"/>
              <w:right w:val="single" w:sz="4" w:space="0" w:color="000000"/>
            </w:tcBorders>
            <w:shd w:val="clear" w:color="auto" w:fill="E1EED9"/>
          </w:tcPr>
          <w:p w14:paraId="4F093F36" w14:textId="77777777" w:rsidR="00EE3175" w:rsidRDefault="00EE3175">
            <w:pPr>
              <w:rPr>
                <w:sz w:val="2"/>
                <w:szCs w:val="2"/>
              </w:rPr>
            </w:pPr>
          </w:p>
        </w:tc>
        <w:tc>
          <w:tcPr>
            <w:tcW w:w="1320" w:type="dxa"/>
            <w:tcBorders>
              <w:left w:val="single" w:sz="4" w:space="0" w:color="000000"/>
              <w:right w:val="single" w:sz="4" w:space="0" w:color="000000"/>
            </w:tcBorders>
            <w:shd w:val="clear" w:color="auto" w:fill="E1EED9"/>
          </w:tcPr>
          <w:p w14:paraId="30CAEC6F" w14:textId="61614BDA" w:rsidR="00EE3175" w:rsidRDefault="00F535A2">
            <w:pPr>
              <w:pStyle w:val="TableParagraph"/>
              <w:spacing w:before="102"/>
              <w:ind w:left="247" w:right="222"/>
              <w:rPr>
                <w:rFonts w:ascii="Arial"/>
                <w:b/>
              </w:rPr>
            </w:pPr>
            <w:r>
              <w:rPr>
                <w:rFonts w:ascii="Arial"/>
                <w:b/>
              </w:rPr>
              <w:t>15</w:t>
            </w:r>
            <w:r w:rsidR="00011DBD">
              <w:rPr>
                <w:rFonts w:ascii="Arial"/>
                <w:b/>
              </w:rPr>
              <w:t>6</w:t>
            </w:r>
          </w:p>
        </w:tc>
        <w:tc>
          <w:tcPr>
            <w:tcW w:w="1344" w:type="dxa"/>
            <w:tcBorders>
              <w:left w:val="single" w:sz="4" w:space="0" w:color="000000"/>
              <w:right w:val="single" w:sz="4" w:space="0" w:color="000000"/>
            </w:tcBorders>
            <w:shd w:val="clear" w:color="auto" w:fill="E1EED9"/>
          </w:tcPr>
          <w:p w14:paraId="73DD34CA" w14:textId="1C728EFB" w:rsidR="00EE3175" w:rsidRDefault="00F535A2">
            <w:pPr>
              <w:pStyle w:val="TableParagraph"/>
              <w:spacing w:before="102"/>
              <w:ind w:left="252" w:right="228"/>
              <w:rPr>
                <w:rFonts w:ascii="Arial"/>
                <w:b/>
              </w:rPr>
            </w:pPr>
            <w:r>
              <w:rPr>
                <w:rFonts w:ascii="Arial"/>
                <w:b/>
              </w:rPr>
              <w:t>5</w:t>
            </w:r>
            <w:r w:rsidR="003F6B4E">
              <w:rPr>
                <w:rFonts w:ascii="Arial"/>
                <w:b/>
              </w:rPr>
              <w:t>5</w:t>
            </w:r>
          </w:p>
        </w:tc>
        <w:tc>
          <w:tcPr>
            <w:tcW w:w="2187" w:type="dxa"/>
            <w:tcBorders>
              <w:left w:val="single" w:sz="4" w:space="0" w:color="000000"/>
            </w:tcBorders>
            <w:shd w:val="clear" w:color="auto" w:fill="E1EED9"/>
          </w:tcPr>
          <w:p w14:paraId="083F1AC1" w14:textId="77777777" w:rsidR="00EE3175" w:rsidRDefault="00F535A2">
            <w:pPr>
              <w:pStyle w:val="TableParagraph"/>
              <w:spacing w:before="102"/>
              <w:ind w:left="766" w:right="735"/>
              <w:rPr>
                <w:rFonts w:ascii="Arial"/>
                <w:b/>
              </w:rPr>
            </w:pPr>
            <w:r>
              <w:rPr>
                <w:rFonts w:ascii="Arial"/>
                <w:b/>
              </w:rPr>
              <w:t>11</w:t>
            </w:r>
          </w:p>
        </w:tc>
        <w:tc>
          <w:tcPr>
            <w:tcW w:w="1006" w:type="dxa"/>
            <w:shd w:val="clear" w:color="auto" w:fill="E1EED9"/>
          </w:tcPr>
          <w:p w14:paraId="77F20AD8" w14:textId="705F92B0" w:rsidR="00EE3175" w:rsidRDefault="00F535A2">
            <w:pPr>
              <w:pStyle w:val="TableParagraph"/>
              <w:spacing w:before="102"/>
              <w:ind w:left="298" w:right="269"/>
              <w:rPr>
                <w:rFonts w:ascii="Arial"/>
                <w:b/>
              </w:rPr>
            </w:pPr>
            <w:r>
              <w:rPr>
                <w:rFonts w:ascii="Arial"/>
                <w:b/>
              </w:rPr>
              <w:t>2</w:t>
            </w:r>
            <w:r w:rsidR="007E2957">
              <w:rPr>
                <w:rFonts w:ascii="Arial"/>
                <w:b/>
              </w:rPr>
              <w:t>2</w:t>
            </w:r>
            <w:r w:rsidR="00C81FDF">
              <w:rPr>
                <w:rFonts w:ascii="Arial"/>
                <w:b/>
              </w:rPr>
              <w:t>3</w:t>
            </w:r>
          </w:p>
        </w:tc>
      </w:tr>
      <w:tr w:rsidR="00EE3175" w14:paraId="7B366CB6" w14:textId="77777777">
        <w:trPr>
          <w:trHeight w:val="457"/>
        </w:trPr>
        <w:tc>
          <w:tcPr>
            <w:tcW w:w="3176" w:type="dxa"/>
            <w:tcBorders>
              <w:right w:val="single" w:sz="4" w:space="0" w:color="000000"/>
            </w:tcBorders>
            <w:shd w:val="clear" w:color="auto" w:fill="E1EED9"/>
          </w:tcPr>
          <w:p w14:paraId="07C89D47" w14:textId="77777777" w:rsidR="00EE3175" w:rsidRDefault="00F535A2">
            <w:pPr>
              <w:pStyle w:val="TableParagraph"/>
              <w:spacing w:before="102"/>
              <w:ind w:left="10"/>
              <w:rPr>
                <w:rFonts w:ascii="Arial"/>
                <w:b/>
              </w:rPr>
            </w:pPr>
            <w:r>
              <w:rPr>
                <w:rFonts w:ascii="Arial"/>
                <w:b/>
              </w:rPr>
              <w:t>%</w:t>
            </w:r>
          </w:p>
        </w:tc>
        <w:tc>
          <w:tcPr>
            <w:tcW w:w="1320" w:type="dxa"/>
            <w:tcBorders>
              <w:left w:val="single" w:sz="4" w:space="0" w:color="000000"/>
              <w:right w:val="single" w:sz="4" w:space="0" w:color="000000"/>
            </w:tcBorders>
            <w:shd w:val="clear" w:color="auto" w:fill="E1EED9"/>
          </w:tcPr>
          <w:p w14:paraId="3646594D" w14:textId="77777777" w:rsidR="00EE3175" w:rsidRDefault="00F535A2">
            <w:pPr>
              <w:pStyle w:val="TableParagraph"/>
              <w:spacing w:before="102"/>
              <w:ind w:left="247" w:right="222"/>
              <w:rPr>
                <w:rFonts w:ascii="Arial"/>
                <w:b/>
              </w:rPr>
            </w:pPr>
            <w:r>
              <w:rPr>
                <w:rFonts w:ascii="Arial"/>
                <w:b/>
              </w:rPr>
              <w:t>70,0%</w:t>
            </w:r>
          </w:p>
        </w:tc>
        <w:tc>
          <w:tcPr>
            <w:tcW w:w="1344" w:type="dxa"/>
            <w:tcBorders>
              <w:left w:val="single" w:sz="4" w:space="0" w:color="000000"/>
              <w:right w:val="single" w:sz="4" w:space="0" w:color="000000"/>
            </w:tcBorders>
            <w:shd w:val="clear" w:color="auto" w:fill="E1EED9"/>
          </w:tcPr>
          <w:p w14:paraId="43DCB4C4" w14:textId="77777777" w:rsidR="00EE3175" w:rsidRDefault="00F535A2">
            <w:pPr>
              <w:pStyle w:val="TableParagraph"/>
              <w:spacing w:before="102"/>
              <w:ind w:left="252" w:right="224"/>
              <w:rPr>
                <w:rFonts w:ascii="Arial"/>
                <w:b/>
              </w:rPr>
            </w:pPr>
            <w:r>
              <w:rPr>
                <w:rFonts w:ascii="Arial"/>
                <w:b/>
              </w:rPr>
              <w:t>25,00%</w:t>
            </w:r>
          </w:p>
        </w:tc>
        <w:tc>
          <w:tcPr>
            <w:tcW w:w="2187" w:type="dxa"/>
            <w:tcBorders>
              <w:left w:val="single" w:sz="4" w:space="0" w:color="000000"/>
            </w:tcBorders>
            <w:shd w:val="clear" w:color="auto" w:fill="E1EED9"/>
          </w:tcPr>
          <w:p w14:paraId="050F9C39" w14:textId="77777777" w:rsidR="00EE3175" w:rsidRDefault="00F535A2">
            <w:pPr>
              <w:pStyle w:val="TableParagraph"/>
              <w:spacing w:before="102"/>
              <w:ind w:left="768" w:right="735"/>
              <w:rPr>
                <w:rFonts w:ascii="Arial"/>
                <w:b/>
              </w:rPr>
            </w:pPr>
            <w:r>
              <w:rPr>
                <w:rFonts w:ascii="Arial"/>
                <w:b/>
              </w:rPr>
              <w:t>5,00%</w:t>
            </w:r>
          </w:p>
        </w:tc>
        <w:tc>
          <w:tcPr>
            <w:tcW w:w="1006" w:type="dxa"/>
            <w:tcBorders>
              <w:bottom w:val="nil"/>
              <w:right w:val="nil"/>
            </w:tcBorders>
          </w:tcPr>
          <w:p w14:paraId="42E8E217" w14:textId="77777777" w:rsidR="00EE3175" w:rsidRDefault="00EE3175">
            <w:pPr>
              <w:pStyle w:val="TableParagraph"/>
              <w:jc w:val="left"/>
              <w:rPr>
                <w:rFonts w:ascii="Times New Roman"/>
                <w:sz w:val="20"/>
              </w:rPr>
            </w:pPr>
          </w:p>
        </w:tc>
      </w:tr>
    </w:tbl>
    <w:p w14:paraId="71F57295" w14:textId="77777777" w:rsidR="00EE3175" w:rsidRDefault="00EE3175">
      <w:pPr>
        <w:pStyle w:val="Corpodetexto"/>
        <w:rPr>
          <w:rFonts w:ascii="Arial"/>
          <w:b/>
          <w:sz w:val="20"/>
        </w:rPr>
      </w:pPr>
    </w:p>
    <w:p w14:paraId="7039B0B1" w14:textId="77777777" w:rsidR="00EE3175" w:rsidRDefault="00EE3175">
      <w:pPr>
        <w:pStyle w:val="Corpodetexto"/>
        <w:rPr>
          <w:rFonts w:ascii="Arial"/>
          <w:b/>
          <w:sz w:val="20"/>
        </w:rPr>
      </w:pPr>
    </w:p>
    <w:p w14:paraId="703C6C29" w14:textId="77777777" w:rsidR="00EE3175" w:rsidRDefault="00EE3175">
      <w:pPr>
        <w:pStyle w:val="Corpodetexto"/>
        <w:rPr>
          <w:rFonts w:ascii="Arial"/>
          <w:b/>
          <w:sz w:val="20"/>
        </w:rPr>
      </w:pPr>
    </w:p>
    <w:p w14:paraId="590E5675" w14:textId="26DD8F13" w:rsidR="00EE3175" w:rsidRDefault="00AD1A93">
      <w:pPr>
        <w:pStyle w:val="Corpodetexto"/>
        <w:spacing w:before="8"/>
        <w:rPr>
          <w:rFonts w:ascii="Arial"/>
          <w:b/>
          <w:sz w:val="17"/>
        </w:rPr>
      </w:pPr>
      <w:r>
        <w:rPr>
          <w:noProof/>
          <w:lang w:val="pt-BR" w:eastAsia="pt-BR"/>
        </w:rPr>
        <mc:AlternateContent>
          <mc:Choice Requires="wpg">
            <w:drawing>
              <wp:anchor distT="0" distB="0" distL="114300" distR="114300" simplePos="0" relativeHeight="251633664" behindDoc="0" locked="0" layoutInCell="1" allowOverlap="1" wp14:anchorId="371CBC46" wp14:editId="58496570">
                <wp:simplePos x="0" y="0"/>
                <wp:positionH relativeFrom="page">
                  <wp:posOffset>4222088</wp:posOffset>
                </wp:positionH>
                <wp:positionV relativeFrom="paragraph">
                  <wp:posOffset>20431</wp:posOffset>
                </wp:positionV>
                <wp:extent cx="2472856" cy="2464904"/>
                <wp:effectExtent l="0" t="0" r="3810" b="0"/>
                <wp:wrapNone/>
                <wp:docPr id="16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2856" cy="2464904"/>
                          <a:chOff x="6334" y="37"/>
                          <a:chExt cx="3868" cy="3866"/>
                        </a:xfrm>
                      </wpg:grpSpPr>
                      <pic:pic xmlns:pic="http://schemas.openxmlformats.org/drawingml/2006/picture">
                        <pic:nvPicPr>
                          <pic:cNvPr id="161"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9" y="37"/>
                            <a:ext cx="3043" cy="3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Freeform 156"/>
                        <wps:cNvSpPr>
                          <a:spLocks/>
                        </wps:cNvSpPr>
                        <wps:spPr bwMode="auto">
                          <a:xfrm>
                            <a:off x="6334" y="833"/>
                            <a:ext cx="1932" cy="2742"/>
                          </a:xfrm>
                          <a:custGeom>
                            <a:avLst/>
                            <a:gdLst>
                              <a:gd name="T0" fmla="+- 0 6709 6335"/>
                              <a:gd name="T1" fmla="*/ T0 w 1932"/>
                              <a:gd name="T2" fmla="+- 0 834 834"/>
                              <a:gd name="T3" fmla="*/ 834 h 2742"/>
                              <a:gd name="T4" fmla="+- 0 6667 6335"/>
                              <a:gd name="T5" fmla="*/ T4 w 1932"/>
                              <a:gd name="T6" fmla="+- 0 893 834"/>
                              <a:gd name="T7" fmla="*/ 893 h 2742"/>
                              <a:gd name="T8" fmla="+- 0 6626 6335"/>
                              <a:gd name="T9" fmla="*/ T8 w 1932"/>
                              <a:gd name="T10" fmla="+- 0 956 834"/>
                              <a:gd name="T11" fmla="*/ 956 h 2742"/>
                              <a:gd name="T12" fmla="+- 0 6587 6335"/>
                              <a:gd name="T13" fmla="*/ T12 w 1932"/>
                              <a:gd name="T14" fmla="+- 0 1021 834"/>
                              <a:gd name="T15" fmla="*/ 1021 h 2742"/>
                              <a:gd name="T16" fmla="+- 0 6552 6335"/>
                              <a:gd name="T17" fmla="*/ T16 w 1932"/>
                              <a:gd name="T18" fmla="+- 0 1086 834"/>
                              <a:gd name="T19" fmla="*/ 1086 h 2742"/>
                              <a:gd name="T20" fmla="+- 0 6519 6335"/>
                              <a:gd name="T21" fmla="*/ T20 w 1932"/>
                              <a:gd name="T22" fmla="+- 0 1153 834"/>
                              <a:gd name="T23" fmla="*/ 1153 h 2742"/>
                              <a:gd name="T24" fmla="+- 0 6489 6335"/>
                              <a:gd name="T25" fmla="*/ T24 w 1932"/>
                              <a:gd name="T26" fmla="+- 0 1220 834"/>
                              <a:gd name="T27" fmla="*/ 1220 h 2742"/>
                              <a:gd name="T28" fmla="+- 0 6461 6335"/>
                              <a:gd name="T29" fmla="*/ T28 w 1932"/>
                              <a:gd name="T30" fmla="+- 0 1288 834"/>
                              <a:gd name="T31" fmla="*/ 1288 h 2742"/>
                              <a:gd name="T32" fmla="+- 0 6436 6335"/>
                              <a:gd name="T33" fmla="*/ T32 w 1932"/>
                              <a:gd name="T34" fmla="+- 0 1356 834"/>
                              <a:gd name="T35" fmla="*/ 1356 h 2742"/>
                              <a:gd name="T36" fmla="+- 0 6414 6335"/>
                              <a:gd name="T37" fmla="*/ T36 w 1932"/>
                              <a:gd name="T38" fmla="+- 0 1425 834"/>
                              <a:gd name="T39" fmla="*/ 1425 h 2742"/>
                              <a:gd name="T40" fmla="+- 0 6395 6335"/>
                              <a:gd name="T41" fmla="*/ T40 w 1932"/>
                              <a:gd name="T42" fmla="+- 0 1495 834"/>
                              <a:gd name="T43" fmla="*/ 1495 h 2742"/>
                              <a:gd name="T44" fmla="+- 0 6379 6335"/>
                              <a:gd name="T45" fmla="*/ T44 w 1932"/>
                              <a:gd name="T46" fmla="+- 0 1565 834"/>
                              <a:gd name="T47" fmla="*/ 1565 h 2742"/>
                              <a:gd name="T48" fmla="+- 0 6365 6335"/>
                              <a:gd name="T49" fmla="*/ T48 w 1932"/>
                              <a:gd name="T50" fmla="+- 0 1635 834"/>
                              <a:gd name="T51" fmla="*/ 1635 h 2742"/>
                              <a:gd name="T52" fmla="+- 0 6353 6335"/>
                              <a:gd name="T53" fmla="*/ T52 w 1932"/>
                              <a:gd name="T54" fmla="+- 0 1706 834"/>
                              <a:gd name="T55" fmla="*/ 1706 h 2742"/>
                              <a:gd name="T56" fmla="+- 0 6345 6335"/>
                              <a:gd name="T57" fmla="*/ T56 w 1932"/>
                              <a:gd name="T58" fmla="+- 0 1777 834"/>
                              <a:gd name="T59" fmla="*/ 1777 h 2742"/>
                              <a:gd name="T60" fmla="+- 0 6339 6335"/>
                              <a:gd name="T61" fmla="*/ T60 w 1932"/>
                              <a:gd name="T62" fmla="+- 0 1848 834"/>
                              <a:gd name="T63" fmla="*/ 1848 h 2742"/>
                              <a:gd name="T64" fmla="+- 0 6336 6335"/>
                              <a:gd name="T65" fmla="*/ T64 w 1932"/>
                              <a:gd name="T66" fmla="+- 0 1919 834"/>
                              <a:gd name="T67" fmla="*/ 1919 h 2742"/>
                              <a:gd name="T68" fmla="+- 0 6335 6335"/>
                              <a:gd name="T69" fmla="*/ T68 w 1932"/>
                              <a:gd name="T70" fmla="+- 0 1989 834"/>
                              <a:gd name="T71" fmla="*/ 1989 h 2742"/>
                              <a:gd name="T72" fmla="+- 0 6337 6335"/>
                              <a:gd name="T73" fmla="*/ T72 w 1932"/>
                              <a:gd name="T74" fmla="+- 0 2060 834"/>
                              <a:gd name="T75" fmla="*/ 2060 h 2742"/>
                              <a:gd name="T76" fmla="+- 0 6341 6335"/>
                              <a:gd name="T77" fmla="*/ T76 w 1932"/>
                              <a:gd name="T78" fmla="+- 0 2131 834"/>
                              <a:gd name="T79" fmla="*/ 2131 h 2742"/>
                              <a:gd name="T80" fmla="+- 0 6348 6335"/>
                              <a:gd name="T81" fmla="*/ T80 w 1932"/>
                              <a:gd name="T82" fmla="+- 0 2201 834"/>
                              <a:gd name="T83" fmla="*/ 2201 h 2742"/>
                              <a:gd name="T84" fmla="+- 0 6358 6335"/>
                              <a:gd name="T85" fmla="*/ T84 w 1932"/>
                              <a:gd name="T86" fmla="+- 0 2271 834"/>
                              <a:gd name="T87" fmla="*/ 2271 h 2742"/>
                              <a:gd name="T88" fmla="+- 0 6370 6335"/>
                              <a:gd name="T89" fmla="*/ T88 w 1932"/>
                              <a:gd name="T90" fmla="+- 0 2341 834"/>
                              <a:gd name="T91" fmla="*/ 2341 h 2742"/>
                              <a:gd name="T92" fmla="+- 0 6384 6335"/>
                              <a:gd name="T93" fmla="*/ T92 w 1932"/>
                              <a:gd name="T94" fmla="+- 0 2410 834"/>
                              <a:gd name="T95" fmla="*/ 2410 h 2742"/>
                              <a:gd name="T96" fmla="+- 0 6401 6335"/>
                              <a:gd name="T97" fmla="*/ T96 w 1932"/>
                              <a:gd name="T98" fmla="+- 0 2478 834"/>
                              <a:gd name="T99" fmla="*/ 2478 h 2742"/>
                              <a:gd name="T100" fmla="+- 0 6421 6335"/>
                              <a:gd name="T101" fmla="*/ T100 w 1932"/>
                              <a:gd name="T102" fmla="+- 0 2546 834"/>
                              <a:gd name="T103" fmla="*/ 2546 h 2742"/>
                              <a:gd name="T104" fmla="+- 0 6443 6335"/>
                              <a:gd name="T105" fmla="*/ T104 w 1932"/>
                              <a:gd name="T106" fmla="+- 0 2613 834"/>
                              <a:gd name="T107" fmla="*/ 2613 h 2742"/>
                              <a:gd name="T108" fmla="+- 0 6468 6335"/>
                              <a:gd name="T109" fmla="*/ T108 w 1932"/>
                              <a:gd name="T110" fmla="+- 0 2680 834"/>
                              <a:gd name="T111" fmla="*/ 2680 h 2742"/>
                              <a:gd name="T112" fmla="+- 0 6495 6335"/>
                              <a:gd name="T113" fmla="*/ T112 w 1932"/>
                              <a:gd name="T114" fmla="+- 0 2745 834"/>
                              <a:gd name="T115" fmla="*/ 2745 h 2742"/>
                              <a:gd name="T116" fmla="+- 0 6524 6335"/>
                              <a:gd name="T117" fmla="*/ T116 w 1932"/>
                              <a:gd name="T118" fmla="+- 0 2810 834"/>
                              <a:gd name="T119" fmla="*/ 2810 h 2742"/>
                              <a:gd name="T120" fmla="+- 0 6556 6335"/>
                              <a:gd name="T121" fmla="*/ T120 w 1932"/>
                              <a:gd name="T122" fmla="+- 0 2874 834"/>
                              <a:gd name="T123" fmla="*/ 2874 h 2742"/>
                              <a:gd name="T124" fmla="+- 0 6590 6335"/>
                              <a:gd name="T125" fmla="*/ T124 w 1932"/>
                              <a:gd name="T126" fmla="+- 0 2936 834"/>
                              <a:gd name="T127" fmla="*/ 2936 h 2742"/>
                              <a:gd name="T128" fmla="+- 0 6627 6335"/>
                              <a:gd name="T129" fmla="*/ T128 w 1932"/>
                              <a:gd name="T130" fmla="+- 0 2997 834"/>
                              <a:gd name="T131" fmla="*/ 2997 h 2742"/>
                              <a:gd name="T132" fmla="+- 0 6666 6335"/>
                              <a:gd name="T133" fmla="*/ T132 w 1932"/>
                              <a:gd name="T134" fmla="+- 0 3058 834"/>
                              <a:gd name="T135" fmla="*/ 3058 h 2742"/>
                              <a:gd name="T136" fmla="+- 0 6707 6335"/>
                              <a:gd name="T137" fmla="*/ T136 w 1932"/>
                              <a:gd name="T138" fmla="+- 0 3116 834"/>
                              <a:gd name="T139" fmla="*/ 3116 h 2742"/>
                              <a:gd name="T140" fmla="+- 0 6751 6335"/>
                              <a:gd name="T141" fmla="*/ T140 w 1932"/>
                              <a:gd name="T142" fmla="+- 0 3174 834"/>
                              <a:gd name="T143" fmla="*/ 3174 h 2742"/>
                              <a:gd name="T144" fmla="+- 0 6797 6335"/>
                              <a:gd name="T145" fmla="*/ T144 w 1932"/>
                              <a:gd name="T146" fmla="+- 0 3230 834"/>
                              <a:gd name="T147" fmla="*/ 3230 h 2742"/>
                              <a:gd name="T148" fmla="+- 0 6845 6335"/>
                              <a:gd name="T149" fmla="*/ T148 w 1932"/>
                              <a:gd name="T150" fmla="+- 0 3284 834"/>
                              <a:gd name="T151" fmla="*/ 3284 h 2742"/>
                              <a:gd name="T152" fmla="+- 0 6896 6335"/>
                              <a:gd name="T153" fmla="*/ T152 w 1932"/>
                              <a:gd name="T154" fmla="+- 0 3337 834"/>
                              <a:gd name="T155" fmla="*/ 3337 h 2742"/>
                              <a:gd name="T156" fmla="+- 0 6949 6335"/>
                              <a:gd name="T157" fmla="*/ T156 w 1932"/>
                              <a:gd name="T158" fmla="+- 0 3388 834"/>
                              <a:gd name="T159" fmla="*/ 3388 h 2742"/>
                              <a:gd name="T160" fmla="+- 0 7004 6335"/>
                              <a:gd name="T161" fmla="*/ T160 w 1932"/>
                              <a:gd name="T162" fmla="+- 0 3438 834"/>
                              <a:gd name="T163" fmla="*/ 3438 h 2742"/>
                              <a:gd name="T164" fmla="+- 0 7061 6335"/>
                              <a:gd name="T165" fmla="*/ T164 w 1932"/>
                              <a:gd name="T166" fmla="+- 0 3485 834"/>
                              <a:gd name="T167" fmla="*/ 3485 h 2742"/>
                              <a:gd name="T168" fmla="+- 0 7121 6335"/>
                              <a:gd name="T169" fmla="*/ T168 w 1932"/>
                              <a:gd name="T170" fmla="+- 0 3531 834"/>
                              <a:gd name="T171" fmla="*/ 3531 h 2742"/>
                              <a:gd name="T172" fmla="+- 0 7183 6335"/>
                              <a:gd name="T173" fmla="*/ T172 w 1932"/>
                              <a:gd name="T174" fmla="+- 0 3575 834"/>
                              <a:gd name="T175" fmla="*/ 3575 h 2742"/>
                              <a:gd name="T176" fmla="+- 0 8266 6335"/>
                              <a:gd name="T177" fmla="*/ T176 w 1932"/>
                              <a:gd name="T178" fmla="+- 0 1976 834"/>
                              <a:gd name="T179" fmla="*/ 1976 h 2742"/>
                              <a:gd name="T180" fmla="+- 0 6709 6335"/>
                              <a:gd name="T181" fmla="*/ T180 w 1932"/>
                              <a:gd name="T182" fmla="+- 0 834 834"/>
                              <a:gd name="T183" fmla="*/ 834 h 2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932" h="2742">
                                <a:moveTo>
                                  <a:pt x="374" y="0"/>
                                </a:moveTo>
                                <a:lnTo>
                                  <a:pt x="332" y="59"/>
                                </a:lnTo>
                                <a:lnTo>
                                  <a:pt x="291" y="122"/>
                                </a:lnTo>
                                <a:lnTo>
                                  <a:pt x="252" y="187"/>
                                </a:lnTo>
                                <a:lnTo>
                                  <a:pt x="217" y="252"/>
                                </a:lnTo>
                                <a:lnTo>
                                  <a:pt x="184" y="319"/>
                                </a:lnTo>
                                <a:lnTo>
                                  <a:pt x="154" y="386"/>
                                </a:lnTo>
                                <a:lnTo>
                                  <a:pt x="126" y="454"/>
                                </a:lnTo>
                                <a:lnTo>
                                  <a:pt x="101" y="522"/>
                                </a:lnTo>
                                <a:lnTo>
                                  <a:pt x="79" y="591"/>
                                </a:lnTo>
                                <a:lnTo>
                                  <a:pt x="60" y="661"/>
                                </a:lnTo>
                                <a:lnTo>
                                  <a:pt x="44" y="731"/>
                                </a:lnTo>
                                <a:lnTo>
                                  <a:pt x="30" y="801"/>
                                </a:lnTo>
                                <a:lnTo>
                                  <a:pt x="18" y="872"/>
                                </a:lnTo>
                                <a:lnTo>
                                  <a:pt x="10" y="943"/>
                                </a:lnTo>
                                <a:lnTo>
                                  <a:pt x="4" y="1014"/>
                                </a:lnTo>
                                <a:lnTo>
                                  <a:pt x="1" y="1085"/>
                                </a:lnTo>
                                <a:lnTo>
                                  <a:pt x="0" y="1155"/>
                                </a:lnTo>
                                <a:lnTo>
                                  <a:pt x="2" y="1226"/>
                                </a:lnTo>
                                <a:lnTo>
                                  <a:pt x="6" y="1297"/>
                                </a:lnTo>
                                <a:lnTo>
                                  <a:pt x="13" y="1367"/>
                                </a:lnTo>
                                <a:lnTo>
                                  <a:pt x="23" y="1437"/>
                                </a:lnTo>
                                <a:lnTo>
                                  <a:pt x="35" y="1507"/>
                                </a:lnTo>
                                <a:lnTo>
                                  <a:pt x="49" y="1576"/>
                                </a:lnTo>
                                <a:lnTo>
                                  <a:pt x="66" y="1644"/>
                                </a:lnTo>
                                <a:lnTo>
                                  <a:pt x="86" y="1712"/>
                                </a:lnTo>
                                <a:lnTo>
                                  <a:pt x="108" y="1779"/>
                                </a:lnTo>
                                <a:lnTo>
                                  <a:pt x="133" y="1846"/>
                                </a:lnTo>
                                <a:lnTo>
                                  <a:pt x="160" y="1911"/>
                                </a:lnTo>
                                <a:lnTo>
                                  <a:pt x="189" y="1976"/>
                                </a:lnTo>
                                <a:lnTo>
                                  <a:pt x="221" y="2040"/>
                                </a:lnTo>
                                <a:lnTo>
                                  <a:pt x="255" y="2102"/>
                                </a:lnTo>
                                <a:lnTo>
                                  <a:pt x="292" y="2163"/>
                                </a:lnTo>
                                <a:lnTo>
                                  <a:pt x="331" y="2224"/>
                                </a:lnTo>
                                <a:lnTo>
                                  <a:pt x="372" y="2282"/>
                                </a:lnTo>
                                <a:lnTo>
                                  <a:pt x="416" y="2340"/>
                                </a:lnTo>
                                <a:lnTo>
                                  <a:pt x="462" y="2396"/>
                                </a:lnTo>
                                <a:lnTo>
                                  <a:pt x="510" y="2450"/>
                                </a:lnTo>
                                <a:lnTo>
                                  <a:pt x="561" y="2503"/>
                                </a:lnTo>
                                <a:lnTo>
                                  <a:pt x="614" y="2554"/>
                                </a:lnTo>
                                <a:lnTo>
                                  <a:pt x="669" y="2604"/>
                                </a:lnTo>
                                <a:lnTo>
                                  <a:pt x="726" y="2651"/>
                                </a:lnTo>
                                <a:lnTo>
                                  <a:pt x="786" y="2697"/>
                                </a:lnTo>
                                <a:lnTo>
                                  <a:pt x="848" y="2741"/>
                                </a:lnTo>
                                <a:lnTo>
                                  <a:pt x="1931" y="1142"/>
                                </a:lnTo>
                                <a:lnTo>
                                  <a:pt x="374"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55"/>
                        <wps:cNvSpPr>
                          <a:spLocks/>
                        </wps:cNvSpPr>
                        <wps:spPr bwMode="auto">
                          <a:xfrm>
                            <a:off x="6708" y="393"/>
                            <a:ext cx="1558" cy="1583"/>
                          </a:xfrm>
                          <a:custGeom>
                            <a:avLst/>
                            <a:gdLst>
                              <a:gd name="T0" fmla="+- 0 7159 6709"/>
                              <a:gd name="T1" fmla="*/ T0 w 1558"/>
                              <a:gd name="T2" fmla="+- 0 393 393"/>
                              <a:gd name="T3" fmla="*/ 393 h 1583"/>
                              <a:gd name="T4" fmla="+- 0 7095 6709"/>
                              <a:gd name="T5" fmla="*/ T4 w 1558"/>
                              <a:gd name="T6" fmla="+- 0 440 393"/>
                              <a:gd name="T7" fmla="*/ 440 h 1583"/>
                              <a:gd name="T8" fmla="+- 0 7033 6709"/>
                              <a:gd name="T9" fmla="*/ T8 w 1558"/>
                              <a:gd name="T10" fmla="+- 0 489 393"/>
                              <a:gd name="T11" fmla="*/ 489 h 1583"/>
                              <a:gd name="T12" fmla="+- 0 6973 6709"/>
                              <a:gd name="T13" fmla="*/ T12 w 1558"/>
                              <a:gd name="T14" fmla="+- 0 541 393"/>
                              <a:gd name="T15" fmla="*/ 541 h 1583"/>
                              <a:gd name="T16" fmla="+- 0 6915 6709"/>
                              <a:gd name="T17" fmla="*/ T16 w 1558"/>
                              <a:gd name="T18" fmla="+- 0 595 393"/>
                              <a:gd name="T19" fmla="*/ 595 h 1583"/>
                              <a:gd name="T20" fmla="+- 0 6860 6709"/>
                              <a:gd name="T21" fmla="*/ T20 w 1558"/>
                              <a:gd name="T22" fmla="+- 0 651 393"/>
                              <a:gd name="T23" fmla="*/ 651 h 1583"/>
                              <a:gd name="T24" fmla="+- 0 6807 6709"/>
                              <a:gd name="T25" fmla="*/ T24 w 1558"/>
                              <a:gd name="T26" fmla="+- 0 710 393"/>
                              <a:gd name="T27" fmla="*/ 710 h 1583"/>
                              <a:gd name="T28" fmla="+- 0 6757 6709"/>
                              <a:gd name="T29" fmla="*/ T28 w 1558"/>
                              <a:gd name="T30" fmla="+- 0 771 393"/>
                              <a:gd name="T31" fmla="*/ 771 h 1583"/>
                              <a:gd name="T32" fmla="+- 0 6709 6709"/>
                              <a:gd name="T33" fmla="*/ T32 w 1558"/>
                              <a:gd name="T34" fmla="+- 0 834 393"/>
                              <a:gd name="T35" fmla="*/ 834 h 1583"/>
                              <a:gd name="T36" fmla="+- 0 8266 6709"/>
                              <a:gd name="T37" fmla="*/ T36 w 1558"/>
                              <a:gd name="T38" fmla="+- 0 1976 393"/>
                              <a:gd name="T39" fmla="*/ 1976 h 1583"/>
                              <a:gd name="T40" fmla="+- 0 7159 6709"/>
                              <a:gd name="T41" fmla="*/ T40 w 1558"/>
                              <a:gd name="T42" fmla="+- 0 393 393"/>
                              <a:gd name="T43" fmla="*/ 393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58" h="1583">
                                <a:moveTo>
                                  <a:pt x="450" y="0"/>
                                </a:moveTo>
                                <a:lnTo>
                                  <a:pt x="386" y="47"/>
                                </a:lnTo>
                                <a:lnTo>
                                  <a:pt x="324" y="96"/>
                                </a:lnTo>
                                <a:lnTo>
                                  <a:pt x="264" y="148"/>
                                </a:lnTo>
                                <a:lnTo>
                                  <a:pt x="206" y="202"/>
                                </a:lnTo>
                                <a:lnTo>
                                  <a:pt x="151" y="258"/>
                                </a:lnTo>
                                <a:lnTo>
                                  <a:pt x="98" y="317"/>
                                </a:lnTo>
                                <a:lnTo>
                                  <a:pt x="48" y="378"/>
                                </a:lnTo>
                                <a:lnTo>
                                  <a:pt x="0" y="441"/>
                                </a:lnTo>
                                <a:lnTo>
                                  <a:pt x="1557" y="1583"/>
                                </a:lnTo>
                                <a:lnTo>
                                  <a:pt x="45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54"/>
                        <wps:cNvSpPr>
                          <a:spLocks/>
                        </wps:cNvSpPr>
                        <wps:spPr bwMode="auto">
                          <a:xfrm>
                            <a:off x="6932" y="630"/>
                            <a:ext cx="430" cy="465"/>
                          </a:xfrm>
                          <a:custGeom>
                            <a:avLst/>
                            <a:gdLst>
                              <a:gd name="T0" fmla="+- 0 7191 6932"/>
                              <a:gd name="T1" fmla="*/ T0 w 430"/>
                              <a:gd name="T2" fmla="+- 0 843 630"/>
                              <a:gd name="T3" fmla="*/ 843 h 465"/>
                              <a:gd name="T4" fmla="+- 0 7181 6932"/>
                              <a:gd name="T5" fmla="*/ T4 w 430"/>
                              <a:gd name="T6" fmla="+- 0 826 630"/>
                              <a:gd name="T7" fmla="*/ 826 h 465"/>
                              <a:gd name="T8" fmla="+- 0 7179 6932"/>
                              <a:gd name="T9" fmla="*/ T8 w 430"/>
                              <a:gd name="T10" fmla="+- 0 877 630"/>
                              <a:gd name="T11" fmla="*/ 877 h 465"/>
                              <a:gd name="T12" fmla="+- 0 7160 6932"/>
                              <a:gd name="T13" fmla="*/ T12 w 430"/>
                              <a:gd name="T14" fmla="+- 0 897 630"/>
                              <a:gd name="T15" fmla="*/ 897 h 465"/>
                              <a:gd name="T16" fmla="+- 0 7134 6932"/>
                              <a:gd name="T17" fmla="*/ T16 w 430"/>
                              <a:gd name="T18" fmla="+- 0 897 630"/>
                              <a:gd name="T19" fmla="*/ 897 h 465"/>
                              <a:gd name="T20" fmla="+- 0 7116 6932"/>
                              <a:gd name="T21" fmla="*/ T20 w 430"/>
                              <a:gd name="T22" fmla="+- 0 877 630"/>
                              <a:gd name="T23" fmla="*/ 877 h 465"/>
                              <a:gd name="T24" fmla="+- 0 7116 6932"/>
                              <a:gd name="T25" fmla="*/ T24 w 430"/>
                              <a:gd name="T26" fmla="+- 0 848 630"/>
                              <a:gd name="T27" fmla="*/ 848 h 465"/>
                              <a:gd name="T28" fmla="+- 0 7134 6932"/>
                              <a:gd name="T29" fmla="*/ T28 w 430"/>
                              <a:gd name="T30" fmla="+- 0 829 630"/>
                              <a:gd name="T31" fmla="*/ 829 h 465"/>
                              <a:gd name="T32" fmla="+- 0 7160 6932"/>
                              <a:gd name="T33" fmla="*/ T32 w 430"/>
                              <a:gd name="T34" fmla="+- 0 829 630"/>
                              <a:gd name="T35" fmla="*/ 829 h 465"/>
                              <a:gd name="T36" fmla="+- 0 7179 6932"/>
                              <a:gd name="T37" fmla="*/ T36 w 430"/>
                              <a:gd name="T38" fmla="+- 0 848 630"/>
                              <a:gd name="T39" fmla="*/ 848 h 465"/>
                              <a:gd name="T40" fmla="+- 0 7181 6932"/>
                              <a:gd name="T41" fmla="*/ T40 w 430"/>
                              <a:gd name="T42" fmla="+- 0 826 630"/>
                              <a:gd name="T43" fmla="*/ 826 h 465"/>
                              <a:gd name="T44" fmla="+- 0 7166 6932"/>
                              <a:gd name="T45" fmla="*/ T44 w 430"/>
                              <a:gd name="T46" fmla="+- 0 815 630"/>
                              <a:gd name="T47" fmla="*/ 815 h 465"/>
                              <a:gd name="T48" fmla="+- 0 7129 6932"/>
                              <a:gd name="T49" fmla="*/ T48 w 430"/>
                              <a:gd name="T50" fmla="+- 0 815 630"/>
                              <a:gd name="T51" fmla="*/ 815 h 465"/>
                              <a:gd name="T52" fmla="+- 0 7103 6932"/>
                              <a:gd name="T53" fmla="*/ T52 w 430"/>
                              <a:gd name="T54" fmla="+- 0 843 630"/>
                              <a:gd name="T55" fmla="*/ 843 h 465"/>
                              <a:gd name="T56" fmla="+- 0 7103 6932"/>
                              <a:gd name="T57" fmla="*/ T56 w 430"/>
                              <a:gd name="T58" fmla="+- 0 882 630"/>
                              <a:gd name="T59" fmla="*/ 882 h 465"/>
                              <a:gd name="T60" fmla="+- 0 7129 6932"/>
                              <a:gd name="T61" fmla="*/ T60 w 430"/>
                              <a:gd name="T62" fmla="+- 0 910 630"/>
                              <a:gd name="T63" fmla="*/ 910 h 465"/>
                              <a:gd name="T64" fmla="+- 0 7166 6932"/>
                              <a:gd name="T65" fmla="*/ T64 w 430"/>
                              <a:gd name="T66" fmla="+- 0 910 630"/>
                              <a:gd name="T67" fmla="*/ 910 h 465"/>
                              <a:gd name="T68" fmla="+- 0 7181 6932"/>
                              <a:gd name="T69" fmla="*/ T68 w 430"/>
                              <a:gd name="T70" fmla="+- 0 899 630"/>
                              <a:gd name="T71" fmla="*/ 899 h 465"/>
                              <a:gd name="T72" fmla="+- 0 7195 6932"/>
                              <a:gd name="T73" fmla="*/ T72 w 430"/>
                              <a:gd name="T74" fmla="+- 0 863 630"/>
                              <a:gd name="T75" fmla="*/ 863 h 465"/>
                              <a:gd name="T76" fmla="+- 0 7350 6932"/>
                              <a:gd name="T77" fmla="*/ T76 w 430"/>
                              <a:gd name="T78" fmla="+- 0 811 630"/>
                              <a:gd name="T79" fmla="*/ 811 h 465"/>
                              <a:gd name="T80" fmla="+- 0 7350 6932"/>
                              <a:gd name="T81" fmla="*/ T80 w 430"/>
                              <a:gd name="T82" fmla="+- 0 898 630"/>
                              <a:gd name="T83" fmla="*/ 898 h 465"/>
                              <a:gd name="T84" fmla="+- 0 7275 6932"/>
                              <a:gd name="T85" fmla="*/ T84 w 430"/>
                              <a:gd name="T86" fmla="+- 0 953 630"/>
                              <a:gd name="T87" fmla="*/ 953 h 465"/>
                              <a:gd name="T88" fmla="+- 0 7267 6932"/>
                              <a:gd name="T89" fmla="*/ T88 w 430"/>
                              <a:gd name="T90" fmla="+- 0 1040 630"/>
                              <a:gd name="T91" fmla="*/ 1040 h 465"/>
                              <a:gd name="T92" fmla="+- 0 7231 6932"/>
                              <a:gd name="T93" fmla="*/ T92 w 430"/>
                              <a:gd name="T94" fmla="+- 0 998 630"/>
                              <a:gd name="T95" fmla="*/ 998 h 465"/>
                              <a:gd name="T96" fmla="+- 0 7180 6932"/>
                              <a:gd name="T97" fmla="*/ T96 w 430"/>
                              <a:gd name="T98" fmla="+- 0 1082 630"/>
                              <a:gd name="T99" fmla="*/ 1082 h 465"/>
                              <a:gd name="T100" fmla="+- 0 7114 6932"/>
                              <a:gd name="T101" fmla="*/ T100 w 430"/>
                              <a:gd name="T102" fmla="+- 0 1018 630"/>
                              <a:gd name="T103" fmla="*/ 1018 h 465"/>
                              <a:gd name="T104" fmla="+- 0 7025 6932"/>
                              <a:gd name="T105" fmla="*/ T104 w 430"/>
                              <a:gd name="T106" fmla="+- 0 1040 630"/>
                              <a:gd name="T107" fmla="*/ 1040 h 465"/>
                              <a:gd name="T108" fmla="+- 0 7022 6932"/>
                              <a:gd name="T109" fmla="*/ T108 w 430"/>
                              <a:gd name="T110" fmla="+- 0 953 630"/>
                              <a:gd name="T111" fmla="*/ 953 h 465"/>
                              <a:gd name="T112" fmla="+- 0 6944 6932"/>
                              <a:gd name="T113" fmla="*/ T112 w 430"/>
                              <a:gd name="T114" fmla="+- 0 898 630"/>
                              <a:gd name="T115" fmla="*/ 898 h 465"/>
                              <a:gd name="T116" fmla="+- 0 7004 6932"/>
                              <a:gd name="T117" fmla="*/ T116 w 430"/>
                              <a:gd name="T118" fmla="+- 0 827 630"/>
                              <a:gd name="T119" fmla="*/ 827 h 465"/>
                              <a:gd name="T120" fmla="+- 0 6983 6932"/>
                              <a:gd name="T121" fmla="*/ T120 w 430"/>
                              <a:gd name="T122" fmla="+- 0 734 630"/>
                              <a:gd name="T123" fmla="*/ 734 h 465"/>
                              <a:gd name="T124" fmla="+- 0 7064 6932"/>
                              <a:gd name="T125" fmla="*/ T124 w 430"/>
                              <a:gd name="T126" fmla="+- 0 727 630"/>
                              <a:gd name="T127" fmla="*/ 727 h 465"/>
                              <a:gd name="T128" fmla="+- 0 7114 6932"/>
                              <a:gd name="T129" fmla="*/ T128 w 430"/>
                              <a:gd name="T130" fmla="+- 0 646 630"/>
                              <a:gd name="T131" fmla="*/ 646 h 465"/>
                              <a:gd name="T132" fmla="+- 0 7180 6932"/>
                              <a:gd name="T133" fmla="*/ T132 w 430"/>
                              <a:gd name="T134" fmla="+- 0 708 630"/>
                              <a:gd name="T135" fmla="*/ 708 h 465"/>
                              <a:gd name="T136" fmla="+- 0 7247 6932"/>
                              <a:gd name="T137" fmla="*/ T136 w 430"/>
                              <a:gd name="T138" fmla="+- 0 708 630"/>
                              <a:gd name="T139" fmla="*/ 708 h 465"/>
                              <a:gd name="T140" fmla="+- 0 7314 6932"/>
                              <a:gd name="T141" fmla="*/ T140 w 430"/>
                              <a:gd name="T142" fmla="+- 0 734 630"/>
                              <a:gd name="T143" fmla="*/ 734 h 465"/>
                              <a:gd name="T144" fmla="+- 0 7290 6932"/>
                              <a:gd name="T145" fmla="*/ T144 w 430"/>
                              <a:gd name="T146" fmla="+- 0 827 630"/>
                              <a:gd name="T147" fmla="*/ 827 h 465"/>
                              <a:gd name="T148" fmla="+- 0 7350 6932"/>
                              <a:gd name="T149" fmla="*/ T148 w 430"/>
                              <a:gd name="T150" fmla="+- 0 811 630"/>
                              <a:gd name="T151" fmla="*/ 811 h 465"/>
                              <a:gd name="T152" fmla="+- 0 7290 6932"/>
                              <a:gd name="T153" fmla="*/ T152 w 430"/>
                              <a:gd name="T154" fmla="+- 0 779 630"/>
                              <a:gd name="T155" fmla="*/ 779 h 465"/>
                              <a:gd name="T156" fmla="+- 0 7287 6932"/>
                              <a:gd name="T157" fmla="*/ T156 w 430"/>
                              <a:gd name="T158" fmla="+- 0 685 630"/>
                              <a:gd name="T159" fmla="*/ 685 h 465"/>
                              <a:gd name="T160" fmla="+- 0 7225 6932"/>
                              <a:gd name="T161" fmla="*/ T160 w 430"/>
                              <a:gd name="T162" fmla="+- 0 708 630"/>
                              <a:gd name="T163" fmla="*/ 708 h 465"/>
                              <a:gd name="T164" fmla="+- 0 7195 6932"/>
                              <a:gd name="T165" fmla="*/ T164 w 430"/>
                              <a:gd name="T166" fmla="+- 0 646 630"/>
                              <a:gd name="T167" fmla="*/ 646 h 465"/>
                              <a:gd name="T168" fmla="+- 0 7099 6932"/>
                              <a:gd name="T169" fmla="*/ T168 w 430"/>
                              <a:gd name="T170" fmla="+- 0 630 630"/>
                              <a:gd name="T171" fmla="*/ 630 h 465"/>
                              <a:gd name="T172" fmla="+- 0 7070 6932"/>
                              <a:gd name="T173" fmla="*/ T172 w 430"/>
                              <a:gd name="T174" fmla="+- 0 708 630"/>
                              <a:gd name="T175" fmla="*/ 708 h 465"/>
                              <a:gd name="T176" fmla="+- 0 7025 6932"/>
                              <a:gd name="T177" fmla="*/ T176 w 430"/>
                              <a:gd name="T178" fmla="+- 0 663 630"/>
                              <a:gd name="T179" fmla="*/ 663 h 465"/>
                              <a:gd name="T180" fmla="+- 0 7007 6932"/>
                              <a:gd name="T181" fmla="*/ T180 w 430"/>
                              <a:gd name="T182" fmla="+- 0 779 630"/>
                              <a:gd name="T183" fmla="*/ 779 h 465"/>
                              <a:gd name="T184" fmla="+- 0 6932 6932"/>
                              <a:gd name="T185" fmla="*/ T184 w 430"/>
                              <a:gd name="T186" fmla="+- 0 811 630"/>
                              <a:gd name="T187" fmla="*/ 811 h 465"/>
                              <a:gd name="T188" fmla="+- 0 6995 6932"/>
                              <a:gd name="T189" fmla="*/ T188 w 430"/>
                              <a:gd name="T190" fmla="+- 0 914 630"/>
                              <a:gd name="T191" fmla="*/ 914 h 465"/>
                              <a:gd name="T192" fmla="+- 0 6962 6932"/>
                              <a:gd name="T193" fmla="*/ T192 w 430"/>
                              <a:gd name="T194" fmla="+- 0 995 630"/>
                              <a:gd name="T195" fmla="*/ 995 h 465"/>
                              <a:gd name="T196" fmla="+- 0 7047 6932"/>
                              <a:gd name="T197" fmla="*/ T196 w 430"/>
                              <a:gd name="T198" fmla="+- 0 1040 630"/>
                              <a:gd name="T199" fmla="*/ 1040 h 465"/>
                              <a:gd name="T200" fmla="+- 0 7099 6932"/>
                              <a:gd name="T201" fmla="*/ T200 w 430"/>
                              <a:gd name="T202" fmla="+- 0 1027 630"/>
                              <a:gd name="T203" fmla="*/ 1027 h 465"/>
                              <a:gd name="T204" fmla="+- 0 7195 6932"/>
                              <a:gd name="T205" fmla="*/ T204 w 430"/>
                              <a:gd name="T206" fmla="+- 0 1095 630"/>
                              <a:gd name="T207" fmla="*/ 1095 h 465"/>
                              <a:gd name="T208" fmla="+- 0 7195 6932"/>
                              <a:gd name="T209" fmla="*/ T208 w 430"/>
                              <a:gd name="T210" fmla="+- 0 1027 630"/>
                              <a:gd name="T211" fmla="*/ 1027 h 465"/>
                              <a:gd name="T212" fmla="+- 0 7267 6932"/>
                              <a:gd name="T213" fmla="*/ T212 w 430"/>
                              <a:gd name="T214" fmla="+- 0 1063 630"/>
                              <a:gd name="T215" fmla="*/ 1063 h 465"/>
                              <a:gd name="T216" fmla="+- 0 7332 6932"/>
                              <a:gd name="T217" fmla="*/ T216 w 430"/>
                              <a:gd name="T218" fmla="+- 0 995 630"/>
                              <a:gd name="T219" fmla="*/ 995 h 465"/>
                              <a:gd name="T220" fmla="+- 0 7299 6932"/>
                              <a:gd name="T221" fmla="*/ T220 w 430"/>
                              <a:gd name="T222" fmla="+- 0 914 630"/>
                              <a:gd name="T223" fmla="*/ 914 h 465"/>
                              <a:gd name="T224" fmla="+- 0 7362 6932"/>
                              <a:gd name="T225" fmla="*/ T224 w 430"/>
                              <a:gd name="T226" fmla="+- 0 811 630"/>
                              <a:gd name="T227" fmla="*/ 811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30" h="465">
                                <a:moveTo>
                                  <a:pt x="263" y="233"/>
                                </a:moveTo>
                                <a:lnTo>
                                  <a:pt x="259" y="213"/>
                                </a:lnTo>
                                <a:lnTo>
                                  <a:pt x="249" y="196"/>
                                </a:lnTo>
                                <a:lnTo>
                                  <a:pt x="249" y="233"/>
                                </a:lnTo>
                                <a:lnTo>
                                  <a:pt x="247" y="247"/>
                                </a:lnTo>
                                <a:lnTo>
                                  <a:pt x="239" y="259"/>
                                </a:lnTo>
                                <a:lnTo>
                                  <a:pt x="228" y="267"/>
                                </a:lnTo>
                                <a:lnTo>
                                  <a:pt x="215" y="270"/>
                                </a:lnTo>
                                <a:lnTo>
                                  <a:pt x="202" y="267"/>
                                </a:lnTo>
                                <a:lnTo>
                                  <a:pt x="191" y="259"/>
                                </a:lnTo>
                                <a:lnTo>
                                  <a:pt x="184" y="247"/>
                                </a:lnTo>
                                <a:lnTo>
                                  <a:pt x="181" y="233"/>
                                </a:lnTo>
                                <a:lnTo>
                                  <a:pt x="184" y="218"/>
                                </a:lnTo>
                                <a:lnTo>
                                  <a:pt x="191" y="207"/>
                                </a:lnTo>
                                <a:lnTo>
                                  <a:pt x="202" y="199"/>
                                </a:lnTo>
                                <a:lnTo>
                                  <a:pt x="215" y="196"/>
                                </a:lnTo>
                                <a:lnTo>
                                  <a:pt x="228" y="199"/>
                                </a:lnTo>
                                <a:lnTo>
                                  <a:pt x="239" y="207"/>
                                </a:lnTo>
                                <a:lnTo>
                                  <a:pt x="247" y="218"/>
                                </a:lnTo>
                                <a:lnTo>
                                  <a:pt x="249" y="233"/>
                                </a:lnTo>
                                <a:lnTo>
                                  <a:pt x="249" y="196"/>
                                </a:lnTo>
                                <a:lnTo>
                                  <a:pt x="248" y="196"/>
                                </a:lnTo>
                                <a:lnTo>
                                  <a:pt x="234" y="185"/>
                                </a:lnTo>
                                <a:lnTo>
                                  <a:pt x="215" y="181"/>
                                </a:lnTo>
                                <a:lnTo>
                                  <a:pt x="197" y="185"/>
                                </a:lnTo>
                                <a:lnTo>
                                  <a:pt x="182" y="196"/>
                                </a:lnTo>
                                <a:lnTo>
                                  <a:pt x="171" y="213"/>
                                </a:lnTo>
                                <a:lnTo>
                                  <a:pt x="167" y="233"/>
                                </a:lnTo>
                                <a:lnTo>
                                  <a:pt x="171" y="252"/>
                                </a:lnTo>
                                <a:lnTo>
                                  <a:pt x="182" y="269"/>
                                </a:lnTo>
                                <a:lnTo>
                                  <a:pt x="197" y="280"/>
                                </a:lnTo>
                                <a:lnTo>
                                  <a:pt x="215" y="284"/>
                                </a:lnTo>
                                <a:lnTo>
                                  <a:pt x="234" y="280"/>
                                </a:lnTo>
                                <a:lnTo>
                                  <a:pt x="248" y="270"/>
                                </a:lnTo>
                                <a:lnTo>
                                  <a:pt x="249" y="269"/>
                                </a:lnTo>
                                <a:lnTo>
                                  <a:pt x="259" y="252"/>
                                </a:lnTo>
                                <a:lnTo>
                                  <a:pt x="263" y="233"/>
                                </a:lnTo>
                                <a:close/>
                                <a:moveTo>
                                  <a:pt x="430" y="181"/>
                                </a:moveTo>
                                <a:lnTo>
                                  <a:pt x="418" y="181"/>
                                </a:lnTo>
                                <a:lnTo>
                                  <a:pt x="418" y="197"/>
                                </a:lnTo>
                                <a:lnTo>
                                  <a:pt x="418" y="268"/>
                                </a:lnTo>
                                <a:lnTo>
                                  <a:pt x="358" y="268"/>
                                </a:lnTo>
                                <a:lnTo>
                                  <a:pt x="343" y="323"/>
                                </a:lnTo>
                                <a:lnTo>
                                  <a:pt x="382" y="365"/>
                                </a:lnTo>
                                <a:lnTo>
                                  <a:pt x="335" y="410"/>
                                </a:lnTo>
                                <a:lnTo>
                                  <a:pt x="315" y="388"/>
                                </a:lnTo>
                                <a:lnTo>
                                  <a:pt x="299" y="368"/>
                                </a:lnTo>
                                <a:lnTo>
                                  <a:pt x="248" y="388"/>
                                </a:lnTo>
                                <a:lnTo>
                                  <a:pt x="248" y="452"/>
                                </a:lnTo>
                                <a:lnTo>
                                  <a:pt x="182" y="452"/>
                                </a:lnTo>
                                <a:lnTo>
                                  <a:pt x="182" y="388"/>
                                </a:lnTo>
                                <a:lnTo>
                                  <a:pt x="132" y="368"/>
                                </a:lnTo>
                                <a:lnTo>
                                  <a:pt x="93" y="410"/>
                                </a:lnTo>
                                <a:lnTo>
                                  <a:pt x="51" y="365"/>
                                </a:lnTo>
                                <a:lnTo>
                                  <a:pt x="90" y="323"/>
                                </a:lnTo>
                                <a:lnTo>
                                  <a:pt x="72" y="268"/>
                                </a:lnTo>
                                <a:lnTo>
                                  <a:pt x="12" y="268"/>
                                </a:lnTo>
                                <a:lnTo>
                                  <a:pt x="12" y="197"/>
                                </a:lnTo>
                                <a:lnTo>
                                  <a:pt x="72" y="197"/>
                                </a:lnTo>
                                <a:lnTo>
                                  <a:pt x="90" y="146"/>
                                </a:lnTo>
                                <a:lnTo>
                                  <a:pt x="51" y="104"/>
                                </a:lnTo>
                                <a:lnTo>
                                  <a:pt x="93" y="55"/>
                                </a:lnTo>
                                <a:lnTo>
                                  <a:pt x="132" y="97"/>
                                </a:lnTo>
                                <a:lnTo>
                                  <a:pt x="182" y="78"/>
                                </a:lnTo>
                                <a:lnTo>
                                  <a:pt x="182" y="16"/>
                                </a:lnTo>
                                <a:lnTo>
                                  <a:pt x="248" y="16"/>
                                </a:lnTo>
                                <a:lnTo>
                                  <a:pt x="248" y="78"/>
                                </a:lnTo>
                                <a:lnTo>
                                  <a:pt x="299" y="97"/>
                                </a:lnTo>
                                <a:lnTo>
                                  <a:pt x="315" y="78"/>
                                </a:lnTo>
                                <a:lnTo>
                                  <a:pt x="335" y="55"/>
                                </a:lnTo>
                                <a:lnTo>
                                  <a:pt x="382" y="104"/>
                                </a:lnTo>
                                <a:lnTo>
                                  <a:pt x="343" y="146"/>
                                </a:lnTo>
                                <a:lnTo>
                                  <a:pt x="358" y="197"/>
                                </a:lnTo>
                                <a:lnTo>
                                  <a:pt x="418" y="197"/>
                                </a:lnTo>
                                <a:lnTo>
                                  <a:pt x="418" y="181"/>
                                </a:lnTo>
                                <a:lnTo>
                                  <a:pt x="367" y="181"/>
                                </a:lnTo>
                                <a:lnTo>
                                  <a:pt x="358" y="149"/>
                                </a:lnTo>
                                <a:lnTo>
                                  <a:pt x="400" y="104"/>
                                </a:lnTo>
                                <a:lnTo>
                                  <a:pt x="355" y="55"/>
                                </a:lnTo>
                                <a:lnTo>
                                  <a:pt x="335" y="33"/>
                                </a:lnTo>
                                <a:lnTo>
                                  <a:pt x="293" y="78"/>
                                </a:lnTo>
                                <a:lnTo>
                                  <a:pt x="263" y="68"/>
                                </a:lnTo>
                                <a:lnTo>
                                  <a:pt x="263" y="16"/>
                                </a:lnTo>
                                <a:lnTo>
                                  <a:pt x="263" y="0"/>
                                </a:lnTo>
                                <a:lnTo>
                                  <a:pt x="167" y="0"/>
                                </a:lnTo>
                                <a:lnTo>
                                  <a:pt x="167" y="68"/>
                                </a:lnTo>
                                <a:lnTo>
                                  <a:pt x="138" y="78"/>
                                </a:lnTo>
                                <a:lnTo>
                                  <a:pt x="115" y="55"/>
                                </a:lnTo>
                                <a:lnTo>
                                  <a:pt x="93" y="33"/>
                                </a:lnTo>
                                <a:lnTo>
                                  <a:pt x="30" y="104"/>
                                </a:lnTo>
                                <a:lnTo>
                                  <a:pt x="75" y="149"/>
                                </a:lnTo>
                                <a:lnTo>
                                  <a:pt x="63" y="181"/>
                                </a:lnTo>
                                <a:lnTo>
                                  <a:pt x="0" y="181"/>
                                </a:lnTo>
                                <a:lnTo>
                                  <a:pt x="0" y="284"/>
                                </a:lnTo>
                                <a:lnTo>
                                  <a:pt x="63" y="284"/>
                                </a:lnTo>
                                <a:lnTo>
                                  <a:pt x="75" y="320"/>
                                </a:lnTo>
                                <a:lnTo>
                                  <a:pt x="30" y="365"/>
                                </a:lnTo>
                                <a:lnTo>
                                  <a:pt x="93" y="433"/>
                                </a:lnTo>
                                <a:lnTo>
                                  <a:pt x="115" y="410"/>
                                </a:lnTo>
                                <a:lnTo>
                                  <a:pt x="138" y="388"/>
                                </a:lnTo>
                                <a:lnTo>
                                  <a:pt x="167" y="397"/>
                                </a:lnTo>
                                <a:lnTo>
                                  <a:pt x="167" y="465"/>
                                </a:lnTo>
                                <a:lnTo>
                                  <a:pt x="263" y="465"/>
                                </a:lnTo>
                                <a:lnTo>
                                  <a:pt x="263" y="452"/>
                                </a:lnTo>
                                <a:lnTo>
                                  <a:pt x="263" y="397"/>
                                </a:lnTo>
                                <a:lnTo>
                                  <a:pt x="293" y="388"/>
                                </a:lnTo>
                                <a:lnTo>
                                  <a:pt x="335" y="433"/>
                                </a:lnTo>
                                <a:lnTo>
                                  <a:pt x="356" y="410"/>
                                </a:lnTo>
                                <a:lnTo>
                                  <a:pt x="400" y="365"/>
                                </a:lnTo>
                                <a:lnTo>
                                  <a:pt x="358" y="320"/>
                                </a:lnTo>
                                <a:lnTo>
                                  <a:pt x="367" y="284"/>
                                </a:lnTo>
                                <a:lnTo>
                                  <a:pt x="430" y="284"/>
                                </a:lnTo>
                                <a:lnTo>
                                  <a:pt x="430"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153"/>
                        <wps:cNvSpPr>
                          <a:spLocks/>
                        </wps:cNvSpPr>
                        <wps:spPr bwMode="auto">
                          <a:xfrm>
                            <a:off x="6659" y="1672"/>
                            <a:ext cx="945" cy="974"/>
                          </a:xfrm>
                          <a:custGeom>
                            <a:avLst/>
                            <a:gdLst>
                              <a:gd name="T0" fmla="+- 0 6665 6659"/>
                              <a:gd name="T1" fmla="*/ T0 w 945"/>
                              <a:gd name="T2" fmla="+- 0 2034 1104"/>
                              <a:gd name="T3" fmla="*/ 2034 h 974"/>
                              <a:gd name="T4" fmla="+- 0 6730 6659"/>
                              <a:gd name="T5" fmla="*/ T4 w 945"/>
                              <a:gd name="T6" fmla="+- 0 2048 1104"/>
                              <a:gd name="T7" fmla="*/ 2048 h 974"/>
                              <a:gd name="T8" fmla="+- 0 6713 6659"/>
                              <a:gd name="T9" fmla="*/ T8 w 945"/>
                              <a:gd name="T10" fmla="+- 0 1136 1104"/>
                              <a:gd name="T11" fmla="*/ 1136 h 974"/>
                              <a:gd name="T12" fmla="+- 0 7385 6659"/>
                              <a:gd name="T13" fmla="*/ T12 w 945"/>
                              <a:gd name="T14" fmla="+- 0 2004 1104"/>
                              <a:gd name="T15" fmla="*/ 2004 h 974"/>
                              <a:gd name="T16" fmla="+- 0 7414 6659"/>
                              <a:gd name="T17" fmla="*/ T16 w 945"/>
                              <a:gd name="T18" fmla="+- 0 1950 1104"/>
                              <a:gd name="T19" fmla="*/ 1950 h 974"/>
                              <a:gd name="T20" fmla="+- 0 7010 6659"/>
                              <a:gd name="T21" fmla="*/ T20 w 945"/>
                              <a:gd name="T22" fmla="+- 0 1580 1104"/>
                              <a:gd name="T23" fmla="*/ 1580 h 974"/>
                              <a:gd name="T24" fmla="+- 0 7304 6659"/>
                              <a:gd name="T25" fmla="*/ T24 w 945"/>
                              <a:gd name="T26" fmla="+- 0 1960 1104"/>
                              <a:gd name="T27" fmla="*/ 1960 h 974"/>
                              <a:gd name="T28" fmla="+- 0 7219 6659"/>
                              <a:gd name="T29" fmla="*/ T28 w 945"/>
                              <a:gd name="T30" fmla="+- 0 1916 1104"/>
                              <a:gd name="T31" fmla="*/ 1916 h 974"/>
                              <a:gd name="T32" fmla="+- 0 7064 6659"/>
                              <a:gd name="T33" fmla="*/ T32 w 945"/>
                              <a:gd name="T34" fmla="+- 0 1784 1104"/>
                              <a:gd name="T35" fmla="*/ 1784 h 974"/>
                              <a:gd name="T36" fmla="+- 0 7037 6659"/>
                              <a:gd name="T37" fmla="*/ T36 w 945"/>
                              <a:gd name="T38" fmla="+- 0 1594 1104"/>
                              <a:gd name="T39" fmla="*/ 1594 h 974"/>
                              <a:gd name="T40" fmla="+- 0 7138 6659"/>
                              <a:gd name="T41" fmla="*/ T40 w 945"/>
                              <a:gd name="T42" fmla="+- 0 1428 1104"/>
                              <a:gd name="T43" fmla="*/ 1428 h 974"/>
                              <a:gd name="T44" fmla="+- 0 7365 6659"/>
                              <a:gd name="T45" fmla="*/ T44 w 945"/>
                              <a:gd name="T46" fmla="+- 0 1346 1104"/>
                              <a:gd name="T47" fmla="*/ 1346 h 974"/>
                              <a:gd name="T48" fmla="+- 0 6795 6659"/>
                              <a:gd name="T49" fmla="*/ T48 w 945"/>
                              <a:gd name="T50" fmla="+- 0 1942 1104"/>
                              <a:gd name="T51" fmla="*/ 1942 h 974"/>
                              <a:gd name="T52" fmla="+- 0 6855 6659"/>
                              <a:gd name="T53" fmla="*/ T52 w 945"/>
                              <a:gd name="T54" fmla="+- 0 1942 1104"/>
                              <a:gd name="T55" fmla="*/ 1942 h 974"/>
                              <a:gd name="T56" fmla="+- 0 7221 6659"/>
                              <a:gd name="T57" fmla="*/ T56 w 945"/>
                              <a:gd name="T58" fmla="+- 0 1876 1104"/>
                              <a:gd name="T59" fmla="*/ 1876 h 974"/>
                              <a:gd name="T60" fmla="+- 0 7225 6659"/>
                              <a:gd name="T61" fmla="*/ T60 w 945"/>
                              <a:gd name="T62" fmla="+- 0 1830 1104"/>
                              <a:gd name="T63" fmla="*/ 1830 h 974"/>
                              <a:gd name="T64" fmla="+- 0 7469 6659"/>
                              <a:gd name="T65" fmla="*/ T64 w 945"/>
                              <a:gd name="T66" fmla="+- 0 1872 1104"/>
                              <a:gd name="T67" fmla="*/ 1872 h 974"/>
                              <a:gd name="T68" fmla="+- 0 7521 6659"/>
                              <a:gd name="T69" fmla="*/ T68 w 945"/>
                              <a:gd name="T70" fmla="+- 0 1818 1104"/>
                              <a:gd name="T71" fmla="*/ 1818 h 974"/>
                              <a:gd name="T72" fmla="+- 0 7443 6659"/>
                              <a:gd name="T73" fmla="*/ T72 w 945"/>
                              <a:gd name="T74" fmla="+- 0 1778 1104"/>
                              <a:gd name="T75" fmla="*/ 1778 h 974"/>
                              <a:gd name="T76" fmla="+- 0 7318 6659"/>
                              <a:gd name="T77" fmla="*/ T76 w 945"/>
                              <a:gd name="T78" fmla="+- 0 1912 1104"/>
                              <a:gd name="T79" fmla="*/ 1912 h 974"/>
                              <a:gd name="T80" fmla="+- 0 7465 6659"/>
                              <a:gd name="T81" fmla="*/ T80 w 945"/>
                              <a:gd name="T82" fmla="+- 0 1788 1104"/>
                              <a:gd name="T83" fmla="*/ 1788 h 974"/>
                              <a:gd name="T84" fmla="+- 0 7142 6659"/>
                              <a:gd name="T85" fmla="*/ T84 w 945"/>
                              <a:gd name="T86" fmla="+- 0 1788 1104"/>
                              <a:gd name="T87" fmla="*/ 1788 h 974"/>
                              <a:gd name="T88" fmla="+- 0 7204 6659"/>
                              <a:gd name="T89" fmla="*/ T88 w 945"/>
                              <a:gd name="T90" fmla="+- 0 1794 1104"/>
                              <a:gd name="T91" fmla="*/ 1794 h 974"/>
                              <a:gd name="T92" fmla="+- 0 7174 6659"/>
                              <a:gd name="T93" fmla="*/ T92 w 945"/>
                              <a:gd name="T94" fmla="+- 0 1718 1104"/>
                              <a:gd name="T95" fmla="*/ 1718 h 974"/>
                              <a:gd name="T96" fmla="+- 0 7521 6659"/>
                              <a:gd name="T97" fmla="*/ T96 w 945"/>
                              <a:gd name="T98" fmla="+- 0 1818 1104"/>
                              <a:gd name="T99" fmla="*/ 1818 h 974"/>
                              <a:gd name="T100" fmla="+- 0 6751 6659"/>
                              <a:gd name="T101" fmla="*/ T100 w 945"/>
                              <a:gd name="T102" fmla="+- 0 1798 1104"/>
                              <a:gd name="T103" fmla="*/ 1798 h 974"/>
                              <a:gd name="T104" fmla="+- 0 6848 6659"/>
                              <a:gd name="T105" fmla="*/ T104 w 945"/>
                              <a:gd name="T106" fmla="+- 0 1782 1104"/>
                              <a:gd name="T107" fmla="*/ 1782 h 974"/>
                              <a:gd name="T108" fmla="+- 0 7290 6659"/>
                              <a:gd name="T109" fmla="*/ T108 w 945"/>
                              <a:gd name="T110" fmla="+- 0 1666 1104"/>
                              <a:gd name="T111" fmla="*/ 1666 h 974"/>
                              <a:gd name="T112" fmla="+- 0 7368 6659"/>
                              <a:gd name="T113" fmla="*/ T112 w 945"/>
                              <a:gd name="T114" fmla="+- 0 1754 1104"/>
                              <a:gd name="T115" fmla="*/ 1754 h 974"/>
                              <a:gd name="T116" fmla="+- 0 7426 6659"/>
                              <a:gd name="T117" fmla="*/ T116 w 945"/>
                              <a:gd name="T118" fmla="+- 0 1744 1104"/>
                              <a:gd name="T119" fmla="*/ 1744 h 974"/>
                              <a:gd name="T120" fmla="+- 0 6758 6659"/>
                              <a:gd name="T121" fmla="*/ T120 w 945"/>
                              <a:gd name="T122" fmla="+- 0 1636 1104"/>
                              <a:gd name="T123" fmla="*/ 1636 h 974"/>
                              <a:gd name="T124" fmla="+- 0 6953 6659"/>
                              <a:gd name="T125" fmla="*/ T124 w 945"/>
                              <a:gd name="T126" fmla="+- 0 1636 1104"/>
                              <a:gd name="T127" fmla="*/ 1636 h 974"/>
                              <a:gd name="T128" fmla="+- 0 6953 6659"/>
                              <a:gd name="T129" fmla="*/ T128 w 945"/>
                              <a:gd name="T130" fmla="+- 0 1636 1104"/>
                              <a:gd name="T131" fmla="*/ 1636 h 974"/>
                              <a:gd name="T132" fmla="+- 0 7146 6659"/>
                              <a:gd name="T133" fmla="*/ T132 w 945"/>
                              <a:gd name="T134" fmla="+- 0 1578 1104"/>
                              <a:gd name="T135" fmla="*/ 1578 h 974"/>
                              <a:gd name="T136" fmla="+- 0 7447 6659"/>
                              <a:gd name="T137" fmla="*/ T136 w 945"/>
                              <a:gd name="T138" fmla="+- 0 1534 1104"/>
                              <a:gd name="T139" fmla="*/ 1534 h 974"/>
                              <a:gd name="T140" fmla="+- 0 7175 6659"/>
                              <a:gd name="T141" fmla="*/ T140 w 945"/>
                              <a:gd name="T142" fmla="+- 0 1496 1104"/>
                              <a:gd name="T143" fmla="*/ 1496 h 974"/>
                              <a:gd name="T144" fmla="+- 0 7290 6659"/>
                              <a:gd name="T145" fmla="*/ T144 w 945"/>
                              <a:gd name="T146" fmla="+- 0 1552 1104"/>
                              <a:gd name="T147" fmla="*/ 1552 h 974"/>
                              <a:gd name="T148" fmla="+- 0 7416 6659"/>
                              <a:gd name="T149" fmla="*/ T148 w 945"/>
                              <a:gd name="T150" fmla="+- 0 1534 1104"/>
                              <a:gd name="T151" fmla="*/ 1534 h 974"/>
                              <a:gd name="T152" fmla="+- 0 7453 6659"/>
                              <a:gd name="T153" fmla="*/ T152 w 945"/>
                              <a:gd name="T154" fmla="+- 0 1550 1104"/>
                              <a:gd name="T155" fmla="*/ 1550 h 974"/>
                              <a:gd name="T156" fmla="+- 0 7602 6659"/>
                              <a:gd name="T157" fmla="*/ T156 w 945"/>
                              <a:gd name="T158" fmla="+- 0 1636 1104"/>
                              <a:gd name="T159" fmla="*/ 1636 h 974"/>
                              <a:gd name="T160" fmla="+- 0 6758 6659"/>
                              <a:gd name="T161" fmla="*/ T160 w 945"/>
                              <a:gd name="T162" fmla="+- 0 1530 1104"/>
                              <a:gd name="T163" fmla="*/ 1530 h 974"/>
                              <a:gd name="T164" fmla="+- 0 6848 6659"/>
                              <a:gd name="T165" fmla="*/ T164 w 945"/>
                              <a:gd name="T166" fmla="+- 0 1522 1104"/>
                              <a:gd name="T167" fmla="*/ 1522 h 974"/>
                              <a:gd name="T168" fmla="+- 0 7290 6659"/>
                              <a:gd name="T169" fmla="*/ T168 w 945"/>
                              <a:gd name="T170" fmla="+- 0 1522 1104"/>
                              <a:gd name="T171" fmla="*/ 1522 h 974"/>
                              <a:gd name="T172" fmla="+- 0 7403 6659"/>
                              <a:gd name="T173" fmla="*/ T172 w 945"/>
                              <a:gd name="T174" fmla="+- 0 1506 1104"/>
                              <a:gd name="T175" fmla="*/ 1506 h 974"/>
                              <a:gd name="T176" fmla="+- 0 7431 6659"/>
                              <a:gd name="T177" fmla="*/ T176 w 945"/>
                              <a:gd name="T178" fmla="+- 0 1496 1104"/>
                              <a:gd name="T179" fmla="*/ 1496 h 974"/>
                              <a:gd name="T180" fmla="+- 0 7221 6659"/>
                              <a:gd name="T181" fmla="*/ T180 w 945"/>
                              <a:gd name="T182" fmla="+- 0 1424 1104"/>
                              <a:gd name="T183" fmla="*/ 1424 h 974"/>
                              <a:gd name="T184" fmla="+- 0 7356 6659"/>
                              <a:gd name="T185" fmla="*/ T184 w 945"/>
                              <a:gd name="T186" fmla="+- 0 1388 1104"/>
                              <a:gd name="T187" fmla="*/ 1388 h 974"/>
                              <a:gd name="T188" fmla="+- 0 7486 6659"/>
                              <a:gd name="T189" fmla="*/ T188 w 945"/>
                              <a:gd name="T190" fmla="+- 0 1470 1104"/>
                              <a:gd name="T191" fmla="*/ 1470 h 974"/>
                              <a:gd name="T192" fmla="+- 0 7529 6659"/>
                              <a:gd name="T193" fmla="*/ T192 w 945"/>
                              <a:gd name="T194" fmla="+- 0 1446 1104"/>
                              <a:gd name="T195" fmla="*/ 1446 h 974"/>
                              <a:gd name="T196" fmla="+- 0 6795 6659"/>
                              <a:gd name="T197" fmla="*/ T196 w 945"/>
                              <a:gd name="T198" fmla="+- 0 1392 1104"/>
                              <a:gd name="T199" fmla="*/ 1392 h 974"/>
                              <a:gd name="T200" fmla="+- 0 6855 6659"/>
                              <a:gd name="T201" fmla="*/ T200 w 945"/>
                              <a:gd name="T202" fmla="+- 0 1392 1104"/>
                              <a:gd name="T203" fmla="*/ 1392 h 974"/>
                              <a:gd name="T204" fmla="+- 0 7372 6659"/>
                              <a:gd name="T205" fmla="*/ T204 w 945"/>
                              <a:gd name="T206" fmla="+- 0 1146 1104"/>
                              <a:gd name="T207" fmla="*/ 1146 h 974"/>
                              <a:gd name="T208" fmla="+- 0 6878 6659"/>
                              <a:gd name="T209" fmla="*/ T208 w 945"/>
                              <a:gd name="T210" fmla="+- 0 1132 1104"/>
                              <a:gd name="T211" fmla="*/ 1132 h 974"/>
                              <a:gd name="T212" fmla="+- 0 7178 6659"/>
                              <a:gd name="T213" fmla="*/ T212 w 945"/>
                              <a:gd name="T214" fmla="+- 0 1246 1104"/>
                              <a:gd name="T215" fmla="*/ 1246 h 974"/>
                              <a:gd name="T216" fmla="+- 0 6878 6659"/>
                              <a:gd name="T217" fmla="*/ T216 w 945"/>
                              <a:gd name="T218" fmla="+- 0 1132 1104"/>
                              <a:gd name="T219" fmla="*/ 1132 h 974"/>
                              <a:gd name="T220" fmla="+- 0 7206 6659"/>
                              <a:gd name="T221" fmla="*/ T220 w 945"/>
                              <a:gd name="T222" fmla="+- 0 1222 1104"/>
                              <a:gd name="T223" fmla="*/ 1222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5" h="974">
                                <a:moveTo>
                                  <a:pt x="683" y="0"/>
                                </a:moveTo>
                                <a:lnTo>
                                  <a:pt x="71" y="0"/>
                                </a:lnTo>
                                <a:lnTo>
                                  <a:pt x="43" y="6"/>
                                </a:lnTo>
                                <a:lnTo>
                                  <a:pt x="21" y="22"/>
                                </a:lnTo>
                                <a:lnTo>
                                  <a:pt x="6" y="46"/>
                                </a:lnTo>
                                <a:lnTo>
                                  <a:pt x="0" y="74"/>
                                </a:lnTo>
                                <a:lnTo>
                                  <a:pt x="0" y="900"/>
                                </a:lnTo>
                                <a:lnTo>
                                  <a:pt x="6" y="930"/>
                                </a:lnTo>
                                <a:lnTo>
                                  <a:pt x="21" y="954"/>
                                </a:lnTo>
                                <a:lnTo>
                                  <a:pt x="43" y="970"/>
                                </a:lnTo>
                                <a:lnTo>
                                  <a:pt x="71" y="974"/>
                                </a:lnTo>
                                <a:lnTo>
                                  <a:pt x="683" y="974"/>
                                </a:lnTo>
                                <a:lnTo>
                                  <a:pt x="711" y="970"/>
                                </a:lnTo>
                                <a:lnTo>
                                  <a:pt x="734" y="954"/>
                                </a:lnTo>
                                <a:lnTo>
                                  <a:pt x="740" y="944"/>
                                </a:lnTo>
                                <a:lnTo>
                                  <a:pt x="71" y="944"/>
                                </a:lnTo>
                                <a:lnTo>
                                  <a:pt x="54" y="942"/>
                                </a:lnTo>
                                <a:lnTo>
                                  <a:pt x="41" y="932"/>
                                </a:lnTo>
                                <a:lnTo>
                                  <a:pt x="32" y="918"/>
                                </a:lnTo>
                                <a:lnTo>
                                  <a:pt x="29" y="900"/>
                                </a:lnTo>
                                <a:lnTo>
                                  <a:pt x="29" y="74"/>
                                </a:lnTo>
                                <a:lnTo>
                                  <a:pt x="32" y="56"/>
                                </a:lnTo>
                                <a:lnTo>
                                  <a:pt x="41" y="42"/>
                                </a:lnTo>
                                <a:lnTo>
                                  <a:pt x="54" y="32"/>
                                </a:lnTo>
                                <a:lnTo>
                                  <a:pt x="71" y="28"/>
                                </a:lnTo>
                                <a:lnTo>
                                  <a:pt x="738" y="28"/>
                                </a:lnTo>
                                <a:lnTo>
                                  <a:pt x="734" y="22"/>
                                </a:lnTo>
                                <a:lnTo>
                                  <a:pt x="711" y="6"/>
                                </a:lnTo>
                                <a:lnTo>
                                  <a:pt x="683" y="0"/>
                                </a:lnTo>
                                <a:close/>
                                <a:moveTo>
                                  <a:pt x="755" y="846"/>
                                </a:moveTo>
                                <a:lnTo>
                                  <a:pt x="726" y="846"/>
                                </a:lnTo>
                                <a:lnTo>
                                  <a:pt x="726" y="900"/>
                                </a:lnTo>
                                <a:lnTo>
                                  <a:pt x="722" y="918"/>
                                </a:lnTo>
                                <a:lnTo>
                                  <a:pt x="713" y="932"/>
                                </a:lnTo>
                                <a:lnTo>
                                  <a:pt x="699" y="942"/>
                                </a:lnTo>
                                <a:lnTo>
                                  <a:pt x="683" y="944"/>
                                </a:lnTo>
                                <a:lnTo>
                                  <a:pt x="740" y="944"/>
                                </a:lnTo>
                                <a:lnTo>
                                  <a:pt x="749" y="930"/>
                                </a:lnTo>
                                <a:lnTo>
                                  <a:pt x="755" y="900"/>
                                </a:lnTo>
                                <a:lnTo>
                                  <a:pt x="755" y="846"/>
                                </a:lnTo>
                                <a:close/>
                                <a:moveTo>
                                  <a:pt x="666" y="236"/>
                                </a:moveTo>
                                <a:lnTo>
                                  <a:pt x="645" y="236"/>
                                </a:lnTo>
                                <a:lnTo>
                                  <a:pt x="576" y="244"/>
                                </a:lnTo>
                                <a:lnTo>
                                  <a:pt x="512" y="268"/>
                                </a:lnTo>
                                <a:lnTo>
                                  <a:pt x="456" y="304"/>
                                </a:lnTo>
                                <a:lnTo>
                                  <a:pt x="410" y="352"/>
                                </a:lnTo>
                                <a:lnTo>
                                  <a:pt x="374" y="410"/>
                                </a:lnTo>
                                <a:lnTo>
                                  <a:pt x="351" y="476"/>
                                </a:lnTo>
                                <a:lnTo>
                                  <a:pt x="343" y="546"/>
                                </a:lnTo>
                                <a:lnTo>
                                  <a:pt x="351" y="618"/>
                                </a:lnTo>
                                <a:lnTo>
                                  <a:pt x="374" y="682"/>
                                </a:lnTo>
                                <a:lnTo>
                                  <a:pt x="410" y="740"/>
                                </a:lnTo>
                                <a:lnTo>
                                  <a:pt x="456" y="788"/>
                                </a:lnTo>
                                <a:lnTo>
                                  <a:pt x="512" y="826"/>
                                </a:lnTo>
                                <a:lnTo>
                                  <a:pt x="576" y="848"/>
                                </a:lnTo>
                                <a:lnTo>
                                  <a:pt x="645" y="856"/>
                                </a:lnTo>
                                <a:lnTo>
                                  <a:pt x="666" y="856"/>
                                </a:lnTo>
                                <a:lnTo>
                                  <a:pt x="686" y="854"/>
                                </a:lnTo>
                                <a:lnTo>
                                  <a:pt x="726" y="846"/>
                                </a:lnTo>
                                <a:lnTo>
                                  <a:pt x="755" y="846"/>
                                </a:lnTo>
                                <a:lnTo>
                                  <a:pt x="755" y="834"/>
                                </a:lnTo>
                                <a:lnTo>
                                  <a:pt x="773" y="824"/>
                                </a:lnTo>
                                <a:lnTo>
                                  <a:pt x="605" y="824"/>
                                </a:lnTo>
                                <a:lnTo>
                                  <a:pt x="560" y="812"/>
                                </a:lnTo>
                                <a:lnTo>
                                  <a:pt x="517" y="794"/>
                                </a:lnTo>
                                <a:lnTo>
                                  <a:pt x="479" y="768"/>
                                </a:lnTo>
                                <a:lnTo>
                                  <a:pt x="445" y="738"/>
                                </a:lnTo>
                                <a:lnTo>
                                  <a:pt x="462" y="728"/>
                                </a:lnTo>
                                <a:lnTo>
                                  <a:pt x="479" y="718"/>
                                </a:lnTo>
                                <a:lnTo>
                                  <a:pt x="488" y="714"/>
                                </a:lnTo>
                                <a:lnTo>
                                  <a:pt x="427" y="714"/>
                                </a:lnTo>
                                <a:lnTo>
                                  <a:pt x="405" y="680"/>
                                </a:lnTo>
                                <a:lnTo>
                                  <a:pt x="389" y="644"/>
                                </a:lnTo>
                                <a:lnTo>
                                  <a:pt x="378" y="604"/>
                                </a:lnTo>
                                <a:lnTo>
                                  <a:pt x="373" y="562"/>
                                </a:lnTo>
                                <a:lnTo>
                                  <a:pt x="943" y="562"/>
                                </a:lnTo>
                                <a:lnTo>
                                  <a:pt x="945" y="546"/>
                                </a:lnTo>
                                <a:lnTo>
                                  <a:pt x="943" y="532"/>
                                </a:lnTo>
                                <a:lnTo>
                                  <a:pt x="373" y="532"/>
                                </a:lnTo>
                                <a:lnTo>
                                  <a:pt x="378" y="490"/>
                                </a:lnTo>
                                <a:lnTo>
                                  <a:pt x="389" y="450"/>
                                </a:lnTo>
                                <a:lnTo>
                                  <a:pt x="405" y="412"/>
                                </a:lnTo>
                                <a:lnTo>
                                  <a:pt x="427" y="378"/>
                                </a:lnTo>
                                <a:lnTo>
                                  <a:pt x="486" y="378"/>
                                </a:lnTo>
                                <a:lnTo>
                                  <a:pt x="479" y="374"/>
                                </a:lnTo>
                                <a:lnTo>
                                  <a:pt x="462" y="366"/>
                                </a:lnTo>
                                <a:lnTo>
                                  <a:pt x="445" y="356"/>
                                </a:lnTo>
                                <a:lnTo>
                                  <a:pt x="479" y="324"/>
                                </a:lnTo>
                                <a:lnTo>
                                  <a:pt x="517" y="298"/>
                                </a:lnTo>
                                <a:lnTo>
                                  <a:pt x="560" y="280"/>
                                </a:lnTo>
                                <a:lnTo>
                                  <a:pt x="605" y="270"/>
                                </a:lnTo>
                                <a:lnTo>
                                  <a:pt x="777" y="270"/>
                                </a:lnTo>
                                <a:lnTo>
                                  <a:pt x="755" y="258"/>
                                </a:lnTo>
                                <a:lnTo>
                                  <a:pt x="755" y="248"/>
                                </a:lnTo>
                                <a:lnTo>
                                  <a:pt x="726" y="248"/>
                                </a:lnTo>
                                <a:lnTo>
                                  <a:pt x="706" y="242"/>
                                </a:lnTo>
                                <a:lnTo>
                                  <a:pt x="686" y="238"/>
                                </a:lnTo>
                                <a:lnTo>
                                  <a:pt x="666" y="236"/>
                                </a:lnTo>
                                <a:close/>
                                <a:moveTo>
                                  <a:pt x="136" y="808"/>
                                </a:moveTo>
                                <a:lnTo>
                                  <a:pt x="99" y="808"/>
                                </a:lnTo>
                                <a:lnTo>
                                  <a:pt x="92" y="814"/>
                                </a:lnTo>
                                <a:lnTo>
                                  <a:pt x="92" y="830"/>
                                </a:lnTo>
                                <a:lnTo>
                                  <a:pt x="99" y="838"/>
                                </a:lnTo>
                                <a:lnTo>
                                  <a:pt x="136" y="838"/>
                                </a:lnTo>
                                <a:lnTo>
                                  <a:pt x="142" y="830"/>
                                </a:lnTo>
                                <a:lnTo>
                                  <a:pt x="142" y="814"/>
                                </a:lnTo>
                                <a:lnTo>
                                  <a:pt x="136" y="808"/>
                                </a:lnTo>
                                <a:close/>
                                <a:moveTo>
                                  <a:pt x="433" y="808"/>
                                </a:moveTo>
                                <a:lnTo>
                                  <a:pt x="196" y="808"/>
                                </a:lnTo>
                                <a:lnTo>
                                  <a:pt x="189" y="814"/>
                                </a:lnTo>
                                <a:lnTo>
                                  <a:pt x="189" y="830"/>
                                </a:lnTo>
                                <a:lnTo>
                                  <a:pt x="196" y="838"/>
                                </a:lnTo>
                                <a:lnTo>
                                  <a:pt x="433" y="838"/>
                                </a:lnTo>
                                <a:lnTo>
                                  <a:pt x="439" y="830"/>
                                </a:lnTo>
                                <a:lnTo>
                                  <a:pt x="439" y="814"/>
                                </a:lnTo>
                                <a:lnTo>
                                  <a:pt x="433" y="808"/>
                                </a:lnTo>
                                <a:close/>
                                <a:moveTo>
                                  <a:pt x="552" y="702"/>
                                </a:moveTo>
                                <a:lnTo>
                                  <a:pt x="516" y="702"/>
                                </a:lnTo>
                                <a:lnTo>
                                  <a:pt x="539" y="740"/>
                                </a:lnTo>
                                <a:lnTo>
                                  <a:pt x="562" y="772"/>
                                </a:lnTo>
                                <a:lnTo>
                                  <a:pt x="585" y="802"/>
                                </a:lnTo>
                                <a:lnTo>
                                  <a:pt x="605" y="824"/>
                                </a:lnTo>
                                <a:lnTo>
                                  <a:pt x="684" y="824"/>
                                </a:lnTo>
                                <a:lnTo>
                                  <a:pt x="699" y="808"/>
                                </a:lnTo>
                                <a:lnTo>
                                  <a:pt x="631" y="808"/>
                                </a:lnTo>
                                <a:lnTo>
                                  <a:pt x="611" y="786"/>
                                </a:lnTo>
                                <a:lnTo>
                                  <a:pt x="589" y="760"/>
                                </a:lnTo>
                                <a:lnTo>
                                  <a:pt x="566" y="726"/>
                                </a:lnTo>
                                <a:lnTo>
                                  <a:pt x="552" y="702"/>
                                </a:lnTo>
                                <a:close/>
                                <a:moveTo>
                                  <a:pt x="841" y="702"/>
                                </a:moveTo>
                                <a:lnTo>
                                  <a:pt x="772" y="702"/>
                                </a:lnTo>
                                <a:lnTo>
                                  <a:pt x="792" y="710"/>
                                </a:lnTo>
                                <a:lnTo>
                                  <a:pt x="810" y="718"/>
                                </a:lnTo>
                                <a:lnTo>
                                  <a:pt x="827" y="728"/>
                                </a:lnTo>
                                <a:lnTo>
                                  <a:pt x="843" y="738"/>
                                </a:lnTo>
                                <a:lnTo>
                                  <a:pt x="810" y="768"/>
                                </a:lnTo>
                                <a:lnTo>
                                  <a:pt x="772" y="794"/>
                                </a:lnTo>
                                <a:lnTo>
                                  <a:pt x="730" y="812"/>
                                </a:lnTo>
                                <a:lnTo>
                                  <a:pt x="684" y="824"/>
                                </a:lnTo>
                                <a:lnTo>
                                  <a:pt x="773" y="824"/>
                                </a:lnTo>
                                <a:lnTo>
                                  <a:pt x="817" y="800"/>
                                </a:lnTo>
                                <a:lnTo>
                                  <a:pt x="870" y="752"/>
                                </a:lnTo>
                                <a:lnTo>
                                  <a:pt x="895" y="714"/>
                                </a:lnTo>
                                <a:lnTo>
                                  <a:pt x="862" y="714"/>
                                </a:lnTo>
                                <a:lnTo>
                                  <a:pt x="845" y="704"/>
                                </a:lnTo>
                                <a:lnTo>
                                  <a:pt x="841" y="702"/>
                                </a:lnTo>
                                <a:close/>
                                <a:moveTo>
                                  <a:pt x="659" y="674"/>
                                </a:moveTo>
                                <a:lnTo>
                                  <a:pt x="631" y="674"/>
                                </a:lnTo>
                                <a:lnTo>
                                  <a:pt x="631" y="808"/>
                                </a:lnTo>
                                <a:lnTo>
                                  <a:pt x="659" y="808"/>
                                </a:lnTo>
                                <a:lnTo>
                                  <a:pt x="659" y="674"/>
                                </a:lnTo>
                                <a:close/>
                                <a:moveTo>
                                  <a:pt x="784" y="674"/>
                                </a:moveTo>
                                <a:lnTo>
                                  <a:pt x="659" y="674"/>
                                </a:lnTo>
                                <a:lnTo>
                                  <a:pt x="681" y="676"/>
                                </a:lnTo>
                                <a:lnTo>
                                  <a:pt x="724" y="684"/>
                                </a:lnTo>
                                <a:lnTo>
                                  <a:pt x="744" y="690"/>
                                </a:lnTo>
                                <a:lnTo>
                                  <a:pt x="723" y="726"/>
                                </a:lnTo>
                                <a:lnTo>
                                  <a:pt x="700" y="760"/>
                                </a:lnTo>
                                <a:lnTo>
                                  <a:pt x="678" y="786"/>
                                </a:lnTo>
                                <a:lnTo>
                                  <a:pt x="659" y="808"/>
                                </a:lnTo>
                                <a:lnTo>
                                  <a:pt x="699" y="808"/>
                                </a:lnTo>
                                <a:lnTo>
                                  <a:pt x="704" y="802"/>
                                </a:lnTo>
                                <a:lnTo>
                                  <a:pt x="727" y="772"/>
                                </a:lnTo>
                                <a:lnTo>
                                  <a:pt x="750" y="740"/>
                                </a:lnTo>
                                <a:lnTo>
                                  <a:pt x="772" y="702"/>
                                </a:lnTo>
                                <a:lnTo>
                                  <a:pt x="841" y="702"/>
                                </a:lnTo>
                                <a:lnTo>
                                  <a:pt x="826" y="694"/>
                                </a:lnTo>
                                <a:lnTo>
                                  <a:pt x="806" y="684"/>
                                </a:lnTo>
                                <a:lnTo>
                                  <a:pt x="784" y="674"/>
                                </a:lnTo>
                                <a:close/>
                                <a:moveTo>
                                  <a:pt x="506" y="562"/>
                                </a:moveTo>
                                <a:lnTo>
                                  <a:pt x="478" y="562"/>
                                </a:lnTo>
                                <a:lnTo>
                                  <a:pt x="481" y="590"/>
                                </a:lnTo>
                                <a:lnTo>
                                  <a:pt x="487" y="620"/>
                                </a:lnTo>
                                <a:lnTo>
                                  <a:pt x="495" y="648"/>
                                </a:lnTo>
                                <a:lnTo>
                                  <a:pt x="504" y="674"/>
                                </a:lnTo>
                                <a:lnTo>
                                  <a:pt x="483" y="684"/>
                                </a:lnTo>
                                <a:lnTo>
                                  <a:pt x="463" y="694"/>
                                </a:lnTo>
                                <a:lnTo>
                                  <a:pt x="444" y="704"/>
                                </a:lnTo>
                                <a:lnTo>
                                  <a:pt x="427" y="714"/>
                                </a:lnTo>
                                <a:lnTo>
                                  <a:pt x="488" y="714"/>
                                </a:lnTo>
                                <a:lnTo>
                                  <a:pt x="497" y="710"/>
                                </a:lnTo>
                                <a:lnTo>
                                  <a:pt x="516" y="702"/>
                                </a:lnTo>
                                <a:lnTo>
                                  <a:pt x="552" y="702"/>
                                </a:lnTo>
                                <a:lnTo>
                                  <a:pt x="545" y="690"/>
                                </a:lnTo>
                                <a:lnTo>
                                  <a:pt x="565" y="684"/>
                                </a:lnTo>
                                <a:lnTo>
                                  <a:pt x="608" y="676"/>
                                </a:lnTo>
                                <a:lnTo>
                                  <a:pt x="631" y="674"/>
                                </a:lnTo>
                                <a:lnTo>
                                  <a:pt x="784" y="674"/>
                                </a:lnTo>
                                <a:lnTo>
                                  <a:pt x="788" y="664"/>
                                </a:lnTo>
                                <a:lnTo>
                                  <a:pt x="532" y="664"/>
                                </a:lnTo>
                                <a:lnTo>
                                  <a:pt x="523" y="640"/>
                                </a:lnTo>
                                <a:lnTo>
                                  <a:pt x="515" y="614"/>
                                </a:lnTo>
                                <a:lnTo>
                                  <a:pt x="509" y="588"/>
                                </a:lnTo>
                                <a:lnTo>
                                  <a:pt x="506" y="562"/>
                                </a:lnTo>
                                <a:close/>
                                <a:moveTo>
                                  <a:pt x="943" y="562"/>
                                </a:moveTo>
                                <a:lnTo>
                                  <a:pt x="916" y="562"/>
                                </a:lnTo>
                                <a:lnTo>
                                  <a:pt x="910" y="604"/>
                                </a:lnTo>
                                <a:lnTo>
                                  <a:pt x="899" y="642"/>
                                </a:lnTo>
                                <a:lnTo>
                                  <a:pt x="883" y="680"/>
                                </a:lnTo>
                                <a:lnTo>
                                  <a:pt x="862" y="714"/>
                                </a:lnTo>
                                <a:lnTo>
                                  <a:pt x="895" y="714"/>
                                </a:lnTo>
                                <a:lnTo>
                                  <a:pt x="910" y="692"/>
                                </a:lnTo>
                                <a:lnTo>
                                  <a:pt x="936" y="622"/>
                                </a:lnTo>
                                <a:lnTo>
                                  <a:pt x="943" y="562"/>
                                </a:lnTo>
                                <a:close/>
                                <a:moveTo>
                                  <a:pt x="136" y="670"/>
                                </a:moveTo>
                                <a:lnTo>
                                  <a:pt x="99" y="670"/>
                                </a:lnTo>
                                <a:lnTo>
                                  <a:pt x="92" y="678"/>
                                </a:lnTo>
                                <a:lnTo>
                                  <a:pt x="92" y="694"/>
                                </a:lnTo>
                                <a:lnTo>
                                  <a:pt x="99" y="700"/>
                                </a:lnTo>
                                <a:lnTo>
                                  <a:pt x="136" y="700"/>
                                </a:lnTo>
                                <a:lnTo>
                                  <a:pt x="142" y="694"/>
                                </a:lnTo>
                                <a:lnTo>
                                  <a:pt x="142" y="678"/>
                                </a:lnTo>
                                <a:lnTo>
                                  <a:pt x="136" y="670"/>
                                </a:lnTo>
                                <a:close/>
                                <a:moveTo>
                                  <a:pt x="336" y="670"/>
                                </a:moveTo>
                                <a:lnTo>
                                  <a:pt x="196" y="670"/>
                                </a:lnTo>
                                <a:lnTo>
                                  <a:pt x="189" y="678"/>
                                </a:lnTo>
                                <a:lnTo>
                                  <a:pt x="189" y="694"/>
                                </a:lnTo>
                                <a:lnTo>
                                  <a:pt x="196" y="700"/>
                                </a:lnTo>
                                <a:lnTo>
                                  <a:pt x="336" y="700"/>
                                </a:lnTo>
                                <a:lnTo>
                                  <a:pt x="341" y="694"/>
                                </a:lnTo>
                                <a:lnTo>
                                  <a:pt x="341" y="678"/>
                                </a:lnTo>
                                <a:lnTo>
                                  <a:pt x="336" y="670"/>
                                </a:lnTo>
                                <a:close/>
                                <a:moveTo>
                                  <a:pt x="659" y="562"/>
                                </a:moveTo>
                                <a:lnTo>
                                  <a:pt x="631" y="562"/>
                                </a:lnTo>
                                <a:lnTo>
                                  <a:pt x="631" y="644"/>
                                </a:lnTo>
                                <a:lnTo>
                                  <a:pt x="604" y="646"/>
                                </a:lnTo>
                                <a:lnTo>
                                  <a:pt x="579" y="650"/>
                                </a:lnTo>
                                <a:lnTo>
                                  <a:pt x="555" y="656"/>
                                </a:lnTo>
                                <a:lnTo>
                                  <a:pt x="532" y="664"/>
                                </a:lnTo>
                                <a:lnTo>
                                  <a:pt x="757" y="664"/>
                                </a:lnTo>
                                <a:lnTo>
                                  <a:pt x="733" y="656"/>
                                </a:lnTo>
                                <a:lnTo>
                                  <a:pt x="709" y="650"/>
                                </a:lnTo>
                                <a:lnTo>
                                  <a:pt x="684" y="646"/>
                                </a:lnTo>
                                <a:lnTo>
                                  <a:pt x="659" y="644"/>
                                </a:lnTo>
                                <a:lnTo>
                                  <a:pt x="659" y="562"/>
                                </a:lnTo>
                                <a:close/>
                                <a:moveTo>
                                  <a:pt x="812" y="562"/>
                                </a:moveTo>
                                <a:lnTo>
                                  <a:pt x="783" y="562"/>
                                </a:lnTo>
                                <a:lnTo>
                                  <a:pt x="780" y="588"/>
                                </a:lnTo>
                                <a:lnTo>
                                  <a:pt x="775" y="614"/>
                                </a:lnTo>
                                <a:lnTo>
                                  <a:pt x="767" y="640"/>
                                </a:lnTo>
                                <a:lnTo>
                                  <a:pt x="757" y="664"/>
                                </a:lnTo>
                                <a:lnTo>
                                  <a:pt x="788" y="664"/>
                                </a:lnTo>
                                <a:lnTo>
                                  <a:pt x="794" y="648"/>
                                </a:lnTo>
                                <a:lnTo>
                                  <a:pt x="802" y="620"/>
                                </a:lnTo>
                                <a:lnTo>
                                  <a:pt x="808" y="590"/>
                                </a:lnTo>
                                <a:lnTo>
                                  <a:pt x="812" y="562"/>
                                </a:lnTo>
                                <a:close/>
                                <a:moveTo>
                                  <a:pt x="136" y="532"/>
                                </a:moveTo>
                                <a:lnTo>
                                  <a:pt x="99" y="532"/>
                                </a:lnTo>
                                <a:lnTo>
                                  <a:pt x="92" y="540"/>
                                </a:lnTo>
                                <a:lnTo>
                                  <a:pt x="92" y="558"/>
                                </a:lnTo>
                                <a:lnTo>
                                  <a:pt x="99" y="564"/>
                                </a:lnTo>
                                <a:lnTo>
                                  <a:pt x="136" y="564"/>
                                </a:lnTo>
                                <a:lnTo>
                                  <a:pt x="142" y="558"/>
                                </a:lnTo>
                                <a:lnTo>
                                  <a:pt x="142" y="540"/>
                                </a:lnTo>
                                <a:lnTo>
                                  <a:pt x="136" y="532"/>
                                </a:lnTo>
                                <a:close/>
                                <a:moveTo>
                                  <a:pt x="294" y="532"/>
                                </a:moveTo>
                                <a:lnTo>
                                  <a:pt x="196" y="532"/>
                                </a:lnTo>
                                <a:lnTo>
                                  <a:pt x="189" y="540"/>
                                </a:lnTo>
                                <a:lnTo>
                                  <a:pt x="189" y="558"/>
                                </a:lnTo>
                                <a:lnTo>
                                  <a:pt x="196" y="564"/>
                                </a:lnTo>
                                <a:lnTo>
                                  <a:pt x="294" y="564"/>
                                </a:lnTo>
                                <a:lnTo>
                                  <a:pt x="301" y="558"/>
                                </a:lnTo>
                                <a:lnTo>
                                  <a:pt x="301" y="540"/>
                                </a:lnTo>
                                <a:lnTo>
                                  <a:pt x="294" y="532"/>
                                </a:lnTo>
                                <a:close/>
                                <a:moveTo>
                                  <a:pt x="486" y="378"/>
                                </a:moveTo>
                                <a:lnTo>
                                  <a:pt x="427" y="378"/>
                                </a:lnTo>
                                <a:lnTo>
                                  <a:pt x="444" y="388"/>
                                </a:lnTo>
                                <a:lnTo>
                                  <a:pt x="463" y="400"/>
                                </a:lnTo>
                                <a:lnTo>
                                  <a:pt x="483" y="410"/>
                                </a:lnTo>
                                <a:lnTo>
                                  <a:pt x="504" y="420"/>
                                </a:lnTo>
                                <a:lnTo>
                                  <a:pt x="495" y="446"/>
                                </a:lnTo>
                                <a:lnTo>
                                  <a:pt x="487" y="474"/>
                                </a:lnTo>
                                <a:lnTo>
                                  <a:pt x="481" y="502"/>
                                </a:lnTo>
                                <a:lnTo>
                                  <a:pt x="478" y="532"/>
                                </a:lnTo>
                                <a:lnTo>
                                  <a:pt x="506" y="532"/>
                                </a:lnTo>
                                <a:lnTo>
                                  <a:pt x="509" y="504"/>
                                </a:lnTo>
                                <a:lnTo>
                                  <a:pt x="515" y="478"/>
                                </a:lnTo>
                                <a:lnTo>
                                  <a:pt x="523" y="454"/>
                                </a:lnTo>
                                <a:lnTo>
                                  <a:pt x="532" y="430"/>
                                </a:lnTo>
                                <a:lnTo>
                                  <a:pt x="788" y="430"/>
                                </a:lnTo>
                                <a:lnTo>
                                  <a:pt x="784" y="420"/>
                                </a:lnTo>
                                <a:lnTo>
                                  <a:pt x="788" y="418"/>
                                </a:lnTo>
                                <a:lnTo>
                                  <a:pt x="631" y="418"/>
                                </a:lnTo>
                                <a:lnTo>
                                  <a:pt x="587" y="414"/>
                                </a:lnTo>
                                <a:lnTo>
                                  <a:pt x="565" y="408"/>
                                </a:lnTo>
                                <a:lnTo>
                                  <a:pt x="545" y="402"/>
                                </a:lnTo>
                                <a:lnTo>
                                  <a:pt x="551" y="392"/>
                                </a:lnTo>
                                <a:lnTo>
                                  <a:pt x="516" y="392"/>
                                </a:lnTo>
                                <a:lnTo>
                                  <a:pt x="497" y="384"/>
                                </a:lnTo>
                                <a:lnTo>
                                  <a:pt x="486" y="378"/>
                                </a:lnTo>
                                <a:close/>
                                <a:moveTo>
                                  <a:pt x="757" y="430"/>
                                </a:moveTo>
                                <a:lnTo>
                                  <a:pt x="532" y="430"/>
                                </a:lnTo>
                                <a:lnTo>
                                  <a:pt x="555" y="436"/>
                                </a:lnTo>
                                <a:lnTo>
                                  <a:pt x="579" y="442"/>
                                </a:lnTo>
                                <a:lnTo>
                                  <a:pt x="604" y="446"/>
                                </a:lnTo>
                                <a:lnTo>
                                  <a:pt x="631" y="448"/>
                                </a:lnTo>
                                <a:lnTo>
                                  <a:pt x="631" y="532"/>
                                </a:lnTo>
                                <a:lnTo>
                                  <a:pt x="659" y="532"/>
                                </a:lnTo>
                                <a:lnTo>
                                  <a:pt x="659" y="448"/>
                                </a:lnTo>
                                <a:lnTo>
                                  <a:pt x="684" y="446"/>
                                </a:lnTo>
                                <a:lnTo>
                                  <a:pt x="709" y="442"/>
                                </a:lnTo>
                                <a:lnTo>
                                  <a:pt x="757" y="430"/>
                                </a:lnTo>
                                <a:close/>
                                <a:moveTo>
                                  <a:pt x="788" y="430"/>
                                </a:moveTo>
                                <a:lnTo>
                                  <a:pt x="757" y="430"/>
                                </a:lnTo>
                                <a:lnTo>
                                  <a:pt x="767" y="454"/>
                                </a:lnTo>
                                <a:lnTo>
                                  <a:pt x="775" y="478"/>
                                </a:lnTo>
                                <a:lnTo>
                                  <a:pt x="780" y="504"/>
                                </a:lnTo>
                                <a:lnTo>
                                  <a:pt x="783" y="532"/>
                                </a:lnTo>
                                <a:lnTo>
                                  <a:pt x="812" y="532"/>
                                </a:lnTo>
                                <a:lnTo>
                                  <a:pt x="808" y="502"/>
                                </a:lnTo>
                                <a:lnTo>
                                  <a:pt x="802" y="474"/>
                                </a:lnTo>
                                <a:lnTo>
                                  <a:pt x="794" y="446"/>
                                </a:lnTo>
                                <a:lnTo>
                                  <a:pt x="788" y="430"/>
                                </a:lnTo>
                                <a:close/>
                                <a:moveTo>
                                  <a:pt x="894" y="378"/>
                                </a:moveTo>
                                <a:lnTo>
                                  <a:pt x="863" y="378"/>
                                </a:lnTo>
                                <a:lnTo>
                                  <a:pt x="883" y="412"/>
                                </a:lnTo>
                                <a:lnTo>
                                  <a:pt x="899" y="450"/>
                                </a:lnTo>
                                <a:lnTo>
                                  <a:pt x="910" y="490"/>
                                </a:lnTo>
                                <a:lnTo>
                                  <a:pt x="916" y="532"/>
                                </a:lnTo>
                                <a:lnTo>
                                  <a:pt x="943" y="532"/>
                                </a:lnTo>
                                <a:lnTo>
                                  <a:pt x="936" y="470"/>
                                </a:lnTo>
                                <a:lnTo>
                                  <a:pt x="910" y="402"/>
                                </a:lnTo>
                                <a:lnTo>
                                  <a:pt x="894" y="378"/>
                                </a:lnTo>
                                <a:close/>
                                <a:moveTo>
                                  <a:pt x="136" y="396"/>
                                </a:moveTo>
                                <a:lnTo>
                                  <a:pt x="99" y="396"/>
                                </a:lnTo>
                                <a:lnTo>
                                  <a:pt x="92" y="402"/>
                                </a:lnTo>
                                <a:lnTo>
                                  <a:pt x="92" y="418"/>
                                </a:lnTo>
                                <a:lnTo>
                                  <a:pt x="99" y="426"/>
                                </a:lnTo>
                                <a:lnTo>
                                  <a:pt x="136" y="426"/>
                                </a:lnTo>
                                <a:lnTo>
                                  <a:pt x="142" y="418"/>
                                </a:lnTo>
                                <a:lnTo>
                                  <a:pt x="142" y="402"/>
                                </a:lnTo>
                                <a:lnTo>
                                  <a:pt x="136" y="396"/>
                                </a:lnTo>
                                <a:close/>
                                <a:moveTo>
                                  <a:pt x="336" y="396"/>
                                </a:moveTo>
                                <a:lnTo>
                                  <a:pt x="196" y="396"/>
                                </a:lnTo>
                                <a:lnTo>
                                  <a:pt x="189" y="402"/>
                                </a:lnTo>
                                <a:lnTo>
                                  <a:pt x="189" y="418"/>
                                </a:lnTo>
                                <a:lnTo>
                                  <a:pt x="196" y="426"/>
                                </a:lnTo>
                                <a:lnTo>
                                  <a:pt x="336" y="426"/>
                                </a:lnTo>
                                <a:lnTo>
                                  <a:pt x="341" y="418"/>
                                </a:lnTo>
                                <a:lnTo>
                                  <a:pt x="341" y="402"/>
                                </a:lnTo>
                                <a:lnTo>
                                  <a:pt x="336" y="396"/>
                                </a:lnTo>
                                <a:close/>
                                <a:moveTo>
                                  <a:pt x="659" y="284"/>
                                </a:moveTo>
                                <a:lnTo>
                                  <a:pt x="631" y="284"/>
                                </a:lnTo>
                                <a:lnTo>
                                  <a:pt x="631" y="418"/>
                                </a:lnTo>
                                <a:lnTo>
                                  <a:pt x="659" y="418"/>
                                </a:lnTo>
                                <a:lnTo>
                                  <a:pt x="659" y="284"/>
                                </a:lnTo>
                                <a:close/>
                                <a:moveTo>
                                  <a:pt x="697" y="284"/>
                                </a:moveTo>
                                <a:lnTo>
                                  <a:pt x="659" y="284"/>
                                </a:lnTo>
                                <a:lnTo>
                                  <a:pt x="678" y="306"/>
                                </a:lnTo>
                                <a:lnTo>
                                  <a:pt x="700" y="334"/>
                                </a:lnTo>
                                <a:lnTo>
                                  <a:pt x="723" y="366"/>
                                </a:lnTo>
                                <a:lnTo>
                                  <a:pt x="744" y="402"/>
                                </a:lnTo>
                                <a:lnTo>
                                  <a:pt x="724" y="408"/>
                                </a:lnTo>
                                <a:lnTo>
                                  <a:pt x="703" y="414"/>
                                </a:lnTo>
                                <a:lnTo>
                                  <a:pt x="659" y="418"/>
                                </a:lnTo>
                                <a:lnTo>
                                  <a:pt x="788" y="418"/>
                                </a:lnTo>
                                <a:lnTo>
                                  <a:pt x="806" y="410"/>
                                </a:lnTo>
                                <a:lnTo>
                                  <a:pt x="826" y="400"/>
                                </a:lnTo>
                                <a:lnTo>
                                  <a:pt x="839" y="392"/>
                                </a:lnTo>
                                <a:lnTo>
                                  <a:pt x="772" y="392"/>
                                </a:lnTo>
                                <a:lnTo>
                                  <a:pt x="750" y="354"/>
                                </a:lnTo>
                                <a:lnTo>
                                  <a:pt x="727" y="320"/>
                                </a:lnTo>
                                <a:lnTo>
                                  <a:pt x="704" y="292"/>
                                </a:lnTo>
                                <a:lnTo>
                                  <a:pt x="697" y="284"/>
                                </a:lnTo>
                                <a:close/>
                                <a:moveTo>
                                  <a:pt x="684" y="270"/>
                                </a:moveTo>
                                <a:lnTo>
                                  <a:pt x="605" y="270"/>
                                </a:lnTo>
                                <a:lnTo>
                                  <a:pt x="585" y="292"/>
                                </a:lnTo>
                                <a:lnTo>
                                  <a:pt x="562" y="320"/>
                                </a:lnTo>
                                <a:lnTo>
                                  <a:pt x="539" y="354"/>
                                </a:lnTo>
                                <a:lnTo>
                                  <a:pt x="516" y="392"/>
                                </a:lnTo>
                                <a:lnTo>
                                  <a:pt x="551" y="392"/>
                                </a:lnTo>
                                <a:lnTo>
                                  <a:pt x="566" y="366"/>
                                </a:lnTo>
                                <a:lnTo>
                                  <a:pt x="589" y="334"/>
                                </a:lnTo>
                                <a:lnTo>
                                  <a:pt x="611" y="306"/>
                                </a:lnTo>
                                <a:lnTo>
                                  <a:pt x="631" y="284"/>
                                </a:lnTo>
                                <a:lnTo>
                                  <a:pt x="697" y="284"/>
                                </a:lnTo>
                                <a:lnTo>
                                  <a:pt x="684" y="270"/>
                                </a:lnTo>
                                <a:close/>
                                <a:moveTo>
                                  <a:pt x="777" y="270"/>
                                </a:moveTo>
                                <a:lnTo>
                                  <a:pt x="684" y="270"/>
                                </a:lnTo>
                                <a:lnTo>
                                  <a:pt x="730" y="280"/>
                                </a:lnTo>
                                <a:lnTo>
                                  <a:pt x="772" y="298"/>
                                </a:lnTo>
                                <a:lnTo>
                                  <a:pt x="810" y="324"/>
                                </a:lnTo>
                                <a:lnTo>
                                  <a:pt x="843" y="356"/>
                                </a:lnTo>
                                <a:lnTo>
                                  <a:pt x="827" y="366"/>
                                </a:lnTo>
                                <a:lnTo>
                                  <a:pt x="810" y="374"/>
                                </a:lnTo>
                                <a:lnTo>
                                  <a:pt x="792" y="384"/>
                                </a:lnTo>
                                <a:lnTo>
                                  <a:pt x="772" y="392"/>
                                </a:lnTo>
                                <a:lnTo>
                                  <a:pt x="839" y="392"/>
                                </a:lnTo>
                                <a:lnTo>
                                  <a:pt x="845" y="388"/>
                                </a:lnTo>
                                <a:lnTo>
                                  <a:pt x="863" y="378"/>
                                </a:lnTo>
                                <a:lnTo>
                                  <a:pt x="894" y="378"/>
                                </a:lnTo>
                                <a:lnTo>
                                  <a:pt x="870" y="342"/>
                                </a:lnTo>
                                <a:lnTo>
                                  <a:pt x="817" y="292"/>
                                </a:lnTo>
                                <a:lnTo>
                                  <a:pt x="777" y="270"/>
                                </a:lnTo>
                                <a:close/>
                                <a:moveTo>
                                  <a:pt x="136" y="258"/>
                                </a:moveTo>
                                <a:lnTo>
                                  <a:pt x="99" y="258"/>
                                </a:lnTo>
                                <a:lnTo>
                                  <a:pt x="92" y="266"/>
                                </a:lnTo>
                                <a:lnTo>
                                  <a:pt x="92" y="282"/>
                                </a:lnTo>
                                <a:lnTo>
                                  <a:pt x="99" y="288"/>
                                </a:lnTo>
                                <a:lnTo>
                                  <a:pt x="136" y="288"/>
                                </a:lnTo>
                                <a:lnTo>
                                  <a:pt x="142" y="282"/>
                                </a:lnTo>
                                <a:lnTo>
                                  <a:pt x="142" y="266"/>
                                </a:lnTo>
                                <a:lnTo>
                                  <a:pt x="136" y="258"/>
                                </a:lnTo>
                                <a:close/>
                                <a:moveTo>
                                  <a:pt x="433" y="258"/>
                                </a:moveTo>
                                <a:lnTo>
                                  <a:pt x="196" y="258"/>
                                </a:lnTo>
                                <a:lnTo>
                                  <a:pt x="189" y="266"/>
                                </a:lnTo>
                                <a:lnTo>
                                  <a:pt x="189" y="282"/>
                                </a:lnTo>
                                <a:lnTo>
                                  <a:pt x="196" y="288"/>
                                </a:lnTo>
                                <a:lnTo>
                                  <a:pt x="433" y="288"/>
                                </a:lnTo>
                                <a:lnTo>
                                  <a:pt x="439" y="282"/>
                                </a:lnTo>
                                <a:lnTo>
                                  <a:pt x="439" y="266"/>
                                </a:lnTo>
                                <a:lnTo>
                                  <a:pt x="433" y="258"/>
                                </a:lnTo>
                                <a:close/>
                                <a:moveTo>
                                  <a:pt x="738" y="28"/>
                                </a:moveTo>
                                <a:lnTo>
                                  <a:pt x="683" y="28"/>
                                </a:lnTo>
                                <a:lnTo>
                                  <a:pt x="699" y="32"/>
                                </a:lnTo>
                                <a:lnTo>
                                  <a:pt x="713" y="42"/>
                                </a:lnTo>
                                <a:lnTo>
                                  <a:pt x="722" y="56"/>
                                </a:lnTo>
                                <a:lnTo>
                                  <a:pt x="726" y="74"/>
                                </a:lnTo>
                                <a:lnTo>
                                  <a:pt x="726" y="248"/>
                                </a:lnTo>
                                <a:lnTo>
                                  <a:pt x="755" y="248"/>
                                </a:lnTo>
                                <a:lnTo>
                                  <a:pt x="755" y="74"/>
                                </a:lnTo>
                                <a:lnTo>
                                  <a:pt x="749" y="46"/>
                                </a:lnTo>
                                <a:lnTo>
                                  <a:pt x="738" y="28"/>
                                </a:lnTo>
                                <a:close/>
                                <a:moveTo>
                                  <a:pt x="219" y="28"/>
                                </a:moveTo>
                                <a:lnTo>
                                  <a:pt x="191" y="28"/>
                                </a:lnTo>
                                <a:lnTo>
                                  <a:pt x="191" y="74"/>
                                </a:lnTo>
                                <a:lnTo>
                                  <a:pt x="197" y="102"/>
                                </a:lnTo>
                                <a:lnTo>
                                  <a:pt x="212" y="126"/>
                                </a:lnTo>
                                <a:lnTo>
                                  <a:pt x="235" y="142"/>
                                </a:lnTo>
                                <a:lnTo>
                                  <a:pt x="263" y="148"/>
                                </a:lnTo>
                                <a:lnTo>
                                  <a:pt x="492" y="148"/>
                                </a:lnTo>
                                <a:lnTo>
                                  <a:pt x="519" y="142"/>
                                </a:lnTo>
                                <a:lnTo>
                                  <a:pt x="542" y="126"/>
                                </a:lnTo>
                                <a:lnTo>
                                  <a:pt x="547" y="118"/>
                                </a:lnTo>
                                <a:lnTo>
                                  <a:pt x="263" y="118"/>
                                </a:lnTo>
                                <a:lnTo>
                                  <a:pt x="246" y="114"/>
                                </a:lnTo>
                                <a:lnTo>
                                  <a:pt x="232" y="106"/>
                                </a:lnTo>
                                <a:lnTo>
                                  <a:pt x="223" y="92"/>
                                </a:lnTo>
                                <a:lnTo>
                                  <a:pt x="219" y="74"/>
                                </a:lnTo>
                                <a:lnTo>
                                  <a:pt x="219" y="28"/>
                                </a:lnTo>
                                <a:close/>
                                <a:moveTo>
                                  <a:pt x="562" y="28"/>
                                </a:moveTo>
                                <a:lnTo>
                                  <a:pt x="535" y="28"/>
                                </a:lnTo>
                                <a:lnTo>
                                  <a:pt x="535" y="74"/>
                                </a:lnTo>
                                <a:lnTo>
                                  <a:pt x="531" y="92"/>
                                </a:lnTo>
                                <a:lnTo>
                                  <a:pt x="522" y="106"/>
                                </a:lnTo>
                                <a:lnTo>
                                  <a:pt x="508" y="114"/>
                                </a:lnTo>
                                <a:lnTo>
                                  <a:pt x="492" y="118"/>
                                </a:lnTo>
                                <a:lnTo>
                                  <a:pt x="547" y="118"/>
                                </a:lnTo>
                                <a:lnTo>
                                  <a:pt x="557" y="102"/>
                                </a:lnTo>
                                <a:lnTo>
                                  <a:pt x="562" y="74"/>
                                </a:lnTo>
                                <a:lnTo>
                                  <a:pt x="562" y="28"/>
                                </a:lnTo>
                                <a:close/>
                              </a:path>
                            </a:pathLst>
                          </a:custGeom>
                          <a:solidFill>
                            <a:srgbClr val="2E5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52"/>
                        <wps:cNvSpPr>
                          <a:spLocks/>
                        </wps:cNvSpPr>
                        <wps:spPr bwMode="auto">
                          <a:xfrm>
                            <a:off x="8777" y="1407"/>
                            <a:ext cx="915" cy="920"/>
                          </a:xfrm>
                          <a:custGeom>
                            <a:avLst/>
                            <a:gdLst>
                              <a:gd name="T0" fmla="+- 0 8925 8882"/>
                              <a:gd name="T1" fmla="*/ T0 w 915"/>
                              <a:gd name="T2" fmla="+- 0 1925 1020"/>
                              <a:gd name="T3" fmla="*/ 1925 h 920"/>
                              <a:gd name="T4" fmla="+- 0 9126 8882"/>
                              <a:gd name="T5" fmla="*/ T4 w 915"/>
                              <a:gd name="T6" fmla="+- 0 1925 1020"/>
                              <a:gd name="T7" fmla="*/ 1925 h 920"/>
                              <a:gd name="T8" fmla="+- 0 9318 8882"/>
                              <a:gd name="T9" fmla="*/ T8 w 915"/>
                              <a:gd name="T10" fmla="+- 0 1856 1020"/>
                              <a:gd name="T11" fmla="*/ 1856 h 920"/>
                              <a:gd name="T12" fmla="+- 0 9322 8882"/>
                              <a:gd name="T13" fmla="*/ T12 w 915"/>
                              <a:gd name="T14" fmla="+- 0 1936 1020"/>
                              <a:gd name="T15" fmla="*/ 1936 h 920"/>
                              <a:gd name="T16" fmla="+- 0 9608 8882"/>
                              <a:gd name="T17" fmla="*/ T16 w 915"/>
                              <a:gd name="T18" fmla="+- 0 1911 1020"/>
                              <a:gd name="T19" fmla="*/ 1911 h 920"/>
                              <a:gd name="T20" fmla="+- 0 9113 8882"/>
                              <a:gd name="T21" fmla="*/ T20 w 915"/>
                              <a:gd name="T22" fmla="+- 0 1856 1020"/>
                              <a:gd name="T23" fmla="*/ 1856 h 920"/>
                              <a:gd name="T24" fmla="+- 0 9141 8882"/>
                              <a:gd name="T25" fmla="*/ T24 w 915"/>
                              <a:gd name="T26" fmla="+- 0 1888 1020"/>
                              <a:gd name="T27" fmla="*/ 1888 h 920"/>
                              <a:gd name="T28" fmla="+- 0 9576 8882"/>
                              <a:gd name="T29" fmla="*/ T28 w 915"/>
                              <a:gd name="T30" fmla="+- 0 1911 1020"/>
                              <a:gd name="T31" fmla="*/ 1911 h 920"/>
                              <a:gd name="T32" fmla="+- 0 9161 8882"/>
                              <a:gd name="T33" fmla="*/ T32 w 915"/>
                              <a:gd name="T34" fmla="+- 0 1828 1020"/>
                              <a:gd name="T35" fmla="*/ 1828 h 920"/>
                              <a:gd name="T36" fmla="+- 0 9161 8882"/>
                              <a:gd name="T37" fmla="*/ T36 w 915"/>
                              <a:gd name="T38" fmla="+- 0 1856 1020"/>
                              <a:gd name="T39" fmla="*/ 1856 h 920"/>
                              <a:gd name="T40" fmla="+- 0 9381 8882"/>
                              <a:gd name="T41" fmla="*/ T40 w 915"/>
                              <a:gd name="T42" fmla="+- 0 1027 1020"/>
                              <a:gd name="T43" fmla="*/ 1027 h 920"/>
                              <a:gd name="T44" fmla="+- 0 9132 8882"/>
                              <a:gd name="T45" fmla="*/ T44 w 915"/>
                              <a:gd name="T46" fmla="+- 0 1233 1020"/>
                              <a:gd name="T47" fmla="*/ 1233 h 920"/>
                              <a:gd name="T48" fmla="+- 0 9162 8882"/>
                              <a:gd name="T49" fmla="*/ T48 w 915"/>
                              <a:gd name="T50" fmla="+- 0 1561 1020"/>
                              <a:gd name="T51" fmla="*/ 1561 h 920"/>
                              <a:gd name="T52" fmla="+- 0 9253 8882"/>
                              <a:gd name="T53" fmla="*/ T52 w 915"/>
                              <a:gd name="T54" fmla="+- 0 1823 1020"/>
                              <a:gd name="T55" fmla="*/ 1823 h 920"/>
                              <a:gd name="T56" fmla="+- 0 9619 8882"/>
                              <a:gd name="T57" fmla="*/ T56 w 915"/>
                              <a:gd name="T58" fmla="+- 0 1856 1020"/>
                              <a:gd name="T59" fmla="*/ 1856 h 920"/>
                              <a:gd name="T60" fmla="+- 0 9283 8882"/>
                              <a:gd name="T61" fmla="*/ T60 w 915"/>
                              <a:gd name="T62" fmla="+- 0 1828 1020"/>
                              <a:gd name="T63" fmla="*/ 1828 h 920"/>
                              <a:gd name="T64" fmla="+- 0 9278 8882"/>
                              <a:gd name="T65" fmla="*/ T64 w 915"/>
                              <a:gd name="T66" fmla="+- 0 1700 1020"/>
                              <a:gd name="T67" fmla="*/ 1700 h 920"/>
                              <a:gd name="T68" fmla="+- 0 9268 8882"/>
                              <a:gd name="T69" fmla="*/ T68 w 915"/>
                              <a:gd name="T70" fmla="+- 0 1661 1020"/>
                              <a:gd name="T71" fmla="*/ 1661 h 920"/>
                              <a:gd name="T72" fmla="+- 0 9185 8882"/>
                              <a:gd name="T73" fmla="*/ T72 w 915"/>
                              <a:gd name="T74" fmla="+- 0 1545 1020"/>
                              <a:gd name="T75" fmla="*/ 1545 h 920"/>
                              <a:gd name="T76" fmla="+- 0 9164 8882"/>
                              <a:gd name="T77" fmla="*/ T76 w 915"/>
                              <a:gd name="T78" fmla="+- 0 1228 1020"/>
                              <a:gd name="T79" fmla="*/ 1228 h 920"/>
                              <a:gd name="T80" fmla="+- 0 9450 8882"/>
                              <a:gd name="T81" fmla="*/ T80 w 915"/>
                              <a:gd name="T82" fmla="+- 0 1048 1020"/>
                              <a:gd name="T83" fmla="*/ 1048 h 920"/>
                              <a:gd name="T84" fmla="+- 0 9029 8882"/>
                              <a:gd name="T85" fmla="*/ T84 w 915"/>
                              <a:gd name="T86" fmla="+- 0 1020 1020"/>
                              <a:gd name="T87" fmla="*/ 1020 h 920"/>
                              <a:gd name="T88" fmla="+- 0 8911 8882"/>
                              <a:gd name="T89" fmla="*/ T88 w 915"/>
                              <a:gd name="T90" fmla="+- 0 1177 1020"/>
                              <a:gd name="T91" fmla="*/ 1177 h 920"/>
                              <a:gd name="T92" fmla="+- 0 9132 8882"/>
                              <a:gd name="T93" fmla="*/ T92 w 915"/>
                              <a:gd name="T94" fmla="+- 0 1197 1020"/>
                              <a:gd name="T95" fmla="*/ 1197 h 920"/>
                              <a:gd name="T96" fmla="+- 0 9138 8882"/>
                              <a:gd name="T97" fmla="*/ T96 w 915"/>
                              <a:gd name="T98" fmla="+- 0 1175 1020"/>
                              <a:gd name="T99" fmla="*/ 1175 h 920"/>
                              <a:gd name="T100" fmla="+- 0 9036 8882"/>
                              <a:gd name="T101" fmla="*/ T100 w 915"/>
                              <a:gd name="T102" fmla="+- 0 1026 1020"/>
                              <a:gd name="T103" fmla="*/ 1026 h 920"/>
                              <a:gd name="T104" fmla="+- 0 9012 8882"/>
                              <a:gd name="T105" fmla="*/ T104 w 915"/>
                              <a:gd name="T106" fmla="+- 0 1828 1020"/>
                              <a:gd name="T107" fmla="*/ 1828 h 920"/>
                              <a:gd name="T108" fmla="+- 0 9113 8882"/>
                              <a:gd name="T109" fmla="*/ T108 w 915"/>
                              <a:gd name="T110" fmla="+- 0 1566 1020"/>
                              <a:gd name="T111" fmla="*/ 1566 h 920"/>
                              <a:gd name="T112" fmla="+- 0 9657 8882"/>
                              <a:gd name="T113" fmla="*/ T112 w 915"/>
                              <a:gd name="T114" fmla="+- 0 1689 1020"/>
                              <a:gd name="T115" fmla="*/ 1689 h 920"/>
                              <a:gd name="T116" fmla="+- 0 9623 8882"/>
                              <a:gd name="T117" fmla="*/ T116 w 915"/>
                              <a:gd name="T118" fmla="+- 0 1722 1020"/>
                              <a:gd name="T119" fmla="*/ 1722 h 920"/>
                              <a:gd name="T120" fmla="+- 0 9334 8882"/>
                              <a:gd name="T121" fmla="*/ T120 w 915"/>
                              <a:gd name="T122" fmla="+- 0 1773 1020"/>
                              <a:gd name="T123" fmla="*/ 1773 h 920"/>
                              <a:gd name="T124" fmla="+- 0 9651 8882"/>
                              <a:gd name="T125" fmla="*/ T124 w 915"/>
                              <a:gd name="T126" fmla="+- 0 1823 1020"/>
                              <a:gd name="T127" fmla="*/ 1823 h 920"/>
                              <a:gd name="T128" fmla="+- 0 9448 8882"/>
                              <a:gd name="T129" fmla="*/ T128 w 915"/>
                              <a:gd name="T130" fmla="+- 0 1194 1020"/>
                              <a:gd name="T131" fmla="*/ 1194 h 920"/>
                              <a:gd name="T132" fmla="+- 0 9309 8882"/>
                              <a:gd name="T133" fmla="*/ T132 w 915"/>
                              <a:gd name="T134" fmla="+- 0 1429 1020"/>
                              <a:gd name="T135" fmla="*/ 1429 h 920"/>
                              <a:gd name="T136" fmla="+- 0 9372 8882"/>
                              <a:gd name="T137" fmla="*/ T136 w 915"/>
                              <a:gd name="T138" fmla="+- 0 1661 1020"/>
                              <a:gd name="T139" fmla="*/ 1661 h 920"/>
                              <a:gd name="T140" fmla="+- 0 9453 8882"/>
                              <a:gd name="T141" fmla="*/ T140 w 915"/>
                              <a:gd name="T142" fmla="+- 0 1556 1020"/>
                              <a:gd name="T143" fmla="*/ 1556 h 920"/>
                              <a:gd name="T144" fmla="+- 0 9345 8882"/>
                              <a:gd name="T145" fmla="*/ T144 w 915"/>
                              <a:gd name="T146" fmla="+- 0 1379 1020"/>
                              <a:gd name="T147" fmla="*/ 1379 h 920"/>
                              <a:gd name="T148" fmla="+- 0 9459 8882"/>
                              <a:gd name="T149" fmla="*/ T148 w 915"/>
                              <a:gd name="T150" fmla="+- 0 1235 1020"/>
                              <a:gd name="T151" fmla="*/ 1235 h 920"/>
                              <a:gd name="T152" fmla="+- 0 9557 8882"/>
                              <a:gd name="T153" fmla="*/ T152 w 915"/>
                              <a:gd name="T154" fmla="+- 0 1565 1020"/>
                              <a:gd name="T155" fmla="*/ 1565 h 920"/>
                              <a:gd name="T156" fmla="+- 0 9586 8882"/>
                              <a:gd name="T157" fmla="*/ T156 w 915"/>
                              <a:gd name="T158" fmla="+- 0 1048 1020"/>
                              <a:gd name="T159" fmla="*/ 1048 h 920"/>
                              <a:gd name="T160" fmla="+- 0 9699 8882"/>
                              <a:gd name="T161" fmla="*/ T160 w 915"/>
                              <a:gd name="T162" fmla="+- 0 1168 1020"/>
                              <a:gd name="T163" fmla="*/ 1168 h 920"/>
                              <a:gd name="T164" fmla="+- 0 9746 8882"/>
                              <a:gd name="T165" fmla="*/ T164 w 915"/>
                              <a:gd name="T166" fmla="+- 0 1489 1020"/>
                              <a:gd name="T167" fmla="*/ 1489 h 920"/>
                              <a:gd name="T168" fmla="+- 0 9643 8882"/>
                              <a:gd name="T169" fmla="*/ T168 w 915"/>
                              <a:gd name="T170" fmla="+- 0 1642 1020"/>
                              <a:gd name="T171" fmla="*/ 1642 h 920"/>
                              <a:gd name="T172" fmla="+- 0 9741 8882"/>
                              <a:gd name="T173" fmla="*/ T172 w 915"/>
                              <a:gd name="T174" fmla="+- 0 1559 1020"/>
                              <a:gd name="T175" fmla="*/ 1559 h 920"/>
                              <a:gd name="T176" fmla="+- 0 9770 8882"/>
                              <a:gd name="T177" fmla="*/ T176 w 915"/>
                              <a:gd name="T178" fmla="+- 0 1233 1020"/>
                              <a:gd name="T179" fmla="*/ 1233 h 920"/>
                              <a:gd name="T180" fmla="+- 0 9528 8882"/>
                              <a:gd name="T181" fmla="*/ T180 w 915"/>
                              <a:gd name="T182" fmla="+- 0 1565 1020"/>
                              <a:gd name="T183" fmla="*/ 1565 h 920"/>
                              <a:gd name="T184" fmla="+- 0 9453 8882"/>
                              <a:gd name="T185" fmla="*/ T184 w 915"/>
                              <a:gd name="T186" fmla="+- 0 1583 1020"/>
                              <a:gd name="T187" fmla="*/ 1583 h 920"/>
                              <a:gd name="T188" fmla="+- 0 9497 8882"/>
                              <a:gd name="T189" fmla="*/ T188 w 915"/>
                              <a:gd name="T190" fmla="+- 0 1235 1020"/>
                              <a:gd name="T191" fmla="*/ 1235 h 920"/>
                              <a:gd name="T192" fmla="+- 0 9568 8882"/>
                              <a:gd name="T193" fmla="*/ T192 w 915"/>
                              <a:gd name="T194" fmla="+- 0 1429 1020"/>
                              <a:gd name="T195" fmla="*/ 1429 h 920"/>
                              <a:gd name="T196" fmla="+- 0 9559 8882"/>
                              <a:gd name="T197" fmla="*/ T196 w 915"/>
                              <a:gd name="T198" fmla="+- 0 1556 1020"/>
                              <a:gd name="T199" fmla="*/ 1556 h 920"/>
                              <a:gd name="T200" fmla="+- 0 9595 8882"/>
                              <a:gd name="T201" fmla="*/ T200 w 915"/>
                              <a:gd name="T202" fmla="+- 0 1429 1020"/>
                              <a:gd name="T203" fmla="*/ 1429 h 920"/>
                              <a:gd name="T204" fmla="+- 0 9426 8882"/>
                              <a:gd name="T205" fmla="*/ T204 w 915"/>
                              <a:gd name="T206" fmla="+- 0 1255 1020"/>
                              <a:gd name="T207" fmla="*/ 1255 h 920"/>
                              <a:gd name="T208" fmla="+- 0 9441 8882"/>
                              <a:gd name="T209" fmla="*/ T208 w 915"/>
                              <a:gd name="T210" fmla="+- 0 1540 1020"/>
                              <a:gd name="T211" fmla="*/ 1540 h 920"/>
                              <a:gd name="T212" fmla="+- 0 9465 8882"/>
                              <a:gd name="T213" fmla="*/ T212 w 915"/>
                              <a:gd name="T214" fmla="+- 0 1524 1020"/>
                              <a:gd name="T215" fmla="*/ 1524 h 920"/>
                              <a:gd name="T216" fmla="+- 0 9058 8882"/>
                              <a:gd name="T217" fmla="*/ T216 w 915"/>
                              <a:gd name="T218" fmla="+- 0 1059 1020"/>
                              <a:gd name="T219" fmla="*/ 1059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15" h="920">
                                <a:moveTo>
                                  <a:pt x="56" y="836"/>
                                </a:moveTo>
                                <a:lnTo>
                                  <a:pt x="28" y="836"/>
                                </a:lnTo>
                                <a:lnTo>
                                  <a:pt x="28" y="868"/>
                                </a:lnTo>
                                <a:lnTo>
                                  <a:pt x="32" y="888"/>
                                </a:lnTo>
                                <a:lnTo>
                                  <a:pt x="43" y="905"/>
                                </a:lnTo>
                                <a:lnTo>
                                  <a:pt x="59" y="916"/>
                                </a:lnTo>
                                <a:lnTo>
                                  <a:pt x="79" y="920"/>
                                </a:lnTo>
                                <a:lnTo>
                                  <a:pt x="208" y="920"/>
                                </a:lnTo>
                                <a:lnTo>
                                  <a:pt x="228" y="916"/>
                                </a:lnTo>
                                <a:lnTo>
                                  <a:pt x="244" y="905"/>
                                </a:lnTo>
                                <a:lnTo>
                                  <a:pt x="253" y="891"/>
                                </a:lnTo>
                                <a:lnTo>
                                  <a:pt x="65" y="891"/>
                                </a:lnTo>
                                <a:lnTo>
                                  <a:pt x="56" y="881"/>
                                </a:lnTo>
                                <a:lnTo>
                                  <a:pt x="56" y="836"/>
                                </a:lnTo>
                                <a:close/>
                                <a:moveTo>
                                  <a:pt x="436" y="836"/>
                                </a:moveTo>
                                <a:lnTo>
                                  <a:pt x="408" y="836"/>
                                </a:lnTo>
                                <a:lnTo>
                                  <a:pt x="408" y="868"/>
                                </a:lnTo>
                                <a:lnTo>
                                  <a:pt x="412" y="888"/>
                                </a:lnTo>
                                <a:lnTo>
                                  <a:pt x="423" y="905"/>
                                </a:lnTo>
                                <a:lnTo>
                                  <a:pt x="440" y="916"/>
                                </a:lnTo>
                                <a:lnTo>
                                  <a:pt x="460" y="920"/>
                                </a:lnTo>
                                <a:lnTo>
                                  <a:pt x="681" y="920"/>
                                </a:lnTo>
                                <a:lnTo>
                                  <a:pt x="700" y="916"/>
                                </a:lnTo>
                                <a:lnTo>
                                  <a:pt x="717" y="905"/>
                                </a:lnTo>
                                <a:lnTo>
                                  <a:pt x="726" y="891"/>
                                </a:lnTo>
                                <a:lnTo>
                                  <a:pt x="446" y="891"/>
                                </a:lnTo>
                                <a:lnTo>
                                  <a:pt x="436" y="881"/>
                                </a:lnTo>
                                <a:lnTo>
                                  <a:pt x="436" y="836"/>
                                </a:lnTo>
                                <a:close/>
                                <a:moveTo>
                                  <a:pt x="259" y="836"/>
                                </a:moveTo>
                                <a:lnTo>
                                  <a:pt x="231" y="836"/>
                                </a:lnTo>
                                <a:lnTo>
                                  <a:pt x="231" y="881"/>
                                </a:lnTo>
                                <a:lnTo>
                                  <a:pt x="221" y="891"/>
                                </a:lnTo>
                                <a:lnTo>
                                  <a:pt x="253" y="891"/>
                                </a:lnTo>
                                <a:lnTo>
                                  <a:pt x="255" y="888"/>
                                </a:lnTo>
                                <a:lnTo>
                                  <a:pt x="259" y="868"/>
                                </a:lnTo>
                                <a:lnTo>
                                  <a:pt x="259" y="836"/>
                                </a:lnTo>
                                <a:close/>
                                <a:moveTo>
                                  <a:pt x="732" y="836"/>
                                </a:moveTo>
                                <a:lnTo>
                                  <a:pt x="704" y="836"/>
                                </a:lnTo>
                                <a:lnTo>
                                  <a:pt x="704" y="881"/>
                                </a:lnTo>
                                <a:lnTo>
                                  <a:pt x="694" y="891"/>
                                </a:lnTo>
                                <a:lnTo>
                                  <a:pt x="726" y="891"/>
                                </a:lnTo>
                                <a:lnTo>
                                  <a:pt x="728" y="888"/>
                                </a:lnTo>
                                <a:lnTo>
                                  <a:pt x="732" y="868"/>
                                </a:lnTo>
                                <a:lnTo>
                                  <a:pt x="732" y="836"/>
                                </a:lnTo>
                                <a:close/>
                                <a:moveTo>
                                  <a:pt x="279" y="808"/>
                                </a:moveTo>
                                <a:lnTo>
                                  <a:pt x="7" y="808"/>
                                </a:lnTo>
                                <a:lnTo>
                                  <a:pt x="0" y="814"/>
                                </a:lnTo>
                                <a:lnTo>
                                  <a:pt x="0" y="829"/>
                                </a:lnTo>
                                <a:lnTo>
                                  <a:pt x="7" y="836"/>
                                </a:lnTo>
                                <a:lnTo>
                                  <a:pt x="279" y="836"/>
                                </a:lnTo>
                                <a:lnTo>
                                  <a:pt x="286" y="829"/>
                                </a:lnTo>
                                <a:lnTo>
                                  <a:pt x="286" y="814"/>
                                </a:lnTo>
                                <a:lnTo>
                                  <a:pt x="279" y="808"/>
                                </a:lnTo>
                                <a:close/>
                                <a:moveTo>
                                  <a:pt x="568" y="0"/>
                                </a:moveTo>
                                <a:lnTo>
                                  <a:pt x="499" y="7"/>
                                </a:lnTo>
                                <a:lnTo>
                                  <a:pt x="434" y="27"/>
                                </a:lnTo>
                                <a:lnTo>
                                  <a:pt x="375" y="59"/>
                                </a:lnTo>
                                <a:lnTo>
                                  <a:pt x="324" y="102"/>
                                </a:lnTo>
                                <a:lnTo>
                                  <a:pt x="282" y="154"/>
                                </a:lnTo>
                                <a:lnTo>
                                  <a:pt x="250" y="213"/>
                                </a:lnTo>
                                <a:lnTo>
                                  <a:pt x="230" y="279"/>
                                </a:lnTo>
                                <a:lnTo>
                                  <a:pt x="223" y="349"/>
                                </a:lnTo>
                                <a:lnTo>
                                  <a:pt x="229" y="417"/>
                                </a:lnTo>
                                <a:lnTo>
                                  <a:pt x="248" y="481"/>
                                </a:lnTo>
                                <a:lnTo>
                                  <a:pt x="280" y="541"/>
                                </a:lnTo>
                                <a:lnTo>
                                  <a:pt x="343" y="619"/>
                                </a:lnTo>
                                <a:lnTo>
                                  <a:pt x="359" y="648"/>
                                </a:lnTo>
                                <a:lnTo>
                                  <a:pt x="368" y="680"/>
                                </a:lnTo>
                                <a:lnTo>
                                  <a:pt x="371" y="713"/>
                                </a:lnTo>
                                <a:lnTo>
                                  <a:pt x="371" y="803"/>
                                </a:lnTo>
                                <a:lnTo>
                                  <a:pt x="374" y="816"/>
                                </a:lnTo>
                                <a:lnTo>
                                  <a:pt x="381" y="827"/>
                                </a:lnTo>
                                <a:lnTo>
                                  <a:pt x="391" y="834"/>
                                </a:lnTo>
                                <a:lnTo>
                                  <a:pt x="403" y="836"/>
                                </a:lnTo>
                                <a:lnTo>
                                  <a:pt x="737" y="836"/>
                                </a:lnTo>
                                <a:lnTo>
                                  <a:pt x="749" y="834"/>
                                </a:lnTo>
                                <a:lnTo>
                                  <a:pt x="760" y="827"/>
                                </a:lnTo>
                                <a:lnTo>
                                  <a:pt x="767" y="816"/>
                                </a:lnTo>
                                <a:lnTo>
                                  <a:pt x="768" y="808"/>
                                </a:lnTo>
                                <a:lnTo>
                                  <a:pt x="401" y="808"/>
                                </a:lnTo>
                                <a:lnTo>
                                  <a:pt x="399" y="806"/>
                                </a:lnTo>
                                <a:lnTo>
                                  <a:pt x="399" y="711"/>
                                </a:lnTo>
                                <a:lnTo>
                                  <a:pt x="399" y="702"/>
                                </a:lnTo>
                                <a:lnTo>
                                  <a:pt x="397" y="691"/>
                                </a:lnTo>
                                <a:lnTo>
                                  <a:pt x="396" y="680"/>
                                </a:lnTo>
                                <a:lnTo>
                                  <a:pt x="393" y="669"/>
                                </a:lnTo>
                                <a:lnTo>
                                  <a:pt x="775" y="669"/>
                                </a:lnTo>
                                <a:lnTo>
                                  <a:pt x="781" y="646"/>
                                </a:lnTo>
                                <a:lnTo>
                                  <a:pt x="784" y="641"/>
                                </a:lnTo>
                                <a:lnTo>
                                  <a:pt x="386" y="641"/>
                                </a:lnTo>
                                <a:lnTo>
                                  <a:pt x="378" y="623"/>
                                </a:lnTo>
                                <a:lnTo>
                                  <a:pt x="368" y="605"/>
                                </a:lnTo>
                                <a:lnTo>
                                  <a:pt x="356" y="589"/>
                                </a:lnTo>
                                <a:lnTo>
                                  <a:pt x="343" y="573"/>
                                </a:lnTo>
                                <a:lnTo>
                                  <a:pt x="303" y="525"/>
                                </a:lnTo>
                                <a:lnTo>
                                  <a:pt x="274" y="470"/>
                                </a:lnTo>
                                <a:lnTo>
                                  <a:pt x="256" y="411"/>
                                </a:lnTo>
                                <a:lnTo>
                                  <a:pt x="250" y="349"/>
                                </a:lnTo>
                                <a:lnTo>
                                  <a:pt x="258" y="275"/>
                                </a:lnTo>
                                <a:lnTo>
                                  <a:pt x="282" y="208"/>
                                </a:lnTo>
                                <a:lnTo>
                                  <a:pt x="320" y="148"/>
                                </a:lnTo>
                                <a:lnTo>
                                  <a:pt x="370" y="98"/>
                                </a:lnTo>
                                <a:lnTo>
                                  <a:pt x="429" y="60"/>
                                </a:lnTo>
                                <a:lnTo>
                                  <a:pt x="496" y="36"/>
                                </a:lnTo>
                                <a:lnTo>
                                  <a:pt x="568" y="28"/>
                                </a:lnTo>
                                <a:lnTo>
                                  <a:pt x="704" y="28"/>
                                </a:lnTo>
                                <a:lnTo>
                                  <a:pt x="703" y="27"/>
                                </a:lnTo>
                                <a:lnTo>
                                  <a:pt x="638" y="7"/>
                                </a:lnTo>
                                <a:lnTo>
                                  <a:pt x="568" y="0"/>
                                </a:lnTo>
                                <a:close/>
                                <a:moveTo>
                                  <a:pt x="147" y="0"/>
                                </a:moveTo>
                                <a:lnTo>
                                  <a:pt x="138" y="0"/>
                                </a:lnTo>
                                <a:lnTo>
                                  <a:pt x="134" y="3"/>
                                </a:lnTo>
                                <a:lnTo>
                                  <a:pt x="131" y="6"/>
                                </a:lnTo>
                                <a:lnTo>
                                  <a:pt x="30" y="155"/>
                                </a:lnTo>
                                <a:lnTo>
                                  <a:pt x="29" y="157"/>
                                </a:lnTo>
                                <a:lnTo>
                                  <a:pt x="28" y="160"/>
                                </a:lnTo>
                                <a:lnTo>
                                  <a:pt x="28" y="808"/>
                                </a:lnTo>
                                <a:lnTo>
                                  <a:pt x="56" y="808"/>
                                </a:lnTo>
                                <a:lnTo>
                                  <a:pt x="56" y="177"/>
                                </a:lnTo>
                                <a:lnTo>
                                  <a:pt x="250" y="177"/>
                                </a:lnTo>
                                <a:lnTo>
                                  <a:pt x="255" y="173"/>
                                </a:lnTo>
                                <a:lnTo>
                                  <a:pt x="257" y="169"/>
                                </a:lnTo>
                                <a:lnTo>
                                  <a:pt x="259" y="164"/>
                                </a:lnTo>
                                <a:lnTo>
                                  <a:pt x="259" y="159"/>
                                </a:lnTo>
                                <a:lnTo>
                                  <a:pt x="256" y="155"/>
                                </a:lnTo>
                                <a:lnTo>
                                  <a:pt x="252" y="150"/>
                                </a:lnTo>
                                <a:lnTo>
                                  <a:pt x="67" y="150"/>
                                </a:lnTo>
                                <a:lnTo>
                                  <a:pt x="142" y="39"/>
                                </a:lnTo>
                                <a:lnTo>
                                  <a:pt x="176" y="39"/>
                                </a:lnTo>
                                <a:lnTo>
                                  <a:pt x="154" y="6"/>
                                </a:lnTo>
                                <a:lnTo>
                                  <a:pt x="151" y="2"/>
                                </a:lnTo>
                                <a:lnTo>
                                  <a:pt x="147" y="0"/>
                                </a:lnTo>
                                <a:close/>
                                <a:moveTo>
                                  <a:pt x="157" y="177"/>
                                </a:moveTo>
                                <a:lnTo>
                                  <a:pt x="130" y="177"/>
                                </a:lnTo>
                                <a:lnTo>
                                  <a:pt x="130" y="808"/>
                                </a:lnTo>
                                <a:lnTo>
                                  <a:pt x="157" y="808"/>
                                </a:lnTo>
                                <a:lnTo>
                                  <a:pt x="157" y="177"/>
                                </a:lnTo>
                                <a:close/>
                                <a:moveTo>
                                  <a:pt x="252" y="540"/>
                                </a:moveTo>
                                <a:lnTo>
                                  <a:pt x="238" y="540"/>
                                </a:lnTo>
                                <a:lnTo>
                                  <a:pt x="231" y="546"/>
                                </a:lnTo>
                                <a:lnTo>
                                  <a:pt x="231" y="808"/>
                                </a:lnTo>
                                <a:lnTo>
                                  <a:pt x="259" y="808"/>
                                </a:lnTo>
                                <a:lnTo>
                                  <a:pt x="259" y="546"/>
                                </a:lnTo>
                                <a:lnTo>
                                  <a:pt x="252" y="540"/>
                                </a:lnTo>
                                <a:close/>
                                <a:moveTo>
                                  <a:pt x="775" y="669"/>
                                </a:moveTo>
                                <a:lnTo>
                                  <a:pt x="746" y="669"/>
                                </a:lnTo>
                                <a:lnTo>
                                  <a:pt x="743" y="679"/>
                                </a:lnTo>
                                <a:lnTo>
                                  <a:pt x="742" y="689"/>
                                </a:lnTo>
                                <a:lnTo>
                                  <a:pt x="741" y="700"/>
                                </a:lnTo>
                                <a:lnTo>
                                  <a:pt x="741" y="702"/>
                                </a:lnTo>
                                <a:lnTo>
                                  <a:pt x="741" y="725"/>
                                </a:lnTo>
                                <a:lnTo>
                                  <a:pt x="452" y="725"/>
                                </a:lnTo>
                                <a:lnTo>
                                  <a:pt x="445" y="730"/>
                                </a:lnTo>
                                <a:lnTo>
                                  <a:pt x="445" y="746"/>
                                </a:lnTo>
                                <a:lnTo>
                                  <a:pt x="452" y="753"/>
                                </a:lnTo>
                                <a:lnTo>
                                  <a:pt x="741" y="753"/>
                                </a:lnTo>
                                <a:lnTo>
                                  <a:pt x="741" y="806"/>
                                </a:lnTo>
                                <a:lnTo>
                                  <a:pt x="739" y="808"/>
                                </a:lnTo>
                                <a:lnTo>
                                  <a:pt x="768" y="808"/>
                                </a:lnTo>
                                <a:lnTo>
                                  <a:pt x="769" y="803"/>
                                </a:lnTo>
                                <a:lnTo>
                                  <a:pt x="769" y="711"/>
                                </a:lnTo>
                                <a:lnTo>
                                  <a:pt x="772" y="678"/>
                                </a:lnTo>
                                <a:lnTo>
                                  <a:pt x="775" y="669"/>
                                </a:lnTo>
                                <a:close/>
                                <a:moveTo>
                                  <a:pt x="574" y="174"/>
                                </a:moveTo>
                                <a:lnTo>
                                  <a:pt x="566" y="174"/>
                                </a:lnTo>
                                <a:lnTo>
                                  <a:pt x="562" y="179"/>
                                </a:lnTo>
                                <a:lnTo>
                                  <a:pt x="538" y="200"/>
                                </a:lnTo>
                                <a:lnTo>
                                  <a:pt x="492" y="252"/>
                                </a:lnTo>
                                <a:lnTo>
                                  <a:pt x="447" y="325"/>
                                </a:lnTo>
                                <a:lnTo>
                                  <a:pt x="427" y="409"/>
                                </a:lnTo>
                                <a:lnTo>
                                  <a:pt x="429" y="440"/>
                                </a:lnTo>
                                <a:lnTo>
                                  <a:pt x="435" y="468"/>
                                </a:lnTo>
                                <a:lnTo>
                                  <a:pt x="444" y="492"/>
                                </a:lnTo>
                                <a:lnTo>
                                  <a:pt x="457" y="514"/>
                                </a:lnTo>
                                <a:lnTo>
                                  <a:pt x="490" y="641"/>
                                </a:lnTo>
                                <a:lnTo>
                                  <a:pt x="518" y="641"/>
                                </a:lnTo>
                                <a:lnTo>
                                  <a:pt x="494" y="545"/>
                                </a:lnTo>
                                <a:lnTo>
                                  <a:pt x="675" y="545"/>
                                </a:lnTo>
                                <a:lnTo>
                                  <a:pt x="677" y="536"/>
                                </a:lnTo>
                                <a:lnTo>
                                  <a:pt x="571" y="536"/>
                                </a:lnTo>
                                <a:lnTo>
                                  <a:pt x="534" y="532"/>
                                </a:lnTo>
                                <a:lnTo>
                                  <a:pt x="496" y="514"/>
                                </a:lnTo>
                                <a:lnTo>
                                  <a:pt x="466" y="475"/>
                                </a:lnTo>
                                <a:lnTo>
                                  <a:pt x="454" y="409"/>
                                </a:lnTo>
                                <a:lnTo>
                                  <a:pt x="463" y="359"/>
                                </a:lnTo>
                                <a:lnTo>
                                  <a:pt x="485" y="312"/>
                                </a:lnTo>
                                <a:lnTo>
                                  <a:pt x="514" y="270"/>
                                </a:lnTo>
                                <a:lnTo>
                                  <a:pt x="544" y="235"/>
                                </a:lnTo>
                                <a:lnTo>
                                  <a:pt x="573" y="235"/>
                                </a:lnTo>
                                <a:lnTo>
                                  <a:pt x="577" y="215"/>
                                </a:lnTo>
                                <a:lnTo>
                                  <a:pt x="615" y="215"/>
                                </a:lnTo>
                                <a:lnTo>
                                  <a:pt x="602" y="200"/>
                                </a:lnTo>
                                <a:lnTo>
                                  <a:pt x="578" y="179"/>
                                </a:lnTo>
                                <a:lnTo>
                                  <a:pt x="574" y="174"/>
                                </a:lnTo>
                                <a:close/>
                                <a:moveTo>
                                  <a:pt x="675" y="545"/>
                                </a:moveTo>
                                <a:lnTo>
                                  <a:pt x="646" y="545"/>
                                </a:lnTo>
                                <a:lnTo>
                                  <a:pt x="622" y="641"/>
                                </a:lnTo>
                                <a:lnTo>
                                  <a:pt x="651" y="641"/>
                                </a:lnTo>
                                <a:lnTo>
                                  <a:pt x="675" y="545"/>
                                </a:lnTo>
                                <a:close/>
                                <a:moveTo>
                                  <a:pt x="704" y="28"/>
                                </a:moveTo>
                                <a:lnTo>
                                  <a:pt x="568" y="28"/>
                                </a:lnTo>
                                <a:lnTo>
                                  <a:pt x="641" y="36"/>
                                </a:lnTo>
                                <a:lnTo>
                                  <a:pt x="709" y="60"/>
                                </a:lnTo>
                                <a:lnTo>
                                  <a:pt x="768" y="98"/>
                                </a:lnTo>
                                <a:lnTo>
                                  <a:pt x="817" y="148"/>
                                </a:lnTo>
                                <a:lnTo>
                                  <a:pt x="855" y="208"/>
                                </a:lnTo>
                                <a:lnTo>
                                  <a:pt x="879" y="275"/>
                                </a:lnTo>
                                <a:lnTo>
                                  <a:pt x="887" y="349"/>
                                </a:lnTo>
                                <a:lnTo>
                                  <a:pt x="881" y="411"/>
                                </a:lnTo>
                                <a:lnTo>
                                  <a:pt x="864" y="469"/>
                                </a:lnTo>
                                <a:lnTo>
                                  <a:pt x="836" y="523"/>
                                </a:lnTo>
                                <a:lnTo>
                                  <a:pt x="797" y="572"/>
                                </a:lnTo>
                                <a:lnTo>
                                  <a:pt x="783" y="588"/>
                                </a:lnTo>
                                <a:lnTo>
                                  <a:pt x="771" y="605"/>
                                </a:lnTo>
                                <a:lnTo>
                                  <a:pt x="761" y="622"/>
                                </a:lnTo>
                                <a:lnTo>
                                  <a:pt x="753" y="641"/>
                                </a:lnTo>
                                <a:lnTo>
                                  <a:pt x="784" y="641"/>
                                </a:lnTo>
                                <a:lnTo>
                                  <a:pt x="796" y="617"/>
                                </a:lnTo>
                                <a:lnTo>
                                  <a:pt x="816" y="591"/>
                                </a:lnTo>
                                <a:lnTo>
                                  <a:pt x="859" y="539"/>
                                </a:lnTo>
                                <a:lnTo>
                                  <a:pt x="890" y="480"/>
                                </a:lnTo>
                                <a:lnTo>
                                  <a:pt x="909" y="416"/>
                                </a:lnTo>
                                <a:lnTo>
                                  <a:pt x="915" y="349"/>
                                </a:lnTo>
                                <a:lnTo>
                                  <a:pt x="908" y="279"/>
                                </a:lnTo>
                                <a:lnTo>
                                  <a:pt x="888" y="213"/>
                                </a:lnTo>
                                <a:lnTo>
                                  <a:pt x="856" y="154"/>
                                </a:lnTo>
                                <a:lnTo>
                                  <a:pt x="813" y="102"/>
                                </a:lnTo>
                                <a:lnTo>
                                  <a:pt x="762" y="59"/>
                                </a:lnTo>
                                <a:lnTo>
                                  <a:pt x="704" y="28"/>
                                </a:lnTo>
                                <a:close/>
                                <a:moveTo>
                                  <a:pt x="646" y="545"/>
                                </a:moveTo>
                                <a:lnTo>
                                  <a:pt x="494" y="545"/>
                                </a:lnTo>
                                <a:lnTo>
                                  <a:pt x="511" y="553"/>
                                </a:lnTo>
                                <a:lnTo>
                                  <a:pt x="529" y="559"/>
                                </a:lnTo>
                                <a:lnTo>
                                  <a:pt x="549" y="562"/>
                                </a:lnTo>
                                <a:lnTo>
                                  <a:pt x="571" y="563"/>
                                </a:lnTo>
                                <a:lnTo>
                                  <a:pt x="592" y="562"/>
                                </a:lnTo>
                                <a:lnTo>
                                  <a:pt x="611" y="559"/>
                                </a:lnTo>
                                <a:lnTo>
                                  <a:pt x="629" y="553"/>
                                </a:lnTo>
                                <a:lnTo>
                                  <a:pt x="646" y="545"/>
                                </a:lnTo>
                                <a:close/>
                                <a:moveTo>
                                  <a:pt x="615" y="215"/>
                                </a:moveTo>
                                <a:lnTo>
                                  <a:pt x="577" y="215"/>
                                </a:lnTo>
                                <a:lnTo>
                                  <a:pt x="609" y="248"/>
                                </a:lnTo>
                                <a:lnTo>
                                  <a:pt x="644" y="294"/>
                                </a:lnTo>
                                <a:lnTo>
                                  <a:pt x="674" y="349"/>
                                </a:lnTo>
                                <a:lnTo>
                                  <a:pt x="686" y="409"/>
                                </a:lnTo>
                                <a:lnTo>
                                  <a:pt x="674" y="475"/>
                                </a:lnTo>
                                <a:lnTo>
                                  <a:pt x="644" y="514"/>
                                </a:lnTo>
                                <a:lnTo>
                                  <a:pt x="607" y="532"/>
                                </a:lnTo>
                                <a:lnTo>
                                  <a:pt x="571" y="536"/>
                                </a:lnTo>
                                <a:lnTo>
                                  <a:pt x="677" y="536"/>
                                </a:lnTo>
                                <a:lnTo>
                                  <a:pt x="683" y="514"/>
                                </a:lnTo>
                                <a:lnTo>
                                  <a:pt x="696" y="492"/>
                                </a:lnTo>
                                <a:lnTo>
                                  <a:pt x="705" y="468"/>
                                </a:lnTo>
                                <a:lnTo>
                                  <a:pt x="711" y="440"/>
                                </a:lnTo>
                                <a:lnTo>
                                  <a:pt x="713" y="409"/>
                                </a:lnTo>
                                <a:lnTo>
                                  <a:pt x="693" y="325"/>
                                </a:lnTo>
                                <a:lnTo>
                                  <a:pt x="648" y="252"/>
                                </a:lnTo>
                                <a:lnTo>
                                  <a:pt x="615" y="215"/>
                                </a:lnTo>
                                <a:close/>
                                <a:moveTo>
                                  <a:pt x="573" y="235"/>
                                </a:moveTo>
                                <a:lnTo>
                                  <a:pt x="544" y="235"/>
                                </a:lnTo>
                                <a:lnTo>
                                  <a:pt x="534" y="292"/>
                                </a:lnTo>
                                <a:lnTo>
                                  <a:pt x="530" y="361"/>
                                </a:lnTo>
                                <a:lnTo>
                                  <a:pt x="536" y="438"/>
                                </a:lnTo>
                                <a:lnTo>
                                  <a:pt x="557" y="515"/>
                                </a:lnTo>
                                <a:lnTo>
                                  <a:pt x="559" y="520"/>
                                </a:lnTo>
                                <a:lnTo>
                                  <a:pt x="565" y="523"/>
                                </a:lnTo>
                                <a:lnTo>
                                  <a:pt x="576" y="523"/>
                                </a:lnTo>
                                <a:lnTo>
                                  <a:pt x="582" y="519"/>
                                </a:lnTo>
                                <a:lnTo>
                                  <a:pt x="585" y="511"/>
                                </a:lnTo>
                                <a:lnTo>
                                  <a:pt x="583" y="504"/>
                                </a:lnTo>
                                <a:lnTo>
                                  <a:pt x="561" y="421"/>
                                </a:lnTo>
                                <a:lnTo>
                                  <a:pt x="559" y="338"/>
                                </a:lnTo>
                                <a:lnTo>
                                  <a:pt x="567" y="266"/>
                                </a:lnTo>
                                <a:lnTo>
                                  <a:pt x="573" y="235"/>
                                </a:lnTo>
                                <a:close/>
                                <a:moveTo>
                                  <a:pt x="176" y="39"/>
                                </a:moveTo>
                                <a:lnTo>
                                  <a:pt x="142" y="39"/>
                                </a:lnTo>
                                <a:lnTo>
                                  <a:pt x="219" y="150"/>
                                </a:lnTo>
                                <a:lnTo>
                                  <a:pt x="252" y="150"/>
                                </a:lnTo>
                                <a:lnTo>
                                  <a:pt x="176" y="39"/>
                                </a:lnTo>
                                <a:close/>
                              </a:path>
                            </a:pathLst>
                          </a:custGeom>
                          <a:solidFill>
                            <a:srgbClr val="F4B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DE1BE7A" id="Group 151" o:spid="_x0000_s1026" style="position:absolute;margin-left:332.45pt;margin-top:1.6pt;width:194.7pt;height:194.1pt;z-index:251633664;mso-position-horizontal-relative:page" coordorigin="6334,37" coordsize="3868,3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wcmgzoAAHxfAQAOAAAAZHJzL2Uyb0RvYy54bWzsfX+PHjmO3v8B8h0a&#10;/ecFXr/1u8rYmcPseHw4YJMscm8+QE+7bTfO7u5094xnE+S756EkVokqUqxdDxJcrhfYKc+Yr/SI&#10;pChSoqg//uNvXz5f/Hrz+HR7f/fdZfOH0+XFzd31/fvbu4/fXf7387tX8+XF0/PV3furz/d3N99d&#10;/vXm6fIfv/+P/+GPXx/e3LT3n+4/v795vEAjd09vvj58d/np+fnhzevXT9efbr5cPf3h/uHmDn/5&#10;4f7xy9Uz/vXx4+v3j1df0fqXz6/b02l8/fX+8f3D4/31zdMT/uvb+JeX34f2P3y4uX7+rx8+PN08&#10;X3z+7hLYnsM/H8M/f6Z/vv7+j1dvPj5ePXy6vU4wrv4OFF+ubu/Q6drU26vnq4tfHm93TX25vX68&#10;f7r/8PyH6/svr+8/fLi9vgljwGiaUzGaf3q8/+UhjOXjm68fH1Y2gbUFn/7uZq//y69/eby4fQ/Z&#10;jeDP3dUXCCn0e9EMDbHn68PHN6D6p8eHf3n4y2McI/745/vrf33CX78u/57+/WMkvvj563++f48G&#10;r355vg/s+e3D4xdqAgO/+C1I4a+rFG5+e764xn9s+6mdh/Hy4hp/1/Zjv5z6KKfrTxAm/W7suv7y&#10;An/dTfw3P6Vfd/MIlaOf4k8j/e3rqzex2wA1Qfv+jw+312/w/8RU/GnHVF/58KvnXx5vLlMjXw61&#10;8eXq8V9/eXgF+T9cPd/+fPv59vmvQZfBIQJ19+tfbq+J0/QvuXwalg/+nrqFhMLwmS7+6opGFaRz&#10;cXf/46eru483Pzw9YCJAxGiA/9Pj4/3XTzdX75/oPxOXZCvhXwWSnz/fPry7/fyZxEd/TmPGXCp0&#10;UWFb1PO399e/fLm5e44T9/HmM4Z/f/f06fbh6fLi8c3Nl59voIeP//y+CboCffjz0zN1R5oRJtP/&#10;aucfTqel/dOrH4fTj6/60/TTqx+Wfno1nX6a+lM/Nz82P/5v+nXTv/nl6QZsuPr89uE2YcV/3aFV&#10;Z06yMXFOhrl98etVsCBRnwAo6BVDhIoRSwjr0+P1fwOzQYc/Pz/ePF9/oj9+AOfSfwfx+heBzRtn&#10;SQZPmGXuxJmaYRETgFhEk6c79Z2h/lCMx6fnf7q5/3JBfwCngTNw+upXMDqOjEkI8909yTuM5POd&#10;+A8YQvwvzIBcRstp+Wn+ae5f9e34E2T09u2rH9792L8a3zXT8LZ7++OPbxuW0afb9+9v7qibbxdR&#10;4Pj959v3rKVPjx9//vHzYxTdu/C/ZA+eNrLXpCobDBYrNUY8jWq3NG1/+lO7vHo3ztOr/l0/vFqm&#10;0/zq1Cx/WsZTv/Rv38kh/fn27ubbh3Tx9bvLZWiHIKUMNKlZNrZT+N9+bFdvvtw+Y3n9fPvlu8t5&#10;Jbp6QxP/p7v3QbTPV7ef458zVhD8jRUQNws6KCypaLIY0FhaIrB4P7FFwL8dm2W0dGvL3r98unq4&#10;wZCp2dz+tWz/3j3e3JBLAAMYLHwi5PXpKV+cQhPxb4js0Oxal5e564irURVoejVLBxRhYZr6NnGc&#10;F7XrX+L0oh/wlIJH8D5ZsY/v0/J6xkL74ctn+Bn/6dXF6WKcTssFuhxiVxsZzHUk+4fXF+fTxdeL&#10;0HvAsxEBTtbW3PUX+H/ZEkzC2hKRfLpoE3zCx7CwpGZNjeM4qbAGJiNYvQELy3fW1rx0GqyJidAS&#10;keiwsJxnTY1jO6qwYA/XMZ5nA1YjWb8Mo4aryTlPNDqwRvJ+HGadYU3O/nPTWtgk/5tT26jgcv4H&#10;IgOdFME4DK3KtyaXwrkZLXRSDM1p1lmXiyEQ6ehaKYhxaPQ50OaiOLfmLJCiaJpBVbg2l0QgMtBJ&#10;UYz9bKDLZXFurcnQSlE0LcahzNI2l0QgMtBJUYz92KiSbXNZnFtrTnRSFE07zxq6LpdEINLRkYHM&#10;52vf6fMVpjWbsJ01K8jRz5prOn3KwnpurQUiA50Uxdg3vco7BBZbe2cMQbe+nRRF07eDyrtcEoFI&#10;R9dLUYzdMqjo+lwW596aFVihBO96NKfoHXmMq+lsiMhAJ0UxdpM+K/pcFufemhW9FAXWch1dLolA&#10;ZKCTohg7NKetqn0ui3NvzYpBiqIZOxUdYuSMd0SkoxukKEDYqeiGXBZnmGxd7wYpimY6qdZ4yCUR&#10;iAx0UhRj1+u8Q7y5jfaMmWigk6JopmnS9I5CmE3viEhHRxsTmQmAUHW9G3NZnEdrVoxSFM0MHVBm&#10;xZhLIhAZ6KQogE63d2Mui/NozQrsWeSDbRYsjBq6XBKByEAnRUETQtW7MZfFebRmxSRF0SxYGBV0&#10;Uy6JQKSjm6QogE73oKZcFufJmhWTFEV7gg5o6HJJBCIDnRQFZoW+zk65LM6TNSsmKYq26VT/bsol&#10;EYh0dLMUBdDNqmTnXBbn2ZoVsxQFXBQV3ZxLIhAZ6KQoYO8MdLkszrM1K2YpiraddHS5JAKRgU6K&#10;AisZwjAlAptzWZzhF+n2bpGiaElRFL1bckkEIh3dIkUxdmCLhm7JZXFerFmxSFG0faPOiiWXRCAy&#10;0ElRjD0URUWXy+K8WLNikaLA5q9qjZdcEoFIR9ecpCzGHlGUBq855dI443eGcBFiCYvcDr261jan&#10;XByByoIoBTL2ve4LNKdcJIBozY7mJGXSjo0a/jSnXCaByoIopYIQQ5++zSmXCyBaU6QpIu92hCVS&#10;5kgjYu9AZUAso2/yW1VBF+G3HX83Ui7YIlFdPsSNrBDYtwhUFkQplnFAhKhDzOVybuwgvJFyaWd9&#10;LjdNLpZAZUDcxeFw6lSIMhBvzEgccStzJ+xutfOkbkk1IhYPVBZEKZZxWHRj3WCfdPMnsc9iTpci&#10;Hm8XuGyaLoqAPFBZEKVYsEel+zGNDMkRRVtGpwjK22VRXWj4ENmYA5UBsQzLsb2nC1rG5Y0ZmDdF&#10;ZN6dsMRrXBSheaCyIBbTZToZXJTBeWNG500Rnnc0s1SI+XQJVAbEMkCfBmN1kRF6Y4bo2AxgAYbp&#10;0jXGdBFBeqCyIBbTZYLmqDNahumNGac3RaDetZ1uuvvcigUqC2IxXWYj3MReBDOH9pobM1hvimi9&#10;a+EyaYIW4XqgMiCW8foMB0blogzYGzNib4qQvaNYR4WYW7FAZUEspsvS62ExnRLndtEM25tByqXr&#10;9J3AcPa4Bu6ByoBYRO7TCS6MykUZuiMVwbKLRfDe9Z1udET0HqgsiHK6YCPFmNEyfm/MAL4pInjE&#10;ZbobMeZiCVQWRCmWqbFcWhnEN2YUj50g1ohodAY9FG1EHI8tq8bYoWmKQH5qZsOllZE8fmcJuojl&#10;u2HSuTiJ6UJUBhcnOV3m1loAZTjfmPF8UwT0zQJSbUaLiD5QGRDLkN48GJQxfWMG9U0R1QOdilBE&#10;9US0AcTZ73qCefUp5glcvbn+7S6dauJPF8gxoSweOvd8uH+iBJ0z3BKk4JzD8SmaABX9rUEMERJx&#10;SGZxibEkEDHiBJyEutTk/AfycLrqk2NOBvLlUOvkFBM5fNkjYMhBDeTHRkrOIpHDxzvSOjlugfzY&#10;UMmJCuTHhkoODZHDDzkChpyLQH5sqLTQE3lMOXPFRItuID82VFoAA/mxodJiRORYQ44MlRaGQH5s&#10;qGSkiRy29UjrZDAD+bGhkvEK5MeGSoaEyGEAjoCZ01DnY0Ol7TNqHRtfR1qn/axAfmyoSxoqtoaO&#10;tB42fKh52qg59oM0Wto2OfaDNF7axDj0g9U6YUvh2A/SmCnAP/QDtlAUbh/7AQ8awe+xH/CgD5qp&#10;hu0UTmmP9cCWqukODpptVXPQWDVsrRqEMIcGzfYq5ci6Bgv5CFG3GxzJHeqBbRY524d+wFYLJ5UH&#10;f8CShiN6rAeW9EHT1bDtQt7fsR7YejVwmQ5BYvsFfzP/QZRH8lAozbFM/368vED698/0G/gsV8/k&#10;2PAfKeku5nl9Qv4x5UnR33y5//XmfB9onsnD6chBhTkJKeTob/v7z3eCjjZeQLeKkf+avw+huZYO&#10;B0BG22dx5Pz3/E10FJgS3WqC+e/5m+gorQd0Lehr7eFgM9B1q0Hhdvgb2wvhK9pDUnW9PdpbA12P&#10;cLfaL22/g25wxku+M5GtSwjD4m+ER4EmyEZMglqvfRzstJoqboW/sTXafENrMzDWWqPNWCJD8FMl&#10;i60tqzHizvgbO43QsEo5jAt9YqOdpxS3wt/YWuwTW9V1sqRMLaRWG0KUKXYv2VJwZ/yNnablDBty&#10;dTra+gXjYJ7rdLRzSHTDugBzf/xNrItKgo0OZxhpHDhxqQ6XThupX0TaVTpIIRGu9oqB8ZcZk0Y8&#10;Yy+txuhwCYO6XlYXglvib2ox+VYUTlZbbJMH0J6wd1nruqVkEXTd0oFXlZDOJwPhutIwNv5GjB1t&#10;ThNh29b53dH2QSBEvFrrum+iZHB4Wh9MT/tE1GK31Nkz0LkUEfbYQqx1PaT1tR1W95FHy9846pGO&#10;kajFwTGBY4oEWiSQV7uekk1tkSVZJ0yK247OREXKS8Q4wVWqjRrrYFqXaKO6Rlmuh8yU68/3Tzfx&#10;h7TOhpB9XXBpnc6Spu0M9/ndDz+8/TEBEGR/082Ef6tp/LgHlrL1vyFzn9PfY2L9z/fv/4qLJo/3&#10;uAiCKYArfPjDp/vH/3l58RXX4b67fPofv1zR1abP/3yHfP4F5wMgew7/0g8TnRs+5n/zc/43V3fX&#10;aOq7y+dL7A3RH398xr/hJ788PN5+/ISe4hWfu/sfcDPsw224fEL4IiooCf0LrhT8X7tbAPsc775l&#10;dwvC0klAcAnh97tbgHsjYe51CHcxL7K7BQPtv9PdAmzEszv7jXcL6J5QuGAQu9py/TGr1x38eLeA&#10;eg94NiLY0CzvDoAvVtAbETi3tkQkn3ArI8K37xZgYxOH9fhn2SOWoLWxeLdAgYU1IIMFvdRgwf1d&#10;WyISHRYYnjU1nTpsWyuw4F+sjZ3Dma0Cq8hwoJxxhV0iv4FodGBldsMy6ciK5Iawna5hw5qUDXRA&#10;gpKGLWc/0RjYpADGpdGFqd0s0LBJIQxQDQ1bLgOi0bGRXcoGOs44StIkSl7RJtKYzaBgK5IZsABr&#10;2EQqA9EY2KQQkAGDk1lF22QeQxvSGDRsUgwTUkEUvokcBqIxsEkhjNNgYMvFkO4UKNiK9IUJ6XoK&#10;NvItViEQjY6tTF0Ay1S+ycyFmLigYZNioOMODVs+F+KRiGbXOimEeKqkyFSmLMSMBQ2bFEM4LNLA&#10;5VJIJ0oauiJdwVwNaMNsFUS6T6CgK3MV9AUBce7WGMBnUoW/93KYZJ2C8VbtwZ3a//8Ok7591450&#10;9gK7dmEuaLt2FOVRcMaxnrlrlyKpdT+Ywxn+pggXgS015wSZ7RjJkMBCDg/Gyc3wNzaHXPQYljkR&#10;OO06xxCz3h7l1gIdsoWq3aZgsMN5dg1d5FzvRYxD2rlme2SOtpQF8+L3iRjHd+275V0a0EvE+Hfd&#10;9X6JGFFSxrqNjikdI0YKYQMRAp+wkfO7h4zh0jkm8gi3SoSMPflZFDH2OISOc/ebA8YF+U/UYeho&#10;C/OEh0DpWdR3QSPjxTmkte+Icu+ASD5dJPCVcLGZdVC5jxbCRQXUzkFDBtoOVB4twofTQUnfbMIh&#10;lcqp3DcLwaICqogVZ9x9U1CJWJFoVF4VoeJE2XOqBHPOx2voGrLCOw7Zozt+iRT4GTQ6Msn7CSnD&#10;OrKc/fEKuoZM8p961XiWs99EVoSJEyUGazxTwkQFWRElGtIUUaIpTfIosgDWRiZ0PwSJGjIpAbrq&#10;qPBMxIhEo0qzlfw3pSlz3EOKu4KMLFc2zrml5NWdnokIkWhUZEWAaM4AJUDUkEkJWMhy/tvIJP9N&#10;m6GEhxoyKQFDmsiS2OIvU5q70NAwsUpoqCArIkMyoYo0RWRomlk6pM00A9LU56bMXw/p6xoyKYGZ&#10;9qr2eiZS14lG1TNylAUyUlplrZRp65hP6mpZ5KwbyETGuomsSFfHPg+2CxVkMls9JKsrPCtS1Y2F&#10;XFwuN1dyKuQmeGYhE2tAyFHXkEkJzDPVNNlZDXGxnGhUaZbJ6TjeVnlGB39xBHQJIaSmK8iKxPQF&#10;O20KMpGWTjQ6soMzQKakh4x0DZmUgIUs57+NTPIfed66YyYz0UMiuoKsSEOfF3UNEEnoRKPybJeB&#10;TicMygyQCegh/1xDJiUwj5TOvtMzkXtONDoyyf+pG3T/TOadh7RzDZmUwNzQdYU9MrEGgEZFVuSb&#10;m8hkunnINleQlbnmi+pr4Ghom00zaHRkkv9Ti7x+TZqUkLrNzXB9XEMmJbCE2hs7niGjamuLaHRk&#10;kv84m4cbquiZcnVcQVbcHMcVX9VsiJvjgUjFVlwcn1pc2NCwKRfHNWxSBosuT3FtnGh0ZFICsBv6&#10;HKCc3k2e4dK4hkzKAGk46jIg7owHIhVbeWUcLrcRpmhXxhV45Y1x5HSpU0HeGA9UBkApiemEKkOa&#10;XNUL4ypAKQ5L7eR9cVvvQh5UvsifWghEmRTqdXENYBEfGzNWXhY3p2xTRMjjAmdRhVecpoar4io8&#10;KRAyY4oRlhfFTVuH2JOVPtzGirfkNO4VB6rhmrgKT86PudUjZXFJnIh07Sti5XGhu10aPBksxyvi&#10;GrwiXJ5oV2C/hMkL4kRkwJOywAU+Q7jyWDVeD1fhFeIwuCeCZixQFjwpC9u4yLA5Xg3X4IFTyUQG&#10;bUFpBpV7InImIp17u9DZMMwha3+zzPFauAqvFIc+NcSlcKTEWPBKWfT6atvIADpeCVfhFeJAz5ru&#10;iRjahlcG0Z21csgoOl4H1+AVcbQ1NUQgbU+NMpJuqXKCNnNlKB2vgqvwpDgswyKjaXNqlOG05Rir&#10;18A1eLuIWvWNw+nZqsrkQOtTo4ypTe7JoDpeAVfhFVMjlM/buaGUsr35QBOIDHhSFqiZbkwN7fq3&#10;Ck9OjRHXlrWpIYJrItLhldF1a/ksMryOV781eEWATZNSgycibHvm0ols7rE0RrjYyBg7XvtW4Ulx&#10;WGZZXPq2zTLVsM/hnSg01mauDLTjlW8NXhFqg3Mq90SsTUS6cMtg+0T1szR4MtqO171VeIU4DOGK&#10;gNsWbnHV2/aXZcgdr3qr8KQ4Rn07gG4tbTOXiHTulWH3ifLANO7JuDte89bgFZE32QxtaojQ2zYs&#10;dCMo0z1CZsDLDdUZN4ku1H3OhnIpsgaNLQu60bRxzzbLcyGLxZq5MgJvQvU2jXtFDI5MZ5V7IgYn&#10;Il24RQw+LqPBPRmEN6F8mwpPiiMMV/GWizjcMsvIVMllMZ0sh0pG4o0ViqO4o2jQDCWLYDxk5CoH&#10;v3jTRbSHVDrd8qE+IRPStix+p2tfW5RvQ3CuRkOtKN8WqFQB4x4N9xujNWvlaGX1NvzOAihFghhZ&#10;XXhbUbwtUBkApUQmG2BursBB45wCF4LEiE0OiuPqCgeLcNzcQkPxS+44iNgKx9uicBvK4anbta04&#10;tQ5UOgfLgLwzLGArA/LWCsjbomybMYdbEZATkQ6vCMgnlP1SDXS4+hUNb+BfyHJWTAzuZzGfg0ob&#10;FrAVB9imBaTLXsLEdIYFhEfIhBGeNUGKcm3G+oFyn1lzYv14STulXEij+Mq/+7RTkzNcFWBNAq1X&#10;seGaAOslvTo5VwRYb+g65NBuJHqd13vkdfJ0W/GlhsmuMtFLDZNaKaawQ0969lLDpGIzX2qYxGTT&#10;ug0KhQeDLh00Wg1brZcaJjXlYwu21QBx5MB1mFBVIGUJOz/gSkwIHQ7+IK1OzcFiTCF6I9WgsOuI&#10;LoVoKv6ALzPUx9BSZerwg7WSgvODVL3iTGHCIUjk/ccejlWr4VIMZ/KkD/Ww3vGBb5v94JsvylAQ&#10;QPdkKADXrsm0tIuKobXImIz9WhdlWtoOJkpwL1LyNQ7+pqstyTvCRsIhuq1nboe/3F5kPkrB19uj&#10;kxzCt5ogboe/qT3KbiU6r3QJxZBEhw3V6nhp2+FAezQlj+DjOj3eeJGQFdtbJcfj5G8c79oeQtPa&#10;OFZ8TgmWsM2C8W4GgPvjb+Jz4p+rB0kebnssXw8fnUmRPJzxtklPff2LeuWOI12ucunSg7aNU9cn&#10;7GEQnyHnutzieL32QoXQILf6vAylYAP/6vO8oQMOovP0j04aiM6tT8XziG0s6xN/kz7TfiW1h831&#10;Gl+YfygQXadL8nDbS/J17QHrFQ5sqvjYnjp82Vto5gdfn8tLkkUeBasPHm26Y1n1PpW22ii5df6m&#10;FpnOqTfD7eE9h+ro8UpMlKJHRwfgGAmKjNfbo5MRoluvRzF+/sZx0NMvRNdjq7MmnS5ZLxTGrtJh&#10;Ry7169Al7XHbS3S9oxU8m4/Sef0izePQOJK/6LEvXVv1pEEHMgeEy0WjHF2h3Wa05qleIsNl+qpk&#10;U6ceWRoClc6v6VNiCA5NqmSJvetOESsvf5MJTMJyRsA64tz2ZTLshddG0PL6dozM6ZTnjTMEnoZO&#10;azyrHb51yUh4UkAV+aBJnlDZiHk6wkbxMJ2z5FPVPdJ0z2iv+LAk1UTb01EctedoZ0cJK6Dz2Jxs&#10;rOMY4JmV0JojW17/nMnPZJ4Wp3inbv3ZtzlG5SALb5OAa844Qw6pz9zENIe3FPUdEChlWRCZox+J&#10;Z566pT4d5Y1UnlfGYanjvKUBdDgoqyl4Yoe7HEWF7B3msqS8RZAF7669aTp3jjFkrdyugPOywN+4&#10;PPBUOEzn+BrcnoePJ7Q3XrbWHp/xAHBQT4/PbL488bI5dLWFIxtH+djL9nSZ6fbzhz14bPN8Q8nE&#10;d+F/aQK8FMB4KYDx5vXrp+tPN1+unv7w5fb68f7p/sPzH67vv7y+//Dh9vrm9df7x/evsTF7Cn96&#10;eLy/vnl6qhTAwCqxL4AR4rHfvQAG3nyLS9II/xsmfSuauNAhLVXAWFCPOxr7b6yAgYfRkH9DPYaO&#10;KhUwqO+CBrFGlumGze3+Ai8fBmR5eQusKGteRiD6dJHw51Qyj2KcKGdTwQUGrI2FIhgKLplihFyk&#10;WcUFB3JtKhCpuGR+0YhCACouiGxt7Ey5RQquMrWIEvc1hsnUIqJSkZWZRR3lMCssk4lFIa9IAycF&#10;gBQzXZq0KbCONFDp4KQQUHoXiYYauFwKsRqGBk5KASc1J51zuRgClQquzCmCGVDByTs+IaNIAVck&#10;FKEUlA5OZBQFKh2cFAQmgs65IqGI8ok0cFIO2Jk1wOVyCFQ6OCmICVlcOudyQcTKiQo48kmjLoVU&#10;LGy/6xNCXO8JVCq48npPuByl6Bx8202Fz6F0ogZOygEPYOkTQlzuCVQ6OCkIVF9FZqYGLhfEOdRO&#10;1MBJOaDwrQEul0OgUsGVV3vgtqvg5M0epLWqOlfc60Exbd0Ai4s9gUoHJwUxwcfVweWW6RxKZCic&#10;K953RJUeXefEtZ5ApYOTghgnymdVxEo74qvZPIcqGQq44k5Ps/StaudEnYxApYJDUJPPL9xf0cHJ&#10;Oz2hUIYGTsrBBpfLoQKumBA4MFY5J2/0hFoZGjgpB2QL6GIl32qVQ6BSOade6FHEKu/zhHIZCrji&#10;Ng/eb9GNMEX8GbhwI0VxlcrrPP2oG2F5mydUzNDASTmAJ7rOUUSYgQOVzjkpiGkwxCrv8oSiGQq4&#10;4iYPwkfdlIirPIFKBVde5QmPkStilTd5Qt0MDVwxISa85q75c+IiT0NUOjgpCLzbohtheY8nlM7Q&#10;wEk5YNXUxSqu8QQqFVx5jQcbK+pspRP5VUvOoXqGAq64w4NVU+ecuMQTqHRwUhAT1hIdXG6ZzuEK&#10;jwZOysEGJyYEDUEHJwWBxwR0f07e4AkXeBRwxf0d3MLSF35xgSdQqeCKCzwo2aWDoy3XTazh+o4G&#10;TsoBx+i6WMX1nUClg5OCME0J9gxzcKPulZR3dyxTIu/uEJUKriykgSLi+voVnuLbeIff6fhwh4SH&#10;Eb3hCYUWNHNSVNIgMgOhFMcYSqgp1k6tpKGIF5dICoQoRaIjzCWCCWSsFbtSGuHWsYowX7bP+J3B&#10;wzLEpoffVYQyxiYynYe7IBsrlebfNUWUbYbZ5fWdadAnsKyngUfl6A6e4gzsCmr0VI5O46G8v0NF&#10;IFXvvaE0h6ivSQ/hSus8zIUCy2EhLMJtzBSDhzLejjU1ND0sI+7R2kiRITeR6TwsbvGMoQSLxkMZ&#10;dMeyGirCYqbYCMVMqSCUQqkgzIWCwqfWTCljbxOhDL5thGX0jZNjXQ9l+B2La2g8pKSkXA8Hw72i&#10;pzU3+488bMseFs8XQGH1EFytr6EilELBu5fGTBEVNgKZroe7OJwqgWl6KAPxWGJDQ7gLxXG1VZ3L&#10;RSwOMgOhFAqu4+lbZ+GV0WzVs8Jxyi+QUkb4qSMUM2UAmYFQCgU7j4YeypAc5eoNe1gG5aaUZVRO&#10;ZDrCIiyfeirRpklZxuWx1oYm5aKEJYpq6PGlrLYRyAyEUijTeNId6nDpIZOyFZ1jt1NK2bQ2Mj63&#10;rU0RoNtriozQY8UNjYdljD4YMTrd1sitjRWko3gG04Vl1Pa+ZJgei26oCKVQoA7GTJGROpHpUkbS&#10;Rj717LksY/VYd0NDWEbrJkIZrtsId/E61VPVZooM2GPpDRWhFAoe2zTsoYzZiUznYVl9o6cqhCrC&#10;3HydY/UNFaEUCvJSLIT5Qh/IdIRl5G7ts9HR/KbYqHBhxSll8N63xqono3ciMxBKoaAyp2GxZQHM&#10;WIND42FRgwO72UYkJapwBDIDoRTK1M8Wwlwo4KG1ppRhfI+aMuqqJ+N4ItMRloH8QPV9NT2UkXys&#10;xKHxcJFCQZksQw9lME9kBkJpvsydcsoQzPUwFONQEUqh4MF0wx7KiJ7IVIRlNQ5zu1ytxqEg3FXj&#10;sBAW5TgqCKVQJrwlq0pZLcehIpRCQTFQXcpFPQ4iM3gohTLO8MY1PQw31jbPIdbj0BCWET3FC9pM&#10;aWVET2Q6wjKix/aEjlBG9K0V0e8KcrQWD8XROWJHi4dFRQ6bhzKijxU5VB5KoWCvwuJhbr4Cmc7D&#10;IqLHnqZuD7HW5HO5tY/Qi70vVOnQpSwjeiJbEb4Uvqjco30pfGGVBHkpfGFxhtx+JJud4a3HZLP6&#10;nWLywQP5sRvFdIwVyDkxv946eadEDqfyCBi+Ng4P7xB5GurBO+MpA/188MY4eTSE/eB98XBiQPS0&#10;038EfdjAjz84NtyXwheH2Eo7lYGt2GE89oMkaPiix35A+3ihB+y/HeqBrVWzXgWvTxu61xB7wO7U&#10;oR64VA9tFh37AQ86ZpHG+/qVpeil8MUhtrIFeyl8UdGlf0OFL765jgV59lTHgg4BiSXbfeZ452Wk&#10;/RYYE74HtP29vBuTLqMzGf8lf2Nj6fqfc9ExWi8cx0WN5ib4m3AFVM7l0Hglak1r5xb4G1uKRAuu&#10;6vn9LTjgqlElh3iJr1hCONwVfwUfFqcCRuJpOp81W2MReXQonB+Y5nabLu57o5joYAmqgbcgqkzh&#10;YThkdN4QWqsLPi1uqdivyRS+yesVq4gLmSd9elkA2BxNSn3idlVNR9IAcIhWo0rcQJM1qsRaVPqo&#10;UnUI1QHfJYsScGYeq1F9lKyU5Xzhm1l7SzOlS7DzOqlNW0PlLDGejZKnF3/jNENZ1KhSztye6Oif&#10;VM9RFlzTiHSOVMZUuwCJtlW5MI/cCXR0oiW3zLNSzGlP65luz2dbikh6CTxqcS4eddKS4pi8zo2S&#10;pcffKMWBTkNIez37keoPeGUK+nT7EVcgqtKh25HUb+fc4uxgFYjOu03ZpVIFPcZTm618SX5Y5wHz&#10;g7+RL9ze6Ggt4xtxxFLrl8dLZr1Kl/iH3MQq3ZDkgVcq63RJvkgkq9KxvsyOfWUNdOnSA/Wzs1iz&#10;FdnPAikPe7YYdFhma3ye0tbHjDyiGt1IVbKhfx7dQKfbRAe51NobUlE2JIFW6XpK8kV7k3NNv0/z&#10;fMIqVOu3p8Nyas9ZptZ+Hb3vqcw9tYfkuGq/VPX4CF3i8+jUR+pSrcDRsVcd6hZQv6Njh7qkBwP4&#10;UxvHkrxrny7qi2df1vac1W7F59LF8fY4pqyNg/nXI0WmRtcnefSOPvdJvsTvanvJHrh0Se/Jrlbb&#10;S/rcYUWs0qX5Qbfyq3Tcr2MPeP62yE2utcf2wKvPxfbFq881pb1Xly75eS3Sd2r42J5SfZwqXfLy&#10;XDpKNMZ8a12vjD2Yer+8zuz9F9s7wrXbgGE+cduWd5RcyI2QFxH+RieATugxptmxcUzmhK/cqWOp&#10;11F4dJQoSOicbnGz4tAo1n5X7jEzbI5TLYyAYf2NxXGqLygpuXX+RpY3yb57PF/pvNFzvw4315G4&#10;dHFd9rjep7qP3jjWflcOMj9sriORMvAS7waluWtxfaBzaejIRsmt8zdFAQmt553S6hfai2UOzP2B&#10;Ie2EzitC7o+/sV+2fp53hUy8qD2OdebY0JvYI2VI09zZcb3AlzZ1JqxeNSs5JK1F1mWdLsVv5PVW&#10;29tJmHHZWjGnrY9N1pZWTJSjd0ArpmTY8Fp7Fe2cYjncHarTsS/o+KB4qz3ic+bi2q/jI6/jdXxu&#10;3NuPWuH4PEe18WiMMaeYYHZ2UmZK1iS5OTHzTPldROesWzPPZo+OYwzHl95roK+1lO9GWMfV37O0&#10;lufsRsmt8zfZlKNzO/Xs2oAdQu7PnosoPHB0VGbr3EsaVTpMH539jYnuxRA/nSpQuEkR6Zx4AW90&#10;BzrPYuFR4EjnWMAxxWWeRWW9cKXDXpVjyfGQWMDnrUh4KDeOw1nhJrpiQHPM2c9ZbY+zEtpzR+oB&#10;7fcE+Tq2bE7+uKsHO03l/mztRmp1wLDFwtac7ZO0N0punb9Ru/uk3YOjjT1l/5J2I5uttn72yQKO&#10;TnQzJK3wbEqfzuk8bvapACBe8K7jS7OPtLI6DtZGx0If3o1JaS3ein7YbzT9FCnfIa0goyPfgS5W&#10;HLBeI2Z7oHOs4dE1Y2+vGT9/o57SrmzoFzdFanIbsFtziC5Z19GxIkOq6zw6ejCkRyUGb/d4N4N5&#10;nPasX3es1p0ya9ajJlAYvTfrl+Q3ent0c7Lxo7O3MK+ztG4dDvs9B/2odRzwl2tasaT9idE5A9xz&#10;2pcOR+/jeuptSocdrjqTku9P63V1TEnRHYOXJEheQq01HoVLl/Y0PDvLex/eKLjfjXs+xzuWpstx&#10;3vvYt869ROvCexouWt4Dd5jO/Xrc5JG4dCnC9LjeMZ2jO9zvni+2FWK/cLMtlp6z7d8omdv8TZ51&#10;ihe8EwWyUsGmOyeHQ9pJHp0d9iHt1I7OzvTRtWSiqku0djpr05T27Lx+8bJtbM8ZB0fDeCy8OrdZ&#10;ci6fU0S0l5utFXTqRmPffmNpxZTWiI2StYG/vNJH/95bSadUy9lbmadUnddb6Q9L8aAnQueMUWvr&#10;dpziokDneNYUjwVOO57cXiLMX1uKbIVJ4+MqYUkxLScbITfO3yjEtIYNjnfFZM6RCXfqzK91FB5d&#10;WsMGp1tew7xRrP2u3GNm2Bxvk3ZsjLQ4zmvJRsmt81euYS7atIa5o0/794PDzXUkDl1Hz3KTpXC4&#10;vtI5urP2+zdwHVdRA4btLNTi+uHT1RRPejXMOT6l2uM1P4zjXS/rhuPn3rEaHI/jqqnTb1zD+nU3&#10;kLWLv1HL1v0CZ1dl3X/YSUe2t+5ouHRxTaRx1/jH8Rr1X6VL8V/vZMnQrCOtpZrstfY4PvXp4qrg&#10;yW1tz9nZZ1+Lngyp4RvS/g1KC9fp0j5A7+zq8b5C7+jBkLLDcE233m+KXD26Pu2jdM4u636ms97Z&#10;Npk9gE2GlnU4qhXsafZr1iCj4G+cVey59k6czZ6wN5tXrXB24ZjOW1vYgzxK13v9pr1PbxzsCXt8&#10;2UuO+VuRdvLjfGnbrXMvUYrsaXo2hT1Xz0ZNVI2CVkzH5q2etWNDV8/Qo2NP05nb7Ll6awZ7wq60&#10;dxJh/tpSnJMf5a/oc9oh3ii5df5GKfJelpd/xXtjXj4X71F5+WHr3p0jnXWPyqNLuyQog1G1vCs+&#10;T9o7TjPfbOmwZ9ytb7taFjW5+BshN87fKJwUMHirDpM5i2LqFEUAqxziUbh0Ka7w1mKOK7xRcL97&#10;ptgc552d7TcWxzmu2CiZ1fyNLOe9MRdtiivc0ae4wuMmj8Sl44snjrB5b8wbB/e754vNdV4ft5d9&#10;LK7zirtRMrf5G7nOdB43ueejdPt+K6NKvtb2G3NUaedoo+TR8DeNKp1KdjgFqXmrtB9KK1/n5ZIn&#10;L97LReUzd0/2fIbveb94kCBGBY43fVQ6R719Plv2okM+q/aizTlln3leN5+lu3TpbL5zoio+6/de&#10;1uLcgdaJHsadprLeVbQ7+aBbXq+p3Skje6Pk1vkbtZtz7zy0tAMatNuJ3QeWjsNNPjP2pHM4Fku5&#10;ct6s4tw7b5aOKZfPm/Vs81wrYkpbyoP3x/dys7Vin+1tasVOf7h3/kat4Nw2Lx+d55iX3865d52T&#10;kcm5fF7+/cz3CJx8/rVfZ4eIcxe9CJ3H62ntURs1830D5wT+cBxg+rtSvpwb2DmxO+caetZhr4Hc&#10;n6217Cludw8srU0u70bIjfM3Km1yoFtHJ5jMuYLHnTqSWUfh0SU/u3W6ZT/bG8Xa725n2uY4Z49v&#10;jLQ4zn72Rsms5m9kOfvZLtrkZ7ujT35263BzHYlLF3dgvX45/94bx9rv38B1umtHK+eaxmwxna8g&#10;r4TMa/5GnnPWuhNK8wVpZ4bzfWvnWJkvXnp29Oj9H7535Oy58b0jr9t02do5L9hJghlrTxk8f3ZM&#10;eHhYRRJy2/xNEyaROQMKJTKhM/RkRC3mQM3C0Gvj7Aa06bVqsi7V9tJ+E2plV+n6ZEQ9uiGxz+t3&#10;SNbRG8dAj3YRX5y4mV/zdemgMbG9+glDi8kW6JwYsE2xneP6s1Y5WsBkO4Ng6yu76etPLGMzJI1Y&#10;CVlP+Rv1lckcpEPKinHGjTrQh9g4pM1cVCs9poaOOhxVmyElxXjTjrnscSXFTDses/xwI+obnkRu&#10;fxpQOzox6OVJ5JcnkX/vJ5FhG/dPIocF5Pd+EnnmAAIPXYQCh9mTyJTMHJ5EXncevvFJ5Hlph4t5&#10;jo54/kIxVvCtYHEojo6+sVzmNDBgkSY9aIqmYC3CaUVOhq22tSmU4B6oiO2eCsfqWWN4wG1UcYEB&#10;a2Pn8AzsHhdklTUVutRwYflcm7JxwWHNGlvonTqNX3CN1sbik8h7XJS0nbXVoBKIyjBZ3JmoVI6R&#10;v5M1h8pTrQpNlnaOlZ0VcFIADVKudXC5BAKVDk4KAS/x6nyTVZ3jM00KOCkFOJiNDi4XQ6BSwUH7&#10;BOdQ/FnlXFHQ2ZoGUg6mWMkfWnUkUOngpCCWpm90cLkgzq0xFygIyZQERfrxOoAySWkTKQMHKh2c&#10;FMSCIkg6uFwQ6UnkvVjp1mgOzhIreVQbOKJSwZFjmjWHA1mdc/JNpvgksgJOyqGZ6WFfhXPyQSai&#10;0sFJQdjgckGkJ5EVcFIOps7RDvTGOdOUIFVPcK6bdc7RUd3a3Dk+ibwHRwFMJgcwbVI5R5eV19YC&#10;lco5ytDLmluooLtmgmn/cG0uPYmsgJNyaNqu08HlcghUOjgpCIjVAJcLIj2JvAdHxy/ZUJsBGqzp&#10;XPH4EqhUcHTHLGsOa69u5+TTS/FJZAWclAMmhM452s9Y5RCodHBSEMuI19U1sWpPIivgpBzMCUEH&#10;nRk4a20tXlxa2lnnnHxwKT6JvAdHsU8mB9OUyNeWTFOCRN28uaXFow4a5+RbS/FJZAWclEODs1tV&#10;5+RDS0SlirV4Z2lB2TsdXC6Ic3wSeQ+O7u3nnBuNCUEFJzexEpUKrnhiCYUVde9XvrAUn0RWwEk5&#10;NMipVDlXPK8EKh2cFARMSa9yTnsSWQFXTIjWWL7ozs3GOaJSwRUPK6E870kFJ99Vis8q7cEh3hBi&#10;PeE9Os3O0ZWTDRxR6eCkIJYT3gPSJoR8Uik+iayAk3IgXDo4sUIQlQ5OCmIm90UFlwviHB9T2oPD&#10;5RHBObywrYKTTykRlQqO9i6z+WWurfIhpfgksgJOyqHB1q0OTqwQRKWDk4IAON2U0HHyqiXn+ISS&#10;Ak7KocErszq4XA6BSgVXPom8nBAwaXLVn0Te44Oe8TBiPH1CCKxNiuJJZCIzEEpxLCfEfjrCXB7n&#10;Bm9247FcDaEUiLmONdi42CQSyAyEUiaYGvoyG55w2EScnkRWEJYh9kBPIitOeyNjbCLTEZZB9jhM&#10;Og+LKNsMs7GNm884vC+4GAhzoQQyA6EUyjLCLVOlXITaZqyNDWSBEMdiBkIxU4hMR1iG28g30RHK&#10;eDs9iaxImbbOM6sF66Z7onDbmfAfXl8EMgOhFMoy4nlzlYfqk8gaQimU4AWreljE3ZCdgVAKBaWZ&#10;dVvYUEnwbKZgPdfnchl7NwseNtRmigy+iUxHWEbf3UlfhBsZflM0ZyCUQsG5mTFTZAROZAZCKZSF&#10;HpRTpdzl5uuM9AILoRRKY3mn9ELKJpRApiMs43B6LFdFKAPx9CSyoodlKD5YW44yFicyA6EUytLB&#10;m9UR5ubrjBcVDR7SqWM+l7vJkDIdd66KjVerLSnjuDZvEJ6qoYfqk8gKD8ugHAfI+kyRUTmR6Tws&#10;w3Ictek8lHF5ehJZQyiFgm0DC2EulEBmIJRCWQY8AapKWQbnaNGQMnJEcqHAxdAd/kbG56bHj6eN&#10;RYMLMkF0hDJCT08iKzwsY3R6+Fe1hzJIJzKdh2WUPuEJRJWHMkxPTyJrCKVQkG9gzBQZqROZgVAK&#10;ZRl7w9qoTyIrCHfRem94DkW4DjIdYRmv431znYcyYE9PImsIy5kC46BKuYjZQWYglEJZJjxaq0pZ&#10;Ru3pSWQNoRSKuT/ZFIE7tjF1hGXkPsAlUBHK0D09iawgLIN309rI6J3IDIRSKLDYhh7K+D09iawh&#10;lELBg+yGfyifRCYyA6EUyoJbrAYP84X+nJ5EVhCWYby5psg43l5TykB+MLbdcGLHhhMu8Tk9iawh&#10;lEKxvS8q9bSty7b3RemM2UK/DNa6LMN5pF8aawrqiOcN4gk3I9aj9NUNoenblE8iL8Oi+zb6k8h7&#10;Hu6eRLY82OJJZJOHLRXSyXmIu1WqHupPImsIpVCadtA9h+JJZCJTZwqeNi4QGhZbfxJZQbiL6HHq&#10;pFns4klkVNEwEJYRfQ+7pNnDVkb06UlkDaEUCtw0PZJq8dtcD0Gm87B4Enk5DbrFbmVEn55E1hBK&#10;oeAFTX3VC0l220whshUh8rM+vv/z0zOlgFx9wh9CMgjeY0z/DX+6uLr7SC+yEcnD/dPFb/SqZ0hy&#10;Ox978BH8QULj+diznpjURIyNnJjF6TwNCbMXyA++84hgI5Afe9ry5cFh61nddKnjfPAFT37AE6HU&#10;Eany8504cjxEnqSKIOMIOYUOpATw+A+RJ/WF+32IPCkwfOEj5Om1lTMc00PkaajwEo+QpyqyLw8O&#10;ayYsXR/Exvgxyb48OHxE5cI+YLCx2L879gM2ythOO/SDdLMcu0/HZnDD1urlwWFaw60lnZ9Kbw6a&#10;roZtF47cjgmOn0unIPeQpNl+NYg5j/0gGeuXB4crkv5/9+AwvM3NtXy8uX6++Eye5cVz+Ofjd5eP&#10;lxc/f3f5Mwk7XhxIbijdIbj4Sm9mQsD0fjAOn4hku/uRLnMg8IHxmdfCThuBvPWBCwuSkP+av7E9&#10;JnMe1Eh3ZxBvJDXlVvgbW6PdeKCD518lS1UbkClSJaOdImoNrIhzgzvjbxpCumni0qWxet3Sw5hH&#10;RoGstMhi7HXU8KXKZkigqJLh9l4QGExCrTUmWxWAmcEXUvY6Q1XAQtPrbyylofoTkpJb52+SM9M5&#10;akO1jOKgHL3hO1eO4vR00EQq4WhOT9vsB1RnTPbXUx2uC+L1O6V3XbwJwFcxPZ2gylWBf47urBJ2&#10;lGelWzWB5WprT5tm6wGTk26QbZTcOn/ThGU6B22bwlOPS0cnInZ/DmnjOmJHu1e6v4GbE1vS9TfW&#10;XOQaJB43VzqHm1TD+4guHdVNelc0tOesCeuIHW6udCtnWGsqupmWiO3NGJObESvsVs24RqvhveCW&#10;qJCxUGsrOv2e9FoewW7UPPo0Z/h1XafXlumca5drvzuO2NzG3nzgIi/HFq/7VHeBo04eCX/TGoIa&#10;S6Q/yCSpsbGjEy2QrXsf3Ap/Y2tUlYTIsMVabY6qCAQ6p7ZNmyoK0W5qDV6bXhAjflbp0grXYaeo&#10;Thednh4rSZWO0gUwXqqLW6XjWo6IKWt0/Eo2stnrdGk18N7Z6ZKuuK/70pEqxkGlDqr4Et2MClh1&#10;umTlHA8BN0VCv1SFptoeHWQB3+xUBOtTZS5vvk+UoxPac3zftKPo9UvvD4b2nHFwjdDZ4Qu9Ph3a&#10;29kFOd/6VFV7s7z89/xN8zLZAqogVudz1Ptp3Rfndvgr29vePOS/5y/TRT6PjudE1fZovK6e0vkj&#10;0WEToTYOrrHq0iX9895QWN8p8uZvsvujR5cq4SHbsjqOdf46HjlVeSK+UE2uGl/YvgzYU6nSpXk0&#10;IGOxRtfi3j7161UZbRO+3tErtveufaaMIPTbrltCrHf8jfrH6wwdLNbGQZXoqD2vCkdHOSqgcx6h&#10;xhFsIINVqPVKNQeoNcfp4AUfnl6tNfZAXbI4hRxLNaZaO3W7zNDKcdreC+2N0pj5F5b3gmx9Qcdy&#10;5W+Ub5O8l7o2NynScWxfUoH1NIi74m9SqSjaBrlrNWkkt5wyzQ6QefabtxscNU5kSFWud5q8Kp8u&#10;On20A1sdBBf7cKwyR2pIUnPaYx7XrRlbFeRuOO2xt1kXRnoqpgF7asOlEjxh2tbRIUnrEBlcYGqt&#10;rpxNKqRfd6vLycWaW5mOLLpVZewJmebHSsmt85enZKTzVJomEI37KN1eWe1Rtel5xO0xFGtUbTIz&#10;GyWPhr9p1icTMjiFsVreVHFmKk8Fb/RM5/a7GzHjt7m0d5IsLiH5NOqoM8GntPM8OmHYlGYQbq9U&#10;ZxoSNkO/tPFXm5EbXX1+rHSOW9Mnbk4eXTrxoyKfNXw90znas/aLPe1ae+s4DtJ5bv+USs162ng0&#10;LJnSGZ8XJjKdF25wsVDvgb69RvuzYEgubLOWoLJmAa55BW3cKLl1/kZbwTWttuNH/nv+JjouZ+ho&#10;N5eII6tW04o+uVadp7Vw/cjy9nhortpe8mJpu79Klwqg9c7WYp9OdGg81fbSyjA4m2f0pEJYOZ1g&#10;a6ArabTCOnR92pqlx21q+EbeC3PpIp8Hz79PmyouXXJ2vWdYOKxw+Zf0uXeCKHrQ5JC+pJKHnbNJ&#10;2FMiNuTR4ViqxmfCT3T7As7FPEp6hfTmenspkcCni3KjjMsavpEOiQmfR0dXc4nOmedD2hRw7cbO&#10;YjE/7LV+r7OWlaOtEELrzoJUgdCbVbgMGdpz6cxZZY9qF/Jag+I41YmNCSON3Zmw/C6RE9vxauls&#10;FnBlaG/vYU7nZt5expzOMry9kTm9Cebttcxpj8zbu5npyhKY1ztOIu3NBgVz9r6mVOd9wDWe2jRc&#10;3z/yTsCSmR2dvbQpJW56r0VPKfHAU+yje4cT74E6Zw60dxz45+ypzumMgN4RqPFvTstojzOKGt2S&#10;3qXtnb3rkDtDk8g5Y1kQItE4vDMbynYJdM7ZBMpTBToUUqmOY6bMfPTrnVFNqeaos5rtbNABY7wz&#10;sZbdOuqSDFSQAGManIBgSC4dbs9UeYRyqLE98KCmEwO7LmuSM4+ev8nVpQtGhM9pj9+K8PCN6zjq&#10;gZK9mNmLyn5Zt6QzpERD3wGI3GydWtD0QnPQdDiiNa6PyQHwZtiYTiM8R5/b8xxBxuc5liMV8CBp&#10;I8uiNo5Ve5z1dkx89hxkLvvu4kuW1gtEJqwUNA4vsKHwNdA5gdJaSN4JvMZ0yuUFcnT6G/TFCQz3&#10;Gs2z054FdEIU2l6danMWsNaulNw6fzncZe12tCKd5XdYh6vak/yIHmF0lW4NJ+vuPNkcGvHgJDri&#10;Jmqiq9seFLc8RpdyIajCe3UcKWwiW1+ni5Lz3o1EdcCAr0d+V7W9xJfO43PaPvdefthrFuuJrY27&#10;vXRLGQ/uzXM9eG+rnzeSPbodvnJI31af/F3/p9Oamv5Sn/zfUX3y118fPr75+vHh+z/SDcrHq4dP&#10;t9dvr56v8n/Hn78+vLlp7z/df35/8/j9/wEAAP//AwBQSwMECgAAAAAAAAAhABW7dAu8TAAAvEwA&#10;ABQAAABkcnMvbWVkaWEvaW1hZ2UxLnBuZ4lQTkcNChoKAAAADUlIRFIAAAGoAAACGggGAAAAdVjZ&#10;IwAAAAZiS0dEAP8A/wD/oL2nkwAAAAlwSFlzAAAOxAAADsQBlSsOGwAAIABJREFUeJzt3VuMJFd6&#10;H/j/ORGRlVXVJJuSRhhjLSgFv9BGg1DvGoZgLJbZCwHbC2ml3hF3TNuCWC1pBT7sgx750OzLmx78&#10;IMD7MIBld/aYlrjSyEuNxxIty9tJ78vaWKy9hqQdjYZkzpiXHnaxbl2XvEScsw95qYjIiMi4nMiM&#10;yPz/gCEzI6Oiojhk/fv74osTQmsNokJ+o90KvG9i/N6dvLfRgote8ItcwHWD2978v0L7ENEmEwwo&#10;wm9OAsZutiAw/h8AJcSPA2hBixYw+fdEA1JOAkjP/gLoy8/9+869XvT55FgagPJUD9DTrdAaPWjd&#10;AwDPdd8HAFePg891+72r9/9jL98/ACKqIgbUOvvazRZgtwDZglQtAFCYhA4AKUU7XWCkeW0+oKZ/&#10;ufxS7TuEDv19/LnydG98FN2DRg8KcJX3/vhnV72r9//v7oJ/akRUEQyodfC1my04jTY0WkqKH4dG&#10;S0rZXhgaSZ/VNKDmP7/cPj2WUt44vKB7nqvfh/Z6fbff+/JvfLsX/kdLRKvDgKqLr91swW62YKMN&#10;BShLvAKIloS/3YbLoPC/Li2UIl5XLqCijjWpsWb7T957alx9adUFAFd77+uR6v3Ib/xpF0S0dAyo&#10;KvrazRaazTakbCkhXpFCti9/8wKB1zr0PvBZgYCK+/pKBFRypZQmoKYRFVVhhQMM0PCU6gHoKc97&#10;31XofpmhRVQ6BtSqdW61AABS7inLekVCtMcfRARKoYDyvUgdUP7P6h9Qeu7480EUtf3y6y5faz1r&#10;FXZdpd4HvN6Xf+PbXRCRMQyoZevcasG29wBgXB1NA2kiHCazl6GwSQqM8D5x+4Vfp/malAFT9OuL&#10;BVRSUMWFkv/1ggprdpjg1yqtetCA0uhq7b7vuuj91X/A0CLKiwFVtrdfbQNoKyFfkTIqjEL//GMD&#10;avIiU0BFfJb0Os1+axtQ4VCa3zeykoo7z8lmrVQP0D3PU+8rhS4Diyg9BpRpnVst2I09JfGKlLIN&#10;IDp0Fm5PGVD+1ws/MxBQqY5ZIKBiQik6qFA4oNK3/XzB4zvv8GeL9vOU6kHrrqv1+0q7vdY/+G4X&#10;RBSJAVXUuGXXgpRtWNa91KETeJtie+AXOEIhlPSZqVDyv16zgAocP2NA+feJ2e9yd/+xxjsopXta&#10;oOsOR49av8mwIvJjQOXRudVCo7GnhPWKlGgHPsscOln21Qj9Jkzx2RoF1GzXpAACpv9O65gAmkZQ&#10;moBKqozmgsf3WdR+l99rPlyByaSgRs/T+n0o1WVg0aZjQKXhr5Js+95se2LApAidLPvOhRBSBEHM&#10;PnFfk/X1qgLKF0CX2/UkkICoqmouoFJfiwp97v++vvMOfL/AjxYXUP6QjQhCDSitelrprtbq/dZv&#10;ftAB0YZhQMXp3Gqh2dxTcnIfUubQCW0vuu/cL3OsWUAFt4V/qYerpsu/6UClFA6h+aCICih/iy46&#10;oJIGJNJef4r8GebOM3q/yYRg13XV+3/tHzKsaDMwoMJ+77U9pcQrUsq9wPbEgMkSXDn39e+XO6Ai&#10;9ivyeoUBle7zuIDSEdsuzy+60okPoeD/NRGfzf1Mcee2KLzGr8eVFbpaue//tX/Y64BoTTGggFm1&#10;BMu6F7tPYpCEthvbN2ZbOHz8rxP38R2zFgG1aDAi7eeLrzsFgyH8+Xzw+F8H/1FHB1RSey9qv8t/&#10;LebPwX98T6me0Lo7VOrRS/9rrwuiNbK5AZUmlMJiQyNuu+F9UwdU+H1Jr00FVGib9h0ne0AlB9V4&#10;dx3zfeI+nw+o2HAJ/Njx5x/88ePCK2I/3zmEP1NK9wDddYfDRy997eMuiGpuswJqFkq2L5Qy/PxG&#10;AqbAvuGACoRV+H1ceK0qoNIfZ6kBFQiS7AGV9/rT5f+F2dp7c8cPfRYIK627njtiWFFtrX9ATYcd&#10;LOt1CdGK3inlP4OiATN7WzCg/JtTtfaWF1DD4TDw/UbDwewcnEYj8DUNpxF5nNgWW2wAmQsofXkS&#10;85/PDpEuoII/VvR5R/2Mlx8t+D5xxwidq1K6p5T3qH8+7Pxk50kPRDWxvgE1rZb8Y+FATBaVEFCz&#10;twbDLPjH5MnLmIBK2ifm9XAwwKg/wDRohpPXZ8+eBU5rNBjMXg+HQ5jScJzL0wltcyZ/39neBgDY&#10;jgNoDdt24NjOfEBNf3FnCaC8rT7f+7nP5oLHH1RJnwVDaGF1Ft7P95fZfkr3tFbdkfIeXWNVRTWw&#10;fgH1zmv3lWW9LoVoRX5eJKACu+YImFz7Zgwo/+vJ22G/j1G/j+FggOGgDwAY9QfjQBqM/153jj0O&#10;MNuxYds2oAHbtuHYDmzbQrO5HRtAwYAKb4sJh7h9fH8Jh9B88ITae6H9gv93R3/fVCEZOgYwXnJJ&#10;e/rR3/ja9++n+ydMtHzrEVBx1VKU2B835T+HxIAJbS8jzELh4w+oYf8CZ8fHGPYHs0A6Oz5O+GE2&#10;i22Pw8u2bGw3t2BZNgCNra0mLsNhcUDFhpBvH98ucwGVFGKXH5lp7wX/3DL/udKqp7XuqqF+dO23&#10;WFVRtdQ7oDq3Wmp3554UoXuWFon8kZcUULO3+b5+eNHHqH+B08Nx8JwdH42roX4/zdlThGnF1dza&#10;goZGc2sLlmVha2srd0DNBUNcQEXuk3zsue+TtF/os8vP57/e017PU+rBy1/7pJPpHyBRSeoXUP6h&#10;h7g23iJFAiqw6zLCqI/Tw0OcHR3j7Ogo/TmSEdOg2mo0xq8bjeTKJrEyCoZQ4H1UiC04tj9gsrT3&#10;ogLM/xVKq57n6kdq6HKoglaqPgGVpY2XRmlVVP6AGvb7OPzsMwDA2eERA6mCLMsCAGw1GmhMQsuZ&#10;TiMiPqD05YdzlVTyZ/5giamK/CHm+0t8kAW3xVVYSns9DXS9kfvoJ3/rSTfTPygiA6ofUHnbeIuU&#10;FlCh7QlhNLq4mFRHRzg7ZBjVlWVZk6By0HAaaDSc2ICKCpDlt/fiq6e4fZRSPc9zbzOoaJmqG1Cd&#10;Wy21vXNvtiaeMHz8IgE12zV9QA0vLibXjo7w+Ycfpf8+VEvTwGo2m5MxeKQMqIztvZgAytbe8+8R&#10;H2KAHgeV8h785D960sn8D4Uoo+oFVOdWS21vXwaTP5mqFFIpqqXhRR+Hn346btcdHuY6Rao/KS1Y&#10;lhyPvDvB+7aAFFUWYlqHoddpw+vyryn2Cf07PRvqUKrnaQYVlas6AdW51VI72w+lkO3gB/UJqOHF&#10;Bc4ODjG8uGCVRLGklHAcB7btoNHYwsLrT3MhZHI4In315MvUy03TiuofM6jIvNUH1LhiGgdTbACJ&#10;wN+MKhhSw4tzHH76Gc4ODlklUWZSSgBAo7EF2xrfpxUOqDQ3CEd95nuXaTgivM9sW/g/C9/30954&#10;OaWf/CdP7qf+4YkWWF1A+YNpdjZxO1erijo7OMTpwQE+/+BDwydDm05KCduy4TgNWLYNIGV7L6Ly&#10;MTEc4ftGc9VT5PEUg4rMWX5AzYJJtH2nEfhbtJKqqJQBNby4wOEnnzKUaGmklLAsG47jwLIyVFah&#10;/dJ/Pr/PbFtC9TT3n4seL1DrafXov2RQUQHLC6jIYJqdRuTL7PvkFBNSDCWqCiElLGnDcWxIy464&#10;LjX+S9S1pbnwyVo9BY4R3GE+oILVlla653rqwX/V4TUqyq78gOrcaqHRGD+DqVD4LCegpqF09Omn&#10;GF5cGP5GRMUJIWHbDuTk/qs87b1i1VNcOI0/m28FAp5WPc8b3f6bnf1uup+SqOyA+u2v3h8/sTZD&#10;Cy9xv3JCanjOUKJ6EkLCsm1Y0oKwrMTqaFH7b/bXvNWTP7givpfSuqc979GwP+z81DtHvWw/KW2i&#10;cgLq7VfbyrIeSilbk2/j+46xp2Jon/R+8N0PcHZwgLMDTt9R/QkhYFkOrMmzs4DFwxHLqJ4CYQjM&#10;HqD4Nzuf30/1g9HGMhtQnVsttbX1UErZDn2byJcRp5Niv2IhNbuu9N0Psn8xUQ0IISAtG9KyIISF&#10;PNN9hauniHAKft34UR9KaQYVxTITUJ1bLdiNPdhWzHUmkfg28kPDATW8uMDn3/0Ah598mv6LiGpO&#10;yPF1KmGNR9azBFQZ1VPg+JNXSqveaOjd/qm3eX2KgooH1Nuv3h+vMJ4ULDkCKnG/dCE1G3j4hNeW&#10;aLMJISDkuKqCGP9Hs/TqKaqd6PtMadVxLwYPeH2KpvIH1NuvtpWU89eZ0gRU7H6hD3MGFNt4RDGE&#10;gJASUtqAkIgNKI2Iiij+vqf5wYjgjnHVU3h/pVVPeerR3/r6/v3MPxutnewB1bnVUo1G/HUmkwGV&#10;uN/89zv85FMcfvIJhx6I0hACQgbbf9MXJqunxHCaHSI0SKFVz3Px4Kf+6eedDD8RrZlsAfX2q/dh&#10;2ffGXzl3KERvj91orIr6wQcfsFoiyksICGFBSGv8n1Xq6im60koajAgfQoeSLRx0nuc+YDW1udIF&#10;VOdWSznOpGqKq24ytOUSNkV+GNvG+wyff8BgIjJCCAghAXF5narU6mlhK3D8Uiuv53n60U+9zaDa&#10;NIsD6u1XJzfbxh1hmh45Aipx/+hjcvkhorIJQMrJiPq4pDJRPcUMBSKuetKhN1qpztlw9KDNIYqN&#10;ER9Qgaop6QhpAyrmw5T7D/sMJqLlErPrVBpiJdVTOAWVGt87xWpqM0QH1NdfvR9/T1PUUQRyB9SC&#10;r5k+lZbBRLQq46CCr6JKVT1lDSffi6hw8u+jlOpejEa3WU2tt2BAdW61lO08vhwdj/qKqG1pAypm&#10;h7hrTJ9+xmAiqoxJUEECELmrp0WtvcBX6LmPZm/U+LHzj/722wf3s/4kVA+XAfX1r0xuuJ3bJcVR&#10;MLmnIs3uyVUUg4mo6sZ/INViHFRGqqcFrb2kENOe6l247g1WU+tH6Ic/31a2/TCxapr/sohN0z9d&#10;RX+8+OuBH3zwIYOJqDbE+NoUZLBCmv1l/CJL9ZQ+nIL7aaV6nlKP/vZvs5paJ+L/+fW/rn/kSy9i&#10;e3cbP/KlHypyqMuQyhhQZ4eH+PjP/gzDi36B709Eq6IhoTHuoqStnjK19lJWWEqp3uDUvdF+l9XU&#10;OhC//z/s3rcnY+Q7u9vY3tnGzu428oXWeDw13XCFwPDiAh//2Z/j7JArPxCtAwUJrUNLKE1ErRjh&#10;f5G1tRe5HwDlqZ7WrKbWgfid/26rtb3lPBQx4+Q7u9sAgB/+0g+lCy0hAZmcULPJvA8/ynveRFRh&#10;Skso/59U01ZPGVt7oY8DYed67oP/miFVa0JrjXduNls721uZ0mJndzs+tCwr9ut+8MGHDCaiDaAg&#10;oLS/7Zd+MKJoOE3/qpTqDc/ObrTf7fdy/hi0QrMpvt//ud09x7IfFjnYrEV4ZRs/9hN/FT/yoz88&#10;+2x8nenPeZ2JaINoAFoLeFFtP5OtvYhwmlJK9ZTWj1hN1U/gPqg/+PnnHgop90x+g53dbVzZsrAr&#10;RiYPS0Q1ogEoLeBp/xp/05fFBiOCXxsMJ/9+nuex5VczgYB652aztb3lPBaZRs4Xs6XAl67YaDrS&#10;5GGJqGY0AFcJ6ElQpame8rT24vZTWvVGbPnVRiAxXnuv3xt5o9umv4mrNJ6euqYPS0Q1IwDYUsMS&#10;OlU4RbzJHU4AIIRs2bu7j//ta1fvZz13Wr65kubVb/W7ruc9MP2NGFJEBIxDypIaDUsFBn7jW3sI&#10;Z0+ExeE0fSOFaNm2fY8hVX2RPbfh0O1opbqmv1l/pNAfKdOHJaIaEgAcqWHJ6PQpct0p/niXbNu+&#10;93/+/R/+6L1bzVaqA9DSxT5uI8/oeRq2FPixFxumD0tENaY14GnA9S5LqjQLxqZt7SXtp7TueZ73&#10;oP3OUSfXyVNpYqcWXnuv32Orj4iWQQjAluPrU8CC1p6BcPKTEC1LWmz5VVDiWF1Zrb7TgYfTgWf6&#10;sERUc7YFbNl6HFRxrb2YrVnCKRyAUoiWZdn3ugypSln4yPcyW31/5QUH9oJlkYhoM3kKGHmA8v+K&#10;ylw9LQ6n8FulVPe/+Z2DGzlOmQxbGFCAmVUmojQdib/yvGP6sES0JrQG3ElQmbzuFPFR4K1Wund2&#10;cXbjJu+XWqlUd87+wjfPOlqpjulv3h8pHJ7zehQRRRMCcKzx/y6VG07QgBBo7W7vPOaE32qlXtrh&#10;YjB6oJXqmT6B0wFHz4komWMB2w0kP8on5VDEonCabhFCtHa2dx53v8rrUquSqsU39Y2fbbYbztZj&#10;0yfB0XMiSkNrYOTpccsP5q47Xb7RkZ95rveg/btH97OfMRWRaXE8rjJBRKskBNCwBZqOSGjtBRUN&#10;J2jAsqx77/+dF41fh6dkmVdvLXP0nK0+IkrDksBOQ0AIpL/uVJCUcu/f/p0f4soTS5SpxTfFVSaI&#10;qAqUBlxPY+ACRYYikqqn8FutdO9icM4JvyXI9fwLrjJBRFUgJy2/nYZA7C2VBsMJAIQUre0tTvgt&#10;Q+4HNHGVCSKqCksC2w0Ja/IbzcR1p4S3s5D6k1evtHOdMKWSq8U3xVUmiKhK1GTKb+DOT02YCif/&#10;B1rp3kgNb//0N067+c6YkhR6xO34AYcuH3BIRJUgBbBlC2w7Ij5ZDIXT5Bu2LNl4+G++enUv+9nS&#10;IoUqqKk/+PnnHgop94qfTtDVbQsv7timD0tEG0Bp4HygoHTK6iljOPk/V0r3tHIf/bffOLmf+4Rp&#10;TqEKaoqrTBBR1UgB7GzJ8Sj6VFL1FN4t4YPw51KiJaT1+v/x6vP3c5wqxTASUONW34itPiKqFCmA&#10;3S2JLVtkau1Fir0ZeLxFStGCtF7/E4aUMUYCCuAqE0RUTVIATUdgy/fghMzXnRaE0/SVlKJl2/Y9&#10;hpQZxgIK4CoTRFRdTUdiK2aJpJi3gY2LwsmPIWWGkSEJP64yQURVpjRw2vegQn/mzRtOsV8LwHXd&#10;Bz/NwYncjFZQAEfPiajapACuNK3AyhNlhBMAWKykCjEeUAAwGnpdrjJBRFUlBXBl20LDFhnDKXK3&#10;xM8YUvkZb/FNcZUJIqo6pYHBSKE/il5yIst1p+i9Lnls92VWSgUFsNVHRNUnxXgNv6YT/AOvhtlw&#10;AlhJ5VFaQAHAL3zzrKOV6pg+bn+kcHjOkCIiM2YhFV51YqZYOE0J3ieVSakBBXCVCSKqh+2GRLMR&#10;vnQQrKWKhBMwvk9KSOv197gKeiqlBxRXmSCiuthuSGzPQir9tF6WK/lCipYtnYcMqcVKDyiAq0wQ&#10;UX1sNyR2t4K/Gk2F02wR9GlI8aGHiZYSUABXmSCi+thyxCykTIfTlJSiZTe2+WTeBKWNmUfh6DkR&#10;1YlSGofn0fdeFgmn0PfoucOLGzff7feynNsmWFoFBZQ7eh73LxERUV5SCry4Y81tNxVOk+/Rshvb&#10;jzOd2IZYagU19Qc//9xjIWXb9HG/dMXGla35f5mIiIpQSuP4wpt/+OECWfZVSvd++ncPfyLrua2z&#10;pVZQUxcD81N9AHB47sFVyw9cIlpvUgq8sG0FH364QNbfREKK1r/+6osPM37ZWltJQJXZ6vvseGT6&#10;sEREs5BKc6k7a5Xlm+7bY0hdWklAAeWtMjG+HsXRcyIyz5qEVJzoJZLize2rASnE3h9ztQkAKwwo&#10;gKtMEFH9WAYGJyL3920Qwnr9vVu8kXelAcVVJoiojiwpcMV3M6/JcALG16Msx3n47obfI7XSgAK4&#10;ygQR1VPTkbiyJY2H0/StkKK1a2/2+PnKAwrgKhNEVE9NR2Knkf7XaNpwmr4REq1//eoLGzs0sZL7&#10;oKJwlQkiqquzocL5MP4Pw4uCaW6TDm5xXe/BzX++eQ87rEQFBXCVCSKqr91GfCWVKZxmY4DBR3xY&#10;tnXvva9s3mRfZQIKmI2ed00f93TgcfSciEoVFVJpWnqBcEp4/pQU4vVvbdhkX6UCChivMlHW6DlX&#10;mSCiMjVtMQuprNebYp8/NcksIWWrYVkP3725OZN9lQuo197r91ytSpnq4yoTRFQmSwo0bQHbCl3z&#10;zhBO81XVJSFla3t3a2Mm+yoXUABXmSCi+rKkwPNbEs40pDKGU/Sby+ASUrb+1Vc2Y7KvkgEFcJUJ&#10;IqqvaUglFlIZw8lPWHLvX956fq/gaVZeZcbMo5Q5ev5jLzZMH5aIKMBTGl+ceemvN81/FHsjsFaq&#10;d3E2uHHrvfV90GFlKyhgcj2Kq0wQUU1ZUuC5pu/X7KLrTSnDCdAQUrS2dxtrfT2q0gEFcJUJIqq3&#10;bUdityFzXW+KdvmJkLL1R195bm2vR1W6xTfFVSaIqO5OLjxcTP5QnKelF/XJdIs7Urd/5t2TTqET&#10;rKDKV1BAuatMsNVHRMuwuyXRsETull74XeAmXgv31vH+qFoEFFDeKhP9keLoORGVzpICz29bsKTI&#10;3dKbfzcmpWxtreH1qNoEFMBVJoio3iwp8EOhhx0m/+aJGaiIIKVs/eFXrtzPf3bVU6uA4ioTRFR3&#10;/sfGJ1dNMQMVCftblnXvW7ea7YKnWBm1Cihg3Oora/ScrT4iWobthsTuVtyv38UtvaT9peWszXp9&#10;tQsoYDZ63jN9XK4yQUTLstOQaNjhCeL0Lb2oPTTGrb7GrrMWo+e1DKjX3uv3LgajG6aPy6k+IloW&#10;Swpc3Z5ej8rT0gu+C0z1Sdn+l7d294qe46rVMqAArjJBRPUXDKmxPFVT1G7CkrUfPa9tQAHlrjJx&#10;OuBTeImofNsNiStbi4Ym5j+NbAH6NkohW42derf6ah1Qk1af8Rt4AeDw3OPoOREtxU5Dwpm7HuWX&#10;rmoKq3urr9YBBXCVCSKqP0sKvLhtR3wyf20qbThN1bnVV/uAArjKBBHV3/h6lD+kUlZNCxo9Ytzq&#10;u1fw9FZiLQIKKHeVCY6eE9Ey7DQkntuyULRqCn+dkHLvmzVs9a1NQI1bfeavR7HVR0TLNL4/avyr&#10;OW/VFPWxVcNW39oEFAC8+q1+l6tMEFGdTa9HFa2awh9IyFZju16tvrUKKICrTBBR/c0NTeSsmsIf&#10;CCn33v3Z+qzVt3YBxVUmiGgd7DQsbNmyUNUU9YHTqM+9UWsXUABXmSCi9RA9en4pzzUqKWTrD//H&#10;ejwmfi0DCuAqE0RUf5YUeHFnPqTyTvbNdqlJq29tA4qrTBDROpi1+ibyTvaFv9auQatvbQMK4CoT&#10;RLQeXtyxC1dN4d2kkK1v3qr2E3jXOqAArjJBRPUX2epLOdmX/Jh48XqV741a+4ACuMoEEdXfrr/V&#10;l7GdF0cK2bIrfG/URgQUV5kgonXw4o5duGoKkxUemNiIgAK4ygQR1Z8tBV7cjR49zxpMfo5TzSpq&#10;YwIKKHP0nK0+IlqOLVsGpvqA/ME0+1op2+9WcDHZjQqoskbP2eojomXxV1FFqqbp109ZUlauitqo&#10;gAK4ygQR1V9Sqy+Nuoydb1xAAVxlgojqL6rVt8iiiktI8fo7FRo738iA4ioTRFR3thR4YdtKtW/a&#10;VqAUsrVbobHzjQwogKtMEFH9bdkSu43kkMr6x+UqjZ1vbEABs1UmOqaPy1UmiGhZno+poooMUFgV&#10;WadvowMKAC4GowdcZYKI6sqWAs83L0Oq6GQfAAghW1UYO9/4gOIqE0RUd7tbFmwpCgeTP9yqMHa+&#10;8QEFlLvKBEOKiMpmSxHb6ksjquoSQrbe/bnVVlEMqImyRs/7I7b6iKh8u6HnRqWR2A7UgGWttopi&#10;QE1wlQkiqjsjY+e+D1ddRTGgfLjKBBHVWXPB2HnaYPJbZRXFgArhKhNEVGdRVVSeYJpaZRXFgArh&#10;KhNEVGe2FPhh3zp9eYPJT66oimJAReAqE0RUZ1u2hBU3dp4hmKa7rqqKYkDF4CoTRFRXkev05Qgm&#10;v1VUUQyoBFxlgojq6krDQnM6dl4gmKYEll9FMaAScJUJIqqzF5pWqnBKO0QhxXKrKAbUAlxlgojq&#10;yrbEZRUVIet0n5DLraIYUCmUOXrOVh8RlcWWArtb87/mY4NJJ304tswqigGVQpmj56yiiKhMTUfO&#10;qqiFFVMKQsrW7y+pimJApcTRcyKqo2kVlbdiitrdXlIVxYDKYDT0ulxlgojqxl9FzWRYMyCcYULK&#10;1jeW8NRdBlQGXGWCiOrIlgJXtnwj5wbGzh3LKb2KYkBlxFYfEdVRZBUVI02GCSnbZVdRDKgcuMoE&#10;EdVNoIqKkPFyFADAsZzXi55XEgZUTlxlgojqpulINJ3gr/2soRTSLnRCCzCgcuIqE0RUN/4qqmAw&#10;ASh/5JwBVQBXmSCiumk6EluOmV/9GuXeuMuAKoirTBBRndhS4LmEa1Fp+KsvWeLIOQOqoLJXmeDo&#10;ORGZFr4OlUbSEIVV0sg5A8qAMkfPD895Ay8RmWVLgasRj4aPkvJaVSlVFAPKkMnoedf0cbnKBBGV&#10;4blmckBlGaKQUrasEkbOGVAGcZUJIqoLW4rIVl+B6b52oROKwIAyqMxW32fHI9OHJaIN9+KkzZfn&#10;Jt0wWcLIOQPKsLJWmRhfj+LoORGZY3LkHDA/cs6AKgFXmSCiuig6cg5cVl+mVzlnQJWAq0wQUV1s&#10;F6igotqC0uCwBAOqJFxlgojqYHzjbrqRcyDV9ap20XOaYkCViKtMEFEdvLiTbuQ8cYhisoMU5tp8&#10;DKgScZUJIqqD3CPnMcklpZmVJRhQJeMqE0RUB5lGzhfPpLdMnBMDagnKXGWCo+dEZIJjCVhSxO+Q&#10;4WYpUwvIMqCWpKxW3+lAsdVHRIVFrnJe4A5eYaDNx4BaEq4yQURV9/x0fb6coRTKs1bR82FALRFX&#10;mSCiKrOlwLadLRbiiiwpZev3Ci59xIBaMq4yQURVlmZlibSdP6lloZt2GVBLNhk9v2H6uLyBl4hM&#10;iFtZItN03/SeKCnb79zMPyzBgFqB197r97jKBBFVkW2JQEjlvRdqdjzbbuc9FwbUinCVCSKqque2&#10;pIl7oQAAQojcbT4G1IpwlQkiqqqoVSXC7bu0pJStvG0+BtQKlTl6zlYfEeXl+Nt8BZ5kOP1SmbPN&#10;x4BasbJWmeiPFEfPiSi3H9qxTNwLBQCQOdt8DKgKuBjFufxmAAAgAElEQVSMbpc1es5WHxHlYSct&#10;exSyqPOXt83HgKqA197r91ytSpnq4yoTRJSHYwk814x/DEfWy1F52nwMqIrgKhNEVDXPN4MRUWBp&#10;PlhCvJL1axhQFcJVJoioSmwpCoWSn86xNh8DqkK4ygQRVYljifGwhAF5rkMxoCqGq0wQUZXsNMzF&#10;hO04mab5GFAVxFUmiKgqskzzxfG1CdtZvo4BVUFcZYKIqsIJrc2XVuT9UBnbfAyoiuIqE0RUFeFp&#10;vjhpBiqyjJszoCqMq0wQURUkVVBZp/xEhnFzBlTFlbnKBK9HEVEa/jZfzjVj/Vppd2RAVVyZq0yw&#10;1UdEaW07ovC9UEC261AMqBr4hW+edcoaPWerj4jS2DY4bp72OhQDqiYmo+c908dlq4+I0nAMjJtP&#10;pX2IIQOqJrjKBBGtUt5xc7/pdSuRss3HgKoRrjJBRKv0Qspx86miAxUMqJopc5WJ04Fn+rBEtEYW&#10;VVBZAsmyFy97xICqmTJXmTg897jKBBHFCrf5MldIwZ3bi3ZnQNUQV5kgolWZjptnDqQcf/ZlQNUU&#10;V5kgolVIXN08QyClGZRgQNUYV5kgomWbjZtPA6jQFETy/VAMqBobt/rMX49iq4+I4jiWwI49iY6C&#10;l6yllbwuHwOq5l79Vr/LVSaIqC4CBZdOXpePAbUGyhs9Z6uPiOZtN9KvKpF0WUpI2Xo74ToUA2oN&#10;lDV6zlYfEUV5oWnFfmZgtfMZBtSa4CoTRLRM4SDKFEi+L7ATBiUYUGuEq0wQ0TI4lsBOlnX5ElJM&#10;JjzAkAG1RrjKBBEty07Udah8ZVUr7gMG1JrhKhNEtAw7jjRywSlpUIIBtYYmq0x0TB+Xq0wQ0ZRj&#10;mXs+lIy5DsWAWlMXg9EDrjJBRGVxLJE7pMKFlxVzHYoBtaa4ygQRlS1NQKW8JNWK2siAWmNlrjLB&#10;kCKiHecyoAqNncdgQK25skbP+yO2+og23U5DGgmiuEEJBtSa4yoTRFQWk4MSURhQG4CrTBBRGYoM&#10;SoRFTfIxoDYEV5kgojKYCqioST4G1IbgKhNEVAb/oIRpDKgNwlUmiMi0RoEKyj/tpyJGzRlQG4ar&#10;TBCRSYtafHHj5+Gei5Sy1Wk3W4Ftxs6SaoOrTBCRKdOAMnEflN0MVlEMqA3EVSaIyBTHEoXvg5oS&#10;sFr+9wyoDcVVJojIlJ2GmSgRUrT87xlQG6zM0XO2+og2R5FBCT8RGjVnQG2wMkfPWUURbY4sD9dd&#10;oOV/w4DacBw9J6KiTLX4pJStwHsjR6VaGw29LleZIKK88rb4oqb+/IvGMqCIq0wQUSmS7oFK81uB&#10;AUUA2OojovwcSwQevVHkERz+UXMGFM1wlQkiWjXtGzVnQFEAV5kgojyMPXYD4scvXxP5cJUJIsrD&#10;2Ki5uBw1Z0DRHK4yQURZmbpZ148BRZG4ygQRZWHw8e+t6QsGFEXiKhNEtCxx038MKIrF0XMiSiuq&#10;xbfoPqi450LNXpdzqrQuJqPnXdPH5SoTROul6LOg/KYPLmRA0UJcZYKIFjE6JDF5cCEDihYqs9X3&#10;2fHI9GGJaEVMDUpYk9UkGFCUSlmrTLhKc5UJojVh7LlQk9UkGFCUGleZIKJlYkBRalxlgoiS7Dpm&#10;lztiQFEmXGWCiEybmwAUHJKgnLjKBBFFcSyR+t6nNOPoDCjKrOxVJjh6TlRPpoYkNFhBUQFljp4f&#10;nvMGXqKNsKCkYkBRblxlgojmmOjtTTCgqBCuMkFEZWFAUSFcZYKIpow9VVeMF4xlQFFhXGWCiMrA&#10;gCIjuMoEEZngvzzFgCIjuMoEEQHZ74FKfDbUck6ZNgFXmSDabCYfufG1drPFgCKjuMoEEeUSUUox&#10;oMgorjJBtOFM9PYmGFBkHFeZIKKimjbY4qNylLnKBEfPiarL5HUoBhSV5mIwul3W6DlbfUTrjwFF&#10;pXntvX7P1aqUqT6uMkG0nvx/9GRAUam4ygTRZsn7TCj/rIQGANtq2Us9c9pIF4PRg7/R+vJemn23&#10;G076A2sP/YvTnGdFRGUYeuba7wwoKt1//7f++j0pzV04nXry9KnxYxJRRbhejy0+KtX+nWttKcWe&#10;6eOenp2hPxiYPiwRVQgDikrVkM5D08d0XRf7h4emD0tEFcOAotIc373+WEjRMn1chhPR+uu7YIuP&#10;yjFp7bVNH5etPaJqMzkkwYCiUrC1R7SZEpbWy4xTfGTc8d3rjyVbe0QbzURIsYIio8pq7R2dnLC1&#10;R7RhGFBk1JbdeGz6mK7r4ujkxPRhiajC3uj2OSRB5hzfvW48nAC29ojqwuSABMAKigw5euvlPbb2&#10;iMgkBhQV9uTNl1qWZRuf2usPBmztEW0wBhQVtt3YNh5OABhORDVjusXHMXMq5Oitl/csy24bPy5b&#10;e0S1tCii0iwbrfX4QaesoCg3tvaIKKssz4ViQFFubO0RkR9bfFQJR3devm/ZbO0RkU/edY7CfT+N&#10;HsAKinJ48uZLLcu275k+Llt7RPU2yFtBzff3egArKMqhrNbe/sFBGYcloiUZt/iKtPmCpRQrKMrk&#10;6M7L98u4IXf/4ACu55k+LBEt0dAteg1qHHCe530PYEBRBvt3rrXLau2dnp+bPiwRLZmpIQkN0QPY&#10;4qMMHOkYDyeArT2idZG2wScm+y26J4oVFKVSVmvvydOnbO0RrYm0FZT2/T3qf6Oh1wUYUJRCma09&#10;jpQTrRGTj9MFW3yUAlt7RLRIoHrKElIRfb43uv0ewAqKFmBrj4jSGLhxCxYtkPBlrKAo1v6da+0t&#10;u8HWHhEtFH39Ke3IxCWlxgvFAgwoSlBWa+/J06dlHJaIaikcYro3fcUWH0U6vnv9YVmtPSJaP0NX&#10;GZqPYEBRgv0719pSij3Txz09O2Nrj2hNTdfhS/MYjbTY4qM5DekYX2vPdV3sHx6aPiwRVcSzgUq1&#10;36KQ8jS+N33NCooCju9efyykaJk+LsOJiNIQuBySYEDRzKS11zZ9XLb2iNafsXX41PhRGwADinzY&#10;2iOiPNK299Jw3UFv+poBRQDY2iOi/Ew+6v2NLqf4yKes1h4f3060GQaumQpKKdX1v+cUH2HLbjw2&#10;fUzXdfn4dqINMfB0YDpv0WM04l1WTwADauMd373+WMr8/zrFYWuPaHOEr0EtavjF/cZRvhFzgC2+&#10;jcbWHhGZkPUaVNwNvP4Rc4ABtbGevPlSq4zWXn8wYGuPaIMMjD3mHRgNB13/NgbUhtpubBsfKQfA&#10;cCLaMCZHzP0TfAADaiMdvfXyHlt7RFR1DKgN8+TNl1qWZRuvntjaI9pMzwZmHjyqldcJb2NAbRi2&#10;9ojIJJM36YYxoDYIW3tEZNrA1YUeqTHlafV+eBsDakOwtUdEZYia4jPxLCiAN+pujLJae/sHB2Uc&#10;lohqYP882/WnqJCa3rTrhUbMAVZQG+Hozsv3y2jt7R8cwPXMXCAlovoxMSAxra7CI+YAA2rtPXnz&#10;pZZl2/dMH7c/GOD0/Nz0YYmoRkzdpKsiJvgABtTaY2uPiMpi8ibdKAyoNVZWa+/J06ds7RFtOJPh&#10;pCMm+AAG1Nrav3OtXVZrjyPlRBR+xEYRUQMSAKf41pYjHePhBLC1R0RjJ5MBibiQyvIQn6gBCYAV&#10;1Fpia4+IyraoxZf2Pqi4AQmAAbV22NojomXIM8EXFVjhhxT6MaDWTFmtvSdPn5ZxWCKqoaw36MbR&#10;AFToIYV+DKg1cnz3+sOyWntERGXoxwxIAAyotTF5fPue6eOenp2xtUdEASeGHrEBAL8eMyABMKDW&#10;RkM6xm/IdV0X+4eHpg9LRDVn6h4oL2FAAuCY+Vo4vnv9sZSiZfq4DCciitIPDUhkGSn3UzE36E6x&#10;gqq5SWuvbfq4bO0RUZSnEQMSeR+rkXT9CWAFVXts7RHRMqVZwTwcUnEVVtL1J4ABVWts7RHRsj0b&#10;qLnAWVQ1RQXWoutPAFt8tcXWHhEt2/6Zh4Gr53p5IvS/RdK2AVlB1dSW3Xhs+phs7RFRkoEXmt6L&#10;6eWlqbAWDUgArKBq6fjudePhBLC1R0TJ9s8WXH+KmZaIqrDe+ON+Z9H3Y0DVTFmtvaOTE7b2iChR&#10;5vX3YgIraYFYPwZUjTx586VWWa29o5MT04clojWysHpKYxJUadp7AK9B1Uppj29na4+IFjgZKASv&#10;LuV/XOGi+5+mWEHVxNFbL++xtUdEqzK/vFHW2b1Li+5/mmJA1cCTN19qWZZtvHrqDwZs7RHRQgNX&#10;p7j+lC6sPC/d9SeALb5aKKu1x3AiojSyLw4bP2iuRLrrTwArqMpja4+IVi1q/b1sLqurtNefAAZU&#10;pbG1R0RVYOzxGp7qpL3+BDCgKo2tPSJaNSPj5TkxoCrq6M7L98to7e0fHLC1R0SpnRiqngBAafdR&#10;lv2F1vln2akcT958qbXb3PnI9HH7gwGePH1q+rBEtMb+/cd9Y8f6lfdOMs2js4KqoNJuyD04KOOw&#10;RLSmTLb3PE91sn4NA6piymrtPXn6FK63ul4yEdWP0fae0KnHy6cYUBWyf+da27Lte6aP2x8MeN2J&#10;iDLbLzxefqk/9LpZv4YBVSGOdIyHE8DWHhFlZ7K9p5Tu/nq338v6dQyoimBrj4iqpPjNuZc8qEzT&#10;e1MMqApga4+IqubZwNyEd572HsC1+CqhrNYeR8qJKI/L9l7xx2uMV4/I3t4DWEGtXJmtPSKiPJ6e&#10;R03v5Xu0Rp7pvSkG1AqxtUdEVbR47b30YZW3vQewxbdSDekYvyHXdV1WT0SU2/65l7GzN915fsci&#10;7T2AFdTKHN+9/lBI0TJ9XD6+nYiK+OQkNL2Xuqs3X1UVae8BXItvJfbvXGtv2Y3Hpo97enbGgCKi&#10;Qv7dJ8HLA5HZlDI2fuW942wXrELY4luBslp7DCciKuLDQ3du2zSLAkmTogWYZ+29MLb4luz47vXH&#10;bO0RURUlrb2nff8LiGkBZnm0exy2+JaIrT0iqqqn515kBbVIXAuwaHsPYAW1VGWEE1t7RGTCfuS9&#10;T4tFVVWeLt7eAxhQS3N897rxcALY2iOi4k4GqvCjNfwtQOWNcq29F8aAWoL9O9faZawWcXRywhty&#10;iaiwvNVTnDf+pN81cRwGVMmevPlSq6zW3tHJienDEtEGMrlyuVJm2nsAA6p0pT2+na09IjLAZDgB&#10;wPlg9MDUsRhQJTp66+U9tvaIqMo+OVHIswhsFKWKLW0UxoAqyZM3X2pZlm28euoPBmztEZERT88V&#10;Bp5/Bq9YUCld/N4nPwZUScpq7TGciMiU/dj2Xr6geuOPzzpFzieMAVUCtvaIqA5OhnpBDqV/rIbr&#10;ecauPU0xoAxja4+I6uDDI9+qEakyKHmn/tDtFD+rIC4Waxhbe0RUB8cDDY3si8BG7WR6OGKKFZRB&#10;ZT2+na09IjLJPxyRdRHYqJ1MrRwxd3QuFmvGkzdfau02dz4yfdz+YMAn5BKRUf/hB6PQ9F5QlmdA&#10;KaW6v/avTm4YObEQVlCGlHZD7sFBGYclog319Fxh6OnEAinTYzU0SqmeAAaUEWW19vYPDuB6Zu/y&#10;JqLN9smz4O+UokH1xh+fdEydWxgDqqD9O9falm3fM33c/mCA0/Nz04clog329Fxh4OrI5EkTVIEv&#10;EYCC1zF/lpcYUAU50jEeTgBbe0Rk3icnoY5MxqAKf8n5hbl196IwoAooq7X35OlTtvaIyKj5ZY18&#10;IkqkRUHlaa+U0XI/BlROZbb2OFJORKbFL2sUEhNU4bAajXRpwxFTDKicymrtcaSciEx7eq5wMgAy&#10;ra+X0P7TWvX+lz857Zo6vzgMqBzKbO0REZkWfGJuxoVgI4JKeSj12tMUb9TNaP/OtXYZT8jlDblE&#10;VIan5wofHi5q76XPAQ3V+5//6OQnip1VOqygMmpIx/gNua7rMpyIqBTB6ilO+qrKW1L1BDCgMjm+&#10;e/2hkKJl+rh8fDsRlWF87SlLlyw5pLRSvTJvzA1jQKW0f+daW0qxZ/q4p2dnnNojolKkq57C4qsp&#10;Ty+vegIYUKmV1dpj9UREZchePYXNB9UyqyeAAZXK8d3rj9naI6I6+eQkT/UUZRxUrqduGzpg+u/M&#10;Kb5kZU3tnZ6dMaCIqBQfn3j45JmpgBr71T86zDCbbgYrqAXY2iOiujEdTq7nLb16AhhQidjaI6K6&#10;Gd/zlPFm3AWWfe1pigEVYzK11zZ9XD6+nYjKcjLQeHrhv2xTPKhWVT0BDKhYZVx3cl0XRycnpg9L&#10;RATA19qby6X8QbWq6glgQEU6vnvdeDgBbO0RUXlOBhonw0UPd8oWVK7nLfW+pzBO8YUcvfXynmXZ&#10;xgcjjk5OWD0RUWn+4w9cDDIvuZf8+38Vk3t+rKB8nrz5UquMcOoPBgwnIirN+GGEKXaMrKiirfLa&#10;0xQDyme7sW08nAAwnIioVB8eZeyEBYJqvu2nlOqu8trTFANq4uitl/c4tUdEdfPh0fSepxyDEDHX&#10;p9SKrz1NMaDA1h4R1dPAw3isvMjEXmh3pdB5YwlPy02DAQW29oioni6rJ2S6vhRp8vXng4tKVE8A&#10;A6q0x7eztUdEZdq/0HgWHisHClVTSuvOr3f7vYKnZsxGj5k/efOl1m5z5yPTx+Xj24moTAMP+H8/&#10;D47tRf4mzzpW/ocHKx0rD9voCqqs1t7+wUEZhyUiAhBq7U1E1kpZxspdd+Vj5WEbG1Bltfb2Dw7g&#10;emluSCAiym7c2gPiwiZy64K2n9K6EmPlYRsZUPt3rrUt275n+rj9wQCn5+emD0tENPPhcXgx2HlZ&#10;qyk1GlVmMMJvIwPKkY7xcALY2iOicv1/B1GLwcYPQiwOKjGunioyVh62cQFVVmvvydOnbO0RUWme&#10;DTVOh6GNKSf2ktp+Va2egA0LqDJbexwpJ6IyfTRp7eUdhIiKL6VVZW7KjbJRAVVWa48j5URUpm8f&#10;BBeDTdO6S1NN/dofHVZucs9vYwKqzNYeEVFZng2BZ8MiE3vRu7iDwY2Cp1a6jQgotvaIqK4+mk3t&#10;5R+EiFytvMKtvamNCCi29oiojj460RgE7snNMbEX8ebs4qLSrb2ptQ+o47vXH7K1R0R182wI7F9M&#10;3mRYEWJRNTUaeDeqtN5ekrUOqP0719pSij3Txz09O2Nrj4hKM/CAvziMWQg24yCEf+O4tXfUNXGO&#10;y7DWAdWQjvG19lzXxf7hoenDEhHN9CZP6omtk3KOlZ9dnNeitTe1tgF1fPf6YyFFy/RxGU5EVKZP&#10;zxBYay+2TspYTY1c93ZdWntTaxlQk9Ze2/Rx2dojojI9G44D6jJvLoOnSDUFpbpvvHfUMXKSS7SW&#10;AcXWHhHVzcAD/uIotFEEXyRWU4E3wb1GSlV2OaMkaxdQbO0RUR1NrzvNSVtNxUz6ua774I336jMY&#10;4bdWT9Tdv3OtvWU3Hps+7tHJCY5O4v7tISIq5tMz4NOzabok/E7WwRexe04+0Ep1f+UPv6j8ihFx&#10;7FWfgEllhJPrugwnIirNsxHw6bm4rH50QlCF9hFxQTXZb6S8Wrb2ptamxXd897rxcALY2iOi8oyv&#10;O4UadmLuxbyIa1NhrufVtrU3tRYBdfTWy3tlTO0dnZxwao+IStN7FhNCgetOMRJCSivV/bU/PLhf&#10;9PxWrfYB9eTNl1qWZRuf2usPBmztEVFpPj0XeDaKv38JwNxwROTnvn2mb0devVt7U7UPqO3GtvFw&#10;AsBwIqLSzF13ylApLdpnMBrdqHtrb6rWAcXWHhHVzdADvnMsIxaBWFApBV9E7qM91VmXcAJqPGb+&#10;5M2XWrvNnY9MH7c/GHClciIqxdADeqfT1t5Y4DewjtwaFLOPUqr3K9/a/4niZ1kdta2g2Nojorrp&#10;nUk8GwV/7UavVJS95Tdy3VotBJtGLQOKrT0iqpvvnMhx5RQxnVc0pAbD4dpcd/KrXYuPrT0iqpvP&#10;zgU+uxjXA/MduuDv4KwtP6VU91f+xdParhaRpHYVVFmtvf2DgzIOS0Qb7tnoMpyAqAIpfzWllOqt&#10;azgBNQuoozsv3y+jtbd/cADX80wflog23LORwF8+sxAbQgVDajQard11J7/atPjY2iOiOhkq4E+P&#10;fMud6tlfgpvm3ujoz0PHGAwGa3ndya82FRRbe0RUJ987tSIqoeC9TosqpegnaAio8QMIu8ZOtqJq&#10;EVBltfaePH3K1h4RGfeXJzZO3YiHDMaE0Pyb+Jaf0ut93cmv8gG1f+da27Lte6aP2x8MOFJORMZ9&#10;78yahFP6606LQsz/bqTUWl938qt8QDnSMR5OAFt7RGTewVDiYChjVyNPPRwRs/yR57o33vjWftfg&#10;KVdapQOKrT0iqouDocT3z+KuO4U2Rb+Yf+fbx3XdB7+6QeEEVHiKr6zHt3Nqj4hMG4eTjdgJvKQJ&#10;vhQ37CpPdX/5mz/YiOtOfpWtoMpq7TGciMikU1dMwglIHn6ImeCLaedN3ym1meEEVDSgju9ef1hW&#10;a4+IyJRTV+CDZ07s52nGyJM+V0r1fvkPNjOcgAoG1P6da20pxZ7p456enXFqj4iM8YfT/FWkbPc6&#10;xX3ued7GTOxFqVxANaRj/IZc13Wxf3ho+rBEtKFOXYkPnjUQGzShLWnuhQq3/Eaj0Y1NG4oIq1RA&#10;Hd+9/lhI0TJ9XIYTEZkyDid/Wy9dSAXeLbrXaTjc+HACKhRQk9Ze2/Rx2dojIlOGSuDDZ07Sk5oK&#10;h5S3gePkcSoTUGztEVGVDZXAt08aszxJuHspW0j57pXSWnd/+Zuf3y98smuiEgHF1h4RVdk4nLYQ&#10;TicjITWhte6+/r9/trETe1FWHlBs7RFRlV2G01TRkJq/ZqWhexcXFxs9sRfFXrxLucpYLYKtPSIy&#10;4cyV+PC0EfGJAKDDfwt+FvlufqsAMBwOb7/x3lHP2ImviZVWUMd3rxsPJ4CtPSIqbhxO48opeihi&#10;USWVNN13uXUwGHBiL8bKAqqs1t7RyQlbe0RUyJkr8eHZtK0nfH8NSwqp4BYR8flg4DGcEqxksVg+&#10;vp2IqupwaOHjC19bL7SYa/RvTB31t/nPfe8GA/fGr37rSTf/ma6/lVRQZT2+/ejkpIzDEtGGOBza&#10;wXAC5u5XSlNJxX4+4TGcUln6kMTRWy/vWZbdNn5ctvaIqICPLxo4HE5/JYZqoNlMw/hF4uCDAERk&#10;JTX+3B24N/YYTqkstcXH1h4RVdHHFw0cjibhFPN8pqjPsrb73MGI4ZTBUisotvaIqGo+PNvCmWdd&#10;boguj0Kfpauk/CPorje6zXDKZmnXoI7eenmPU3tEVCUfnjWD4TTlW34o+rPLF2muSbne6Pbeu086&#10;OU9zYy0loJ68+VLLsmzj1VN/MGD1RESZDZXAh+dNnCkLyUFUPKQ8z3vAcMpnKS0+tvaIqCqGSuA7&#10;ZzuXrTkBQMf09RZ+dvkiai9P6c4vvfvpfSMnvoFKr6CO7rx8v4zW3v7BAVt7RJTJmWfhO2e7AKKe&#10;ZJvtIRrBzfOVlKdU55f++cdcX6+AUqf4OLVHRFXx+bCBz4eN5Ek8PbcFwZ1ifl+GPncZTkaUWkGV&#10;1drbPzgo47BEtKZ6F9t4OpzcgBsqhhY9FiO4aXEl5bruA4aTGaVdgzq68/J9yzZ/Q+6Tp0/hep7p&#10;wxLRGhppiU/6TZx54z+LBy8bBVcU19EvLiV9Ntnsjdzbv/Tupx3DP8bGKqXFt3/nWruMx2iwtUdE&#10;aZ15Fnr9nfGbUOsu+Da0PeazhJ0AAMPR4Mbeu7zPyaRSWnyOdO6VcVy29ogojSPXwff6O6HOXOjx&#10;FyJme3DTvIidGE7lMB5QZU3tsbVHRGk8HW3h08H27H1cSAXFhVTyNSeldI/hVB6jLT629ohoVUZa&#10;4tNBE2fKv6ZeclsvrqWXZrJPKdVzXXV7792PuwVPnWIYHZIoq7XHcCKiJOeeje8Nxteb4gYhgh8i&#10;Yt/LF4HdIo4zDqfhjb13n/SM/zA0YyygypzaIyKK83S0hX23OXkX1REKhc7CCT5g7q3va5RSvV/8&#10;xvd/wuxPQVGMXIPav3Otbdm28eqpPxhwtQgiijTSEt8f7OKLWTgBcys6xN3zlDgcEbF9QmvdZTgt&#10;j5EKqiEd4zfkuq7L6omIIp0rG98fXEH69l1ExRR6t2h/rVX37//e926Y/2koTuEK6vju9YdCilbx&#10;UwnaPzw0fUgiWgNPRjv4/vDK5F1UxZSyMooos2In+LTqMJyWr1BA7d+51pZS7Bk6l5nTszO29ogo&#10;YKQl/vPwCo69BUsWpRwnj/iiyOO42rv99373e1y6aAUKtfjKau2xeiIiv2OvgSejXaRtx/m3LxyC&#10;iFm5SCndGw1HHCNfodwBdXz3+mPJ1h4RlWikJZ64uzhXdqowCmz3vcsSaACgle6NhhccI1+xXAE1&#10;uSG3bfhc2Nojopkv3G184Y0n9BLvbZrJcs9TfEgppbp/73c/4vWmCsh1DaqM1SLY2iMiYHKtafQc&#10;vvC2sehakulxcld5DxhO1ZG5gpq09oyfCMOJiL7wtnHgbWe6ZpS1fRd0ud0dDW784jd4valKMlVQ&#10;k6m9tumTODo5YWuPaIONtMTHo+dx4I0Xec19Q23iBF/UvpNhCIZTJaWuoCaPby+ltXd0cmL6sERU&#10;E1942zhQO/GPWwcQO2oXdaOt792i6kpBdf/u//YhW3oVlbqCKu3x7WztEW2kkZb4xH0eh2ryUMHE&#10;qggLt8/vELX/5YdKq87f/R2GU5WlqqCO3np5z7LMLwTL1h7RZjrwdsZVU477mopu10r3RiPv9i9+&#10;o9ct7yckExY+D2rS2vvI9DfmM56INs+FdvAD7wpcWNHPa4p4keeZTXHPftJa9S7Oz3h/U00srKDK&#10;au3xuhPR5nC1hc/VFVxoJ/Y5S1lXfJi/KpW8g/K8B6+98+H9oj8LLU9iQLG1R0RFuLBworZwqCKW&#10;KZrJMACRI9S00r3h0GVLr4ZiW3xltPYuhi5Ozge4OOVgBNG6O1Q7ONS7oU5bXEtvcasv/df4n3yr&#10;u1/97b/kIERNxVZQJlp7F0MX//mLUwDAxwdnuCaB95EAAAxESURBVBi6AADHAq5uCfzorpHnJRJR&#10;hVxoB0/Vc+PrTHOyVktJ3yn5WK7rsqVXc5EBlefx7edDFxcDF1+c9vHFsz4OzuJbeCMPeHqucTTw&#10;8F88J7HrmF+ZgoiWy4WFz9Vz6GPyOIyc15bmZW3pqZ7njW6/9g5benU31+JL09rzh9H50MXHkyop&#10;cGCRJnTG+1xtCvzojoAT9QcuIqo0Fxae6SaO9C6A7G243NsjPvOU6n71n7Glty7mKqio1p4/hL54&#10;1scXp/25AwXiKEM4AcDRQONspGdBRUT1cKh3caSnT7dNvmUlnQyDET5KqZ7W+tFXf/u79w2cBFVE&#10;IKCO7rx8f6DQzhRGucwfYaiAz881DvsaLzKoiCrtSO/iFNsYwSq8eGvRVp/ydPd/YtW0lgIB9S/+&#10;Q68nhdXzP4gwc0ykqp78+wffjhhURJU1DaZFAxBR6+IlbQ9uShdeSqme56rbr73z3W6+n4aqbu4a&#10;VOdms2XLxp5t2/eyHy1ba2/6NukPTY4Eg4poxY5wBad6GkzB/2JXcc1Ja9X9hX/6HVZNay72PqjO&#10;zWarYW9ne6x71oBaEE5+DCqi5TvCFRxhco0p4r6k6M3JSw7Nb0q/XXmq57oeq6YNkbgWX3I1Fbdk&#10;cOK3m3ub9bLqNKiubgk0OPVHVIojXMHxJJjmK5i5rcZuxk0KO0+rzqtf/4vbac6f1sPCxWKBSTXl&#10;bD+UQrbjj5Tq2wVeFpn5YVARmTcOpueQpUqae2e41aeU6o1GrJo2UaqAAqbVVHPPtq35ampJ1VMU&#10;BhVRMS4snGIbx+K5DAGUsE/Basl/VM91H7z69nfuL/gRaE2lDqipzs1my7abe7YVEVTJ3yrw0kQ4&#10;+TkS2HUEXmyCK1MQpeDCwtkkmDIF0OxNeVWUp3RvpEa3X3ubVdMmyxxQU//sZ67uCSnvpRuiKKd6&#10;ivtOjhS42gQHKogiHOM5nIn5UfHsbbyEfVJWUeFNSqmeUt4jVk0EFAgoIG01tdxwmn0/Ma2qxgvT&#10;7jolfVOiGnBh4UzsmGvjzd7M/9ec95qTO/IevPr2t+/H/Ai0gQoF1FRyUK0goOYKJwFHAj+6A1zd&#10;KumbE1WQCwsn4jmciZ2FAZQvoBL2SXnNyVOqOxxc3H7tnV4v+qegTWUkoKZm035StieHD3235VVP&#10;c59OtjlyHFIvbo1fE62babV0LnbKbeOl2SehilJK9TxvePtVXmeiGEYDaury+pRsBb/bKqqn6O2O&#10;FJP2n8buwgffE1XfNJhO5PMGBx0K7hPxuad1T3veo698ne08SlZKQAH+tp89bvuVGE6TwyOuvbco&#10;tBoS2LWBFxhWVDOzaknuzq+PlyM85t4ZrqJc133AYKK0SguoqVlQ2fa9qlRP4Vag/2NHClxtaOw4&#10;DCuqpsRQ8qtQFaW11724OOd1Jsqk9ICa6txstpzGju/6lDmJ1ZPvb4HtcR+FpgCvNjR2bY0dhhWt&#10;0DSUBmILA5Fh0sdYACVM6yXso7TqjYbe7Vff/nY3xdkSBSwtoKY6P3u17YyvT7VNHC/tcET4K9IE&#10;lP9zRwIvNDSuNjSHK2gppqHkCRtnYiffQVZURWmtekrpR7c6f34/w9kSBSw9oKZMVVS52nvBRS3m&#10;jrbo8x1H46qj8UJjNf/saH25sDAQW+PxcPl88QMu9Z4nQGuvp5T34Fbn252sp0oUtrKAmioSVAur&#10;p7jtKaun+X3mP3cksGtrvOBo7NgMLMrOhYVzX/vO+L9FSxiW0Fr1lKcf3Or8WSf3eRKFrDygpvIE&#10;lcnhiDyfB84BgCPHIbVjjduADCyK4k1adwBiqySj/+aUNC4OjK8xMZioLJUJqKnxzb4794Ql95L2&#10;K1o9zX+cvXqaO4/QJ9PAesFRDKsNNw2lYcoqqXIBFdpHa9XzGExUssoF1NSioMpePQW3m2jvBc4j&#10;7ngTjqXhCEwqLAbWuvNXSc8iqqSlBlTggMWuM42DSTGYaCkqG1BTUUFVWvWU9OUFA2r89nJbQ2o4&#10;YtwKfL6hsGOpiGNQHXiw4AobAzRmFVIadaqitFI9zxvdvtXhuDgtT+UDamp6w69l2/eqXz3F7Szm&#10;PxWX2xwJ7FgK25YatwcZWpXkr46yBFLYaqqoxZN4gWWJPO/B+bnbee2db/dMnw7RIrUJqKnxMEWz&#10;LWC9Li3Znt+j+HDE/D4mqqfg9uiQDYaoI8Yvti2FHcuDLRhay+bCgifGo99D0cAAUWEU94eUZFVt&#10;8ynl9bTWj37un/zpfdOnQJRF7QLKr3Oz2Wps7dyT0tobb0lXVWUbjoje5/Jt9vZe4GsTAirqc0dq&#10;OGJcYW3LcViNX3sR50FpzYIIW4AABqIRqIxm/zdE/udSTkCl3Sf7N4wOKKVUz3Px4FbnP3VMflui&#10;vGodUFOdm82W3djZk0K+Lq3QCuoAirX3gl8f3Kdgey9HQAU3icCX2WJ8XcsWCtuWN77GJRRsUf//&#10;j02Yrls3EI3ZdSNvcmNsQMT/rWUEVOzhMnye/xuOX4yfYKsenSu381qHbTyqlrUIqKnOzastp2G1&#10;hSVfl0K0x1uX3d6L2zl9QEVdn4oO2ZhtoUNPA2rbGldZ28KbbJ9UYJNQq7Np+IyDx7p8L2y4sDAU&#10;jQVHSPwTytoFlFJeTynFNh5V2loFlF/n5tWW3ZB7tu3cK1w9RXyQur0327To+hNmgZSu/Zdx2/zf&#10;5s51HFICtlBwJoHVnLQObUzDTEV8jRlRK3O7GC986MEKfD6YBM7l9qj2blJrN2LfhB0Dm+b+kykv&#10;oNLuk/r7KdX1lH70c/+YbTyqvrUNqKnOzastu2nvSSFeseZWqVh+ey/w9YXae1Ffs3jb3PaM57/o&#10;3B2ouc+nISZwGTgA4MLOVLnGV57ptpUXUIuPHmcZAaWU6imtHyl32LnFNh7VyNoHlF/n5tVWo2nv&#10;CSFekdJqAzBcPcXtXMWASnH+Yn6buXOPO6/Qu4oEVGBzDdp8DCVaBxsVUH6zsLLk61KMByuKB1Tc&#10;H72jahYGVPhE0wdYyQEVs/OqAirtPpehpLq3On/azX1CRBWxsQHl17l5tbW149yzZuPqQNxvtkzV&#10;02zTol/wl9tifwmL8HeO++W+vgEVf/yEbYnHj9g35m1gU8UCyvW8B9Do8boSrRsGlM/kelXLkeJ1&#10;Ie09ABmqp7id52oe5P0FHzxa1LbF+yb/DHG/pGsSUJEHifvnFPP1MW8DmwwHVOwhEz6fVks/91v/&#10;6X6hb0xUYQyoGJ2bV1tOs9G2pXgldh3AOdUJqLjQSv4Z6hxQcdtLCChgJVWUx1CiDcOASiEQVkK2&#10;hJzeY+UX9xst/Mt98qrwL/iY0Ir68kIBZS5gqx1QoT0qEFBKqZ7W+hEA/CxDiTYQAyqHzs2rrd1m&#10;o62k9Yq0xN54a97q43LbogBLFVAJoTV3HnOSA8pswM6f26LP5849IYzitqWuomJ2nG0uqc03DSWX&#10;03dEDKiiptetbGm3pRCviOm9Vrmrj/h94kJnYUBF/t5lQM2L+0NGxKbY/2yyhdT0WhJc1f1ZTt4R&#10;BTCgDBtXV822ssUrMjAVmDagUgZY1K4MqFoE1DSUWCURJWNAlahz62oLAHYbzbbW8nUpZNtYQEX+&#10;jk4bUHG/ROsSUFHfI902YwEFpGrzKaV6AHpK6/dZJRFlw4Bass6tq63dRrMNyFe0Fi0prXbwd2ia&#10;X+7JVdXc9iUFVLafIfJk53/O2M8zBFT0oWIkp9migFJKj1t2ABhIRMUwoFasc+vLLQDYbVhtQLwC&#10;iFbwQYzZAypu38u9NimggtuLBpR/s/Km1ZF6Hy4YRkSGMaAqqHPry62mjZaUdlsI+Yq0ZDtVQEX+&#10;EmZA5Q4o39tJqw5aqUdCyN7P/COu2kBUNgZUTbxz68st2HbLkrIlLPEKAAigJWcrtBcNqLh+VkRA&#10;ifC+9Qmo+e8RpJTuAehprd4HABfo3votVkZEq8CAWgOz8LJly5LWKwBaEGhNF8E1G1ARIRC1TuCq&#10;Amr+IHP76kk1JAS6Sunvua7bBYBbnW93506RiFaGAbXG3plc33KazTYASDmuvCBEa7yHaEk5ex38&#10;YjH3ohYBpZTqQQBCiJ7WuqeU+h4gAaF7yvN6DCGi+mBA0SzI7GazJYAWAEhbTsLMagEAtG6NHzUo&#10;IKxJZTZ5P5cjC1uAvu2BLwzuozR6gY1a9wRwGTpQPYXxPgweovXz/wMfkqmeKcsLMgAAAABJRU5E&#10;rkJgglBLAwQUAAYACAAAACEAbvbyjeEAAAAKAQAADwAAAGRycy9kb3ducmV2LnhtbEyPQW+CQBCF&#10;7036HzbTpLe6IEgqZTHGtD2ZJtUmxtsIIxDZWcKugP++66k9vnkv732TrSbdioF62xhWEM4CEMSF&#10;KRuuFPzsP15eQViHXGJrmBTcyMIqf3zIMC3NyN807FwlfAnbFBXUznWplLaoSaOdmY7Ye2fTa3Re&#10;9pUsexx9uW7lPAgSqbFhv1BjR5uaisvuqhV8jjiuo/B92F7Om9txv/g6bENS6vlpWr+BcDS5vzDc&#10;8T065J7pZK5cWtEqSJJ46aMKojmIux8s4gjEyR+WYQwyz+T/F/J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8DByaDOgAAfF8BAA4AAAAAAAAAAAAAAAAAOgIA&#10;AGRycy9lMm9Eb2MueG1sUEsBAi0ACgAAAAAAAAAhABW7dAu8TAAAvEwAABQAAAAAAAAAAAAAAAAA&#10;6TwAAGRycy9tZWRpYS9pbWFnZTEucG5nUEsBAi0AFAAGAAgAAAAhAG728o3hAAAACgEAAA8AAAAA&#10;AAAAAAAAAAAA14kAAGRycy9kb3ducmV2LnhtbFBLAQItABQABgAIAAAAIQCqJg6+vAAAACEBAAAZ&#10;AAAAAAAAAAAAAAAAAOWKAABkcnMvX3JlbHMvZTJvRG9jLnhtbC5yZWxzUEsFBgAAAAAGAAYAfAEA&#10;AN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27" type="#_x0000_t75" style="position:absolute;left:7159;top:37;width:3043;height:3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jPwQAAANwAAAAPAAAAZHJzL2Rvd25yZXYueG1sRE/fa8Iw&#10;EH4f+D+EE/Y2U4fIqEYRURjICqvS56M522pzKUm09b83wmBv9/H9vOV6MK24k/ONZQXTSQKCuLS6&#10;4UrB6bj/+ALhA7LG1jIpeJCH9Wr0tsRU255/6Z6HSsQQ9ikqqEPoUil9WZNBP7EdceTO1hkMEbpK&#10;aod9DDet/EySuTTYcGyosaNtTeU1vxkFtyK7PLL8Z+b67NINXheHXVso9T4eNgsQgYbwL/5zf+s4&#10;fz6F1zPxArl6AgAA//8DAFBLAQItABQABgAIAAAAIQDb4fbL7gAAAIUBAAATAAAAAAAAAAAAAAAA&#10;AAAAAABbQ29udGVudF9UeXBlc10ueG1sUEsBAi0AFAAGAAgAAAAhAFr0LFu/AAAAFQEAAAsAAAAA&#10;AAAAAAAAAAAAHwEAAF9yZWxzLy5yZWxzUEsBAi0AFAAGAAgAAAAhAJpxyM/BAAAA3AAAAA8AAAAA&#10;AAAAAAAAAAAABwIAAGRycy9kb3ducmV2LnhtbFBLBQYAAAAAAwADALcAAAD1AgAAAAA=&#10;">
                  <v:imagedata r:id="rId12" o:title=""/>
                </v:shape>
                <v:shape id="Freeform 156" o:spid="_x0000_s1028" style="position:absolute;left:6334;top:833;width:1932;height:2742;visibility:visible;mso-wrap-style:square;v-text-anchor:top" coordsize="1932,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kzwwAAANwAAAAPAAAAZHJzL2Rvd25yZXYueG1sRE9Na8JA&#10;EL0X/A/LCL3VjQGlRFcRRSq0UBq9eBuzYxLMzsbdrSb99d1Cwds83ufMl51pxI2cry0rGI8SEMSF&#10;1TWXCg777csrCB+QNTaWSUFPHpaLwdMcM23v/EW3PJQihrDPUEEVQptJ6YuKDPqRbYkjd7bOYIjQ&#10;lVI7vMdw08g0SabSYM2xocKW1hUVl/zbKHh/O137/NJseve51pufj2Oa4kSp52G3moEI1IWH+N+9&#10;03H+NIW/Z+IFcvELAAD//wMAUEsBAi0AFAAGAAgAAAAhANvh9svuAAAAhQEAABMAAAAAAAAAAAAA&#10;AAAAAAAAAFtDb250ZW50X1R5cGVzXS54bWxQSwECLQAUAAYACAAAACEAWvQsW78AAAAVAQAACwAA&#10;AAAAAAAAAAAAAAAfAQAAX3JlbHMvLnJlbHNQSwECLQAUAAYACAAAACEAZSIpM8MAAADcAAAADwAA&#10;AAAAAAAAAAAAAAAHAgAAZHJzL2Rvd25yZXYueG1sUEsFBgAAAAADAAMAtwAAAPcCAAAAAA==&#10;" path="m374,l332,59r-41,63l252,187r-35,65l184,319r-30,67l126,454r-25,68l79,591,60,661,44,731,30,801,18,872r-8,71l4,1014r-3,71l,1155r2,71l6,1297r7,70l23,1437r12,70l49,1576r17,68l86,1712r22,67l133,1846r27,65l189,1976r32,64l255,2102r37,61l331,2224r41,58l416,2340r46,56l510,2450r51,53l614,2554r55,50l726,2651r60,46l848,2741,1931,1142,374,xe" fillcolor="#8faadc" stroked="f">
                  <v:path arrowok="t" o:connecttype="custom" o:connectlocs="374,834;332,893;291,956;252,1021;217,1086;184,1153;154,1220;126,1288;101,1356;79,1425;60,1495;44,1565;30,1635;18,1706;10,1777;4,1848;1,1919;0,1989;2,2060;6,2131;13,2201;23,2271;35,2341;49,2410;66,2478;86,2546;108,2613;133,2680;160,2745;189,2810;221,2874;255,2936;292,2997;331,3058;372,3116;416,3174;462,3230;510,3284;561,3337;614,3388;669,3438;726,3485;786,3531;848,3575;1931,1976;374,834" o:connectangles="0,0,0,0,0,0,0,0,0,0,0,0,0,0,0,0,0,0,0,0,0,0,0,0,0,0,0,0,0,0,0,0,0,0,0,0,0,0,0,0,0,0,0,0,0,0"/>
                </v:shape>
                <v:shape id="Freeform 155" o:spid="_x0000_s1029" style="position:absolute;left:6708;top:393;width:1558;height:1583;visibility:visible;mso-wrap-style:square;v-text-anchor:top" coordsize="155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frwQAAANwAAAAPAAAAZHJzL2Rvd25yZXYueG1sRE/bagIx&#10;EH0v+A9hhL7VrEpVVqNIqSBSircPGDbjZnEzWZK4u/17Uyj0bQ7nOqtNb2vRkg+VYwXjUQaCuHC6&#10;4lLB9bJ7W4AIEVlj7ZgU/FCAzXrwssJcu45P1J5jKVIIhxwVmBibXMpQGLIYRq4hTtzNeYsxQV9K&#10;7bFL4baWkyybSYsVpwaDDX0YKu7nh1XQZu+H7tTsismnbL/Mtz/Ozf6o1Ouw3y5BROrjv/jPvddp&#10;/mwKv8+kC+T6CQAA//8DAFBLAQItABQABgAIAAAAIQDb4fbL7gAAAIUBAAATAAAAAAAAAAAAAAAA&#10;AAAAAABbQ29udGVudF9UeXBlc10ueG1sUEsBAi0AFAAGAAgAAAAhAFr0LFu/AAAAFQEAAAsAAAAA&#10;AAAAAAAAAAAAHwEAAF9yZWxzLy5yZWxzUEsBAi0AFAAGAAgAAAAhAK5NJ+vBAAAA3AAAAA8AAAAA&#10;AAAAAAAAAAAABwIAAGRycy9kb3ducmV2LnhtbFBLBQYAAAAAAwADALcAAAD1AgAAAAA=&#10;" path="m450,l386,47,324,96r-60,52l206,202r-55,56l98,317,48,378,,441,1557,1583,450,xe" fillcolor="#6f2f9f" stroked="f">
                  <v:path arrowok="t" o:connecttype="custom" o:connectlocs="450,393;386,440;324,489;264,541;206,595;151,651;98,710;48,771;0,834;1557,1976;450,393" o:connectangles="0,0,0,0,0,0,0,0,0,0,0"/>
                </v:shape>
                <v:shape id="AutoShape 154" o:spid="_x0000_s1030" style="position:absolute;left:6932;top:630;width:430;height:465;visibility:visible;mso-wrap-style:square;v-text-anchor:top" coordsize="43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4SwQAAANwAAAAPAAAAZHJzL2Rvd25yZXYueG1sRE/bisIw&#10;EH0X9h/CLPgimq6XKl2j7AqCDyJU+wFDM7Zdm0lpslr/3giCb3M411muO1OLK7WusqzgaxSBIM6t&#10;rrhQkJ22wwUI55E11pZJwZ0crFcfvSUm2t44pevRFyKEsEtQQel9k0jp8pIMupFtiAN3tq1BH2Bb&#10;SN3iLYSbWo6jKJYGKw4NJTa0KSm/HP+NgtReTDbbT9xA/s4x3f+RlaeDUv3P7ucbhKfOv8Uv906H&#10;+fEUns+EC+TqAQAA//8DAFBLAQItABQABgAIAAAAIQDb4fbL7gAAAIUBAAATAAAAAAAAAAAAAAAA&#10;AAAAAABbQ29udGVudF9UeXBlc10ueG1sUEsBAi0AFAAGAAgAAAAhAFr0LFu/AAAAFQEAAAsAAAAA&#10;AAAAAAAAAAAAHwEAAF9yZWxzLy5yZWxzUEsBAi0AFAAGAAgAAAAhAOnUvhLBAAAA3AAAAA8AAAAA&#10;AAAAAAAAAAAABwIAAGRycy9kb3ducmV2LnhtbFBLBQYAAAAAAwADALcAAAD1AgAAAAA=&#10;" path="m263,233r-4,-20l249,196r,37l247,247r-8,12l228,267r-13,3l202,267r-11,-8l184,247r-3,-14l184,218r7,-11l202,199r13,-3l228,199r11,8l247,218r2,15l249,196r-1,l234,185r-19,-4l197,185r-15,11l171,213r-4,20l171,252r11,17l197,280r18,4l234,280r14,-10l249,269r10,-17l263,233xm430,181r-12,l418,197r,71l358,268r-15,55l382,365r-47,45l315,388,299,368r-51,20l248,452r-66,l182,388,132,368,93,410,51,365,90,323,72,268r-60,l12,197r60,l90,146,51,104,93,55r39,42l182,78r,-62l248,16r,62l299,97,315,78,335,55r47,49l343,146r15,51l418,197r,-16l367,181r-9,-32l400,104,355,55,335,33,293,78,263,68r,-52l263,,167,r,68l138,78,115,55,93,33,30,104r45,45l63,181,,181,,284r63,l75,320,30,365r63,68l115,410r23,-22l167,397r,68l263,465r,-13l263,397r30,-9l335,433r21,-23l400,365,358,320r9,-36l430,284r,-103xe" stroked="f">
                  <v:path arrowok="t" o:connecttype="custom" o:connectlocs="259,843;249,826;247,877;228,897;202,897;184,877;184,848;202,829;228,829;247,848;249,826;234,815;197,815;171,843;171,882;197,910;234,910;249,899;263,863;418,811;418,898;343,953;335,1040;299,998;248,1082;182,1018;93,1040;90,953;12,898;72,827;51,734;132,727;182,646;248,708;315,708;382,734;358,827;418,811;358,779;355,685;293,708;263,646;167,630;138,708;93,663;75,779;0,811;63,914;30,995;115,1040;167,1027;263,1095;263,1027;335,1063;400,995;367,914;430,811" o:connectangles="0,0,0,0,0,0,0,0,0,0,0,0,0,0,0,0,0,0,0,0,0,0,0,0,0,0,0,0,0,0,0,0,0,0,0,0,0,0,0,0,0,0,0,0,0,0,0,0,0,0,0,0,0,0,0,0,0"/>
                </v:shape>
                <v:shape id="AutoShape 153" o:spid="_x0000_s1031" style="position:absolute;left:6659;top:1672;width:945;height:974;visibility:visible;mso-wrap-style:square;v-text-anchor:top" coordsize="9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qUxAAAANwAAAAPAAAAZHJzL2Rvd25yZXYueG1sRE9Na8JA&#10;EL0X+h+WKXgpumnEUFJXSUILxYKglZ7H7DQJzc6G7Brjv3cLgrd5vM9ZrkfTioF611hW8DKLQBCX&#10;VjdcKTh8f0xfQTiPrLG1TAou5GC9enxYYqrtmXc07H0lQgi7FBXU3neplK6syaCb2Y44cL+2N+gD&#10;7CupezyHcNPKOIoSabDh0FBjR0VN5d/+ZBTk3XtcZV/5dvvzvJlvjsdLkUSFUpOnMXsD4Wn0d/HN&#10;/anD/GQB/8+EC+TqCgAA//8DAFBLAQItABQABgAIAAAAIQDb4fbL7gAAAIUBAAATAAAAAAAAAAAA&#10;AAAAAAAAAABbQ29udGVudF9UeXBlc10ueG1sUEsBAi0AFAAGAAgAAAAhAFr0LFu/AAAAFQEAAAsA&#10;AAAAAAAAAAAAAAAAHwEAAF9yZWxzLy5yZWxzUEsBAi0AFAAGAAgAAAAhAGNl+pTEAAAA3AAAAA8A&#10;AAAAAAAAAAAAAAAABwIAAGRycy9kb3ducmV2LnhtbFBLBQYAAAAAAwADALcAAAD4AgAAAAA=&#10;" path="m683,l71,,43,6,21,22,6,46,,74,,900r6,30l21,954r22,16l71,974r612,l711,970r23,-16l740,944r-669,l54,942,41,932,32,918,29,900,29,74,32,56,41,42,54,32,71,28r667,l734,22,711,6,683,xm755,846r-29,l726,900r-4,18l713,932r-14,10l683,944r57,l749,930r6,-30l755,846xm666,236r-21,l576,244r-64,24l456,304r-46,48l374,410r-23,66l343,546r8,72l374,682r36,58l456,788r56,38l576,848r69,8l666,856r20,-2l726,846r29,l755,834r18,-10l605,824,560,812,517,794,479,768,445,738r17,-10l479,718r9,-4l427,714,405,680,389,644,378,604r-5,-42l943,562r2,-16l943,532r-570,l378,490r11,-40l405,412r22,-34l486,378r-7,-4l462,366,445,356r34,-32l517,298r43,-18l605,270r172,l755,258r,-10l726,248r-20,-6l686,238r-20,-2xm136,808r-37,l92,814r,16l99,838r37,l142,830r,-16l136,808xm433,808r-237,l189,814r,16l196,838r237,l439,830r,-16l433,808xm552,702r-36,l539,740r23,32l585,802r20,22l684,824r15,-16l631,808,611,786,589,760,566,726,552,702xm841,702r-69,l792,710r18,8l827,728r16,10l810,768r-38,26l730,812r-46,12l773,824r44,-24l870,752r25,-38l862,714,845,704r-4,-2xm659,674r-28,l631,808r28,l659,674xm784,674r-125,l681,676r43,8l744,690r-21,36l700,760r-22,26l659,808r40,l704,802r23,-30l750,740r22,-38l841,702r-15,-8l806,684,784,674xm506,562r-28,l481,590r6,30l495,648r9,26l483,684r-20,10l444,704r-17,10l488,714r9,-4l516,702r36,l545,690r20,-6l608,676r23,-2l784,674r4,-10l532,664r-9,-24l515,614r-6,-26l506,562xm943,562r-27,l910,604r-11,38l883,680r-21,34l895,714r15,-22l936,622r7,-60xm136,670r-37,l92,678r,16l99,700r37,l142,694r,-16l136,670xm336,670r-140,l189,678r,16l196,700r140,l341,694r,-16l336,670xm659,562r-28,l631,644r-27,2l579,650r-24,6l532,664r225,l733,656r-24,-6l684,646r-25,-2l659,562xm812,562r-29,l780,588r-5,26l767,640r-10,24l788,664r6,-16l802,620r6,-30l812,562xm136,532r-37,l92,540r,18l99,564r37,l142,558r,-18l136,532xm294,532r-98,l189,540r,18l196,564r98,l301,558r,-18l294,532xm486,378r-59,l444,388r19,12l483,410r21,10l495,446r-8,28l481,502r-3,30l506,532r3,-28l515,478r8,-24l532,430r256,l784,420r4,-2l631,418r-44,-4l565,408r-20,-6l551,392r-35,l497,384r-11,-6xm757,430r-225,l555,436r24,6l604,446r27,2l631,532r28,l659,448r25,-2l709,442r48,-12xm788,430r-31,l767,454r8,24l780,504r3,28l812,532r-4,-30l802,474r-8,-28l788,430xm894,378r-31,l883,412r16,38l910,490r6,42l943,532r-7,-62l910,402,894,378xm136,396r-37,l92,402r,16l99,426r37,l142,418r,-16l136,396xm336,396r-140,l189,402r,16l196,426r140,l341,418r,-16l336,396xm659,284r-28,l631,418r28,l659,284xm697,284r-38,l678,306r22,28l723,366r21,36l724,408r-21,6l659,418r129,l806,410r20,-10l839,392r-67,l750,354,727,320,704,292r-7,-8xm684,270r-79,l585,292r-23,28l539,354r-23,38l551,392r15,-26l589,334r22,-28l631,284r66,l684,270xm777,270r-93,l730,280r42,18l810,324r33,32l827,366r-17,8l792,384r-20,8l839,392r6,-4l863,378r31,l870,342,817,292,777,270xm136,258r-37,l92,266r,16l99,288r37,l142,282r,-16l136,258xm433,258r-237,l189,266r,16l196,288r237,l439,282r,-16l433,258xm738,28r-55,l699,32r14,10l722,56r4,18l726,248r29,l755,74,749,46,738,28xm219,28r-28,l191,74r6,28l212,126r23,16l263,148r229,l519,142r23,-16l547,118r-284,l246,114r-14,-8l223,92,219,74r,-46xm562,28r-27,l535,74r-4,18l522,106r-14,8l492,118r55,l557,102r5,-28l562,28xe" fillcolor="#2e5496" stroked="f">
                  <v:path arrowok="t" o:connecttype="custom" o:connectlocs="6,2034;71,2048;54,1136;726,2004;755,1950;351,1580;645,1960;560,1916;405,1784;378,1594;479,1428;706,1346;136,1942;196,1942;562,1876;566,1830;810,1872;862,1818;784,1778;659,1912;806,1788;483,1788;545,1794;515,1718;862,1818;92,1798;189,1782;631,1666;709,1754;767,1744;99,1636;294,1636;294,1636;487,1578;788,1534;516,1496;631,1552;757,1534;794,1550;943,1636;99,1530;189,1522;631,1522;744,1506;772,1496;562,1424;697,1388;827,1470;870,1446;136,1392;196,1392;713,1146;219,1132;519,1246;219,1132;547,1222" o:connectangles="0,0,0,0,0,0,0,0,0,0,0,0,0,0,0,0,0,0,0,0,0,0,0,0,0,0,0,0,0,0,0,0,0,0,0,0,0,0,0,0,0,0,0,0,0,0,0,0,0,0,0,0,0,0,0,0"/>
                </v:shape>
                <v:shape id="AutoShape 152" o:spid="_x0000_s1032" style="position:absolute;left:8777;top:1407;width:915;height:920;visibility:visible;mso-wrap-style:square;v-text-anchor:top" coordsize="91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CZwgAAANwAAAAPAAAAZHJzL2Rvd25yZXYueG1sRE/JasMw&#10;EL0H+g9iCr2EWq4bjHGjhFIoFHKq69wHa7wQa+RKauLk66NAoLd5vHXW29mM4kjOD5YVvCQpCOLG&#10;6oE7BfXP53MBwgdkjaNlUnAmD9vNw2KNpbYn/qZjFToRQ9iXqKAPYSql9E1PBn1iJ+LItdYZDBG6&#10;TmqHpxhuRpmlaS4NDhwbepzoo6fmUP0ZBW7H+/H1stKrrDhM7XL+lXWNSj09zu9vIALN4V98d3/p&#10;OD/P4fZMvEBurgAAAP//AwBQSwECLQAUAAYACAAAACEA2+H2y+4AAACFAQAAEwAAAAAAAAAAAAAA&#10;AAAAAAAAW0NvbnRlbnRfVHlwZXNdLnhtbFBLAQItABQABgAIAAAAIQBa9CxbvwAAABUBAAALAAAA&#10;AAAAAAAAAAAAAB8BAABfcmVscy8ucmVsc1BLAQItABQABgAIAAAAIQDlOdCZwgAAANwAAAAPAAAA&#10;AAAAAAAAAAAAAAcCAABkcnMvZG93bnJldi54bWxQSwUGAAAAAAMAAwC3AAAA9gIAAAAA&#10;" path="m56,836r-28,l28,868r4,20l43,905r16,11l79,920r129,l228,916r16,-11l253,891r-188,l56,881r,-45xm436,836r-28,l408,868r4,20l423,905r17,11l460,920r221,l700,916r17,-11l726,891r-280,l436,881r,-45xm259,836r-28,l231,881r-10,10l253,891r2,-3l259,868r,-32xm732,836r-28,l704,881r-10,10l726,891r2,-3l732,868r,-32xm279,808l7,808,,814r,15l7,836r272,l286,829r,-15l279,808xm568,l499,7,434,27,375,59r-51,43l282,154r-32,59l230,279r-7,70l229,417r19,64l280,541r63,78l359,648r9,32l371,713r,90l374,816r7,11l391,834r12,2l737,836r12,-2l760,827r7,-11l768,808r-367,l399,806r,-95l399,702r-2,-11l396,680r-3,-11l775,669r6,-23l784,641r-398,l378,623,368,605,356,589,343,573,303,525,274,470,256,411r-6,-62l258,275r24,-67l320,148,370,98,429,60,496,36r72,-8l704,28r-1,-1l638,7,568,xm147,r-9,l134,3r-3,3l30,155r-1,2l28,160r,648l56,808r,-631l250,177r5,-4l257,169r2,-5l259,159r-3,-4l252,150r-185,l142,39r34,l154,6,151,2,147,xm157,177r-27,l130,808r27,l157,177xm252,540r-14,l231,546r,262l259,808r,-262l252,540xm775,669r-29,l743,679r-1,10l741,700r,2l741,725r-289,l445,730r,16l452,753r289,l741,806r-2,2l768,808r1,-5l769,711r3,-33l775,669xm574,174r-8,l562,179r-24,21l492,252r-45,73l427,409r2,31l435,468r9,24l457,514r33,127l518,641,494,545r181,l677,536r-106,l534,532,496,514,466,475,454,409r9,-50l485,312r29,-42l544,235r29,l577,215r38,l602,200,578,179r-4,-5xm675,545r-29,l622,641r29,l675,545xm704,28r-136,l641,36r68,24l768,98r49,50l855,208r24,67l887,349r-6,62l864,469r-28,54l797,572r-14,16l771,605r-10,17l753,641r31,l796,617r20,-26l859,539r31,-59l909,416r6,-67l908,279,888,213,856,154,813,102,762,59,704,28xm646,545r-152,l511,553r18,6l549,562r22,1l592,562r19,-3l629,553r17,-8xm615,215r-38,l609,248r35,46l674,349r12,60l674,475r-30,39l607,532r-36,4l677,536r6,-22l696,492r9,-24l711,440r2,-31l693,325,648,252,615,215xm573,235r-29,l534,292r-4,69l536,438r21,77l559,520r6,3l576,523r6,-4l585,511r-2,-7l561,421r-2,-83l567,266r6,-31xm176,39r-34,l219,150r33,l176,39xe" fillcolor="#f4b083" stroked="f">
                  <v:path arrowok="t" o:connecttype="custom" o:connectlocs="43,1925;244,1925;436,1856;440,1936;726,1911;231,1856;259,1888;694,1911;279,1828;279,1856;499,1027;250,1233;280,1561;371,1823;737,1856;401,1828;396,1700;386,1661;303,1545;282,1228;568,1048;147,1020;29,1177;250,1197;256,1175;154,1026;130,1828;231,1566;775,1689;741,1722;452,1773;769,1823;566,1194;427,1429;490,1661;571,1556;463,1379;577,1235;675,1565;704,1048;817,1168;864,1489;761,1642;859,1559;888,1233;646,1565;571,1583;615,1235;686,1429;677,1556;713,1429;544,1255;559,1540;583,1524;176,1059" o:connectangles="0,0,0,0,0,0,0,0,0,0,0,0,0,0,0,0,0,0,0,0,0,0,0,0,0,0,0,0,0,0,0,0,0,0,0,0,0,0,0,0,0,0,0,0,0,0,0,0,0,0,0,0,0,0,0"/>
                </v:shape>
                <w10:wrap anchorx="page"/>
              </v:group>
            </w:pict>
          </mc:Fallback>
        </mc:AlternateContent>
      </w:r>
      <w:r w:rsidR="00037517">
        <w:rPr>
          <w:noProof/>
          <w:lang w:val="pt-BR" w:eastAsia="pt-BR"/>
        </w:rPr>
        <mc:AlternateContent>
          <mc:Choice Requires="wps">
            <w:drawing>
              <wp:anchor distT="0" distB="0" distL="114300" distR="114300" simplePos="0" relativeHeight="251748352" behindDoc="0" locked="0" layoutInCell="1" allowOverlap="1" wp14:anchorId="39331F36" wp14:editId="0E2AF159">
                <wp:simplePos x="0" y="0"/>
                <wp:positionH relativeFrom="margin">
                  <wp:posOffset>292100</wp:posOffset>
                </wp:positionH>
                <wp:positionV relativeFrom="paragraph">
                  <wp:posOffset>105410</wp:posOffset>
                </wp:positionV>
                <wp:extent cx="419100" cy="405130"/>
                <wp:effectExtent l="0" t="0" r="0" b="0"/>
                <wp:wrapNone/>
                <wp:docPr id="8"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405130"/>
                        </a:xfrm>
                        <a:custGeom>
                          <a:avLst/>
                          <a:gdLst>
                            <a:gd name="T0" fmla="+- 0 8925 8882"/>
                            <a:gd name="T1" fmla="*/ T0 w 915"/>
                            <a:gd name="T2" fmla="+- 0 1925 1020"/>
                            <a:gd name="T3" fmla="*/ 1925 h 920"/>
                            <a:gd name="T4" fmla="+- 0 9126 8882"/>
                            <a:gd name="T5" fmla="*/ T4 w 915"/>
                            <a:gd name="T6" fmla="+- 0 1925 1020"/>
                            <a:gd name="T7" fmla="*/ 1925 h 920"/>
                            <a:gd name="T8" fmla="+- 0 9318 8882"/>
                            <a:gd name="T9" fmla="*/ T8 w 915"/>
                            <a:gd name="T10" fmla="+- 0 1856 1020"/>
                            <a:gd name="T11" fmla="*/ 1856 h 920"/>
                            <a:gd name="T12" fmla="+- 0 9322 8882"/>
                            <a:gd name="T13" fmla="*/ T12 w 915"/>
                            <a:gd name="T14" fmla="+- 0 1936 1020"/>
                            <a:gd name="T15" fmla="*/ 1936 h 920"/>
                            <a:gd name="T16" fmla="+- 0 9608 8882"/>
                            <a:gd name="T17" fmla="*/ T16 w 915"/>
                            <a:gd name="T18" fmla="+- 0 1911 1020"/>
                            <a:gd name="T19" fmla="*/ 1911 h 920"/>
                            <a:gd name="T20" fmla="+- 0 9113 8882"/>
                            <a:gd name="T21" fmla="*/ T20 w 915"/>
                            <a:gd name="T22" fmla="+- 0 1856 1020"/>
                            <a:gd name="T23" fmla="*/ 1856 h 920"/>
                            <a:gd name="T24" fmla="+- 0 9141 8882"/>
                            <a:gd name="T25" fmla="*/ T24 w 915"/>
                            <a:gd name="T26" fmla="+- 0 1888 1020"/>
                            <a:gd name="T27" fmla="*/ 1888 h 920"/>
                            <a:gd name="T28" fmla="+- 0 9576 8882"/>
                            <a:gd name="T29" fmla="*/ T28 w 915"/>
                            <a:gd name="T30" fmla="+- 0 1911 1020"/>
                            <a:gd name="T31" fmla="*/ 1911 h 920"/>
                            <a:gd name="T32" fmla="+- 0 9161 8882"/>
                            <a:gd name="T33" fmla="*/ T32 w 915"/>
                            <a:gd name="T34" fmla="+- 0 1828 1020"/>
                            <a:gd name="T35" fmla="*/ 1828 h 920"/>
                            <a:gd name="T36" fmla="+- 0 9161 8882"/>
                            <a:gd name="T37" fmla="*/ T36 w 915"/>
                            <a:gd name="T38" fmla="+- 0 1856 1020"/>
                            <a:gd name="T39" fmla="*/ 1856 h 920"/>
                            <a:gd name="T40" fmla="+- 0 9381 8882"/>
                            <a:gd name="T41" fmla="*/ T40 w 915"/>
                            <a:gd name="T42" fmla="+- 0 1027 1020"/>
                            <a:gd name="T43" fmla="*/ 1027 h 920"/>
                            <a:gd name="T44" fmla="+- 0 9132 8882"/>
                            <a:gd name="T45" fmla="*/ T44 w 915"/>
                            <a:gd name="T46" fmla="+- 0 1233 1020"/>
                            <a:gd name="T47" fmla="*/ 1233 h 920"/>
                            <a:gd name="T48" fmla="+- 0 9162 8882"/>
                            <a:gd name="T49" fmla="*/ T48 w 915"/>
                            <a:gd name="T50" fmla="+- 0 1561 1020"/>
                            <a:gd name="T51" fmla="*/ 1561 h 920"/>
                            <a:gd name="T52" fmla="+- 0 9253 8882"/>
                            <a:gd name="T53" fmla="*/ T52 w 915"/>
                            <a:gd name="T54" fmla="+- 0 1823 1020"/>
                            <a:gd name="T55" fmla="*/ 1823 h 920"/>
                            <a:gd name="T56" fmla="+- 0 9619 8882"/>
                            <a:gd name="T57" fmla="*/ T56 w 915"/>
                            <a:gd name="T58" fmla="+- 0 1856 1020"/>
                            <a:gd name="T59" fmla="*/ 1856 h 920"/>
                            <a:gd name="T60" fmla="+- 0 9283 8882"/>
                            <a:gd name="T61" fmla="*/ T60 w 915"/>
                            <a:gd name="T62" fmla="+- 0 1828 1020"/>
                            <a:gd name="T63" fmla="*/ 1828 h 920"/>
                            <a:gd name="T64" fmla="+- 0 9278 8882"/>
                            <a:gd name="T65" fmla="*/ T64 w 915"/>
                            <a:gd name="T66" fmla="+- 0 1700 1020"/>
                            <a:gd name="T67" fmla="*/ 1700 h 920"/>
                            <a:gd name="T68" fmla="+- 0 9268 8882"/>
                            <a:gd name="T69" fmla="*/ T68 w 915"/>
                            <a:gd name="T70" fmla="+- 0 1661 1020"/>
                            <a:gd name="T71" fmla="*/ 1661 h 920"/>
                            <a:gd name="T72" fmla="+- 0 9185 8882"/>
                            <a:gd name="T73" fmla="*/ T72 w 915"/>
                            <a:gd name="T74" fmla="+- 0 1545 1020"/>
                            <a:gd name="T75" fmla="*/ 1545 h 920"/>
                            <a:gd name="T76" fmla="+- 0 9164 8882"/>
                            <a:gd name="T77" fmla="*/ T76 w 915"/>
                            <a:gd name="T78" fmla="+- 0 1228 1020"/>
                            <a:gd name="T79" fmla="*/ 1228 h 920"/>
                            <a:gd name="T80" fmla="+- 0 9450 8882"/>
                            <a:gd name="T81" fmla="*/ T80 w 915"/>
                            <a:gd name="T82" fmla="+- 0 1048 1020"/>
                            <a:gd name="T83" fmla="*/ 1048 h 920"/>
                            <a:gd name="T84" fmla="+- 0 9029 8882"/>
                            <a:gd name="T85" fmla="*/ T84 w 915"/>
                            <a:gd name="T86" fmla="+- 0 1020 1020"/>
                            <a:gd name="T87" fmla="*/ 1020 h 920"/>
                            <a:gd name="T88" fmla="+- 0 8911 8882"/>
                            <a:gd name="T89" fmla="*/ T88 w 915"/>
                            <a:gd name="T90" fmla="+- 0 1177 1020"/>
                            <a:gd name="T91" fmla="*/ 1177 h 920"/>
                            <a:gd name="T92" fmla="+- 0 9132 8882"/>
                            <a:gd name="T93" fmla="*/ T92 w 915"/>
                            <a:gd name="T94" fmla="+- 0 1197 1020"/>
                            <a:gd name="T95" fmla="*/ 1197 h 920"/>
                            <a:gd name="T96" fmla="+- 0 9138 8882"/>
                            <a:gd name="T97" fmla="*/ T96 w 915"/>
                            <a:gd name="T98" fmla="+- 0 1175 1020"/>
                            <a:gd name="T99" fmla="*/ 1175 h 920"/>
                            <a:gd name="T100" fmla="+- 0 9036 8882"/>
                            <a:gd name="T101" fmla="*/ T100 w 915"/>
                            <a:gd name="T102" fmla="+- 0 1026 1020"/>
                            <a:gd name="T103" fmla="*/ 1026 h 920"/>
                            <a:gd name="T104" fmla="+- 0 9012 8882"/>
                            <a:gd name="T105" fmla="*/ T104 w 915"/>
                            <a:gd name="T106" fmla="+- 0 1828 1020"/>
                            <a:gd name="T107" fmla="*/ 1828 h 920"/>
                            <a:gd name="T108" fmla="+- 0 9113 8882"/>
                            <a:gd name="T109" fmla="*/ T108 w 915"/>
                            <a:gd name="T110" fmla="+- 0 1566 1020"/>
                            <a:gd name="T111" fmla="*/ 1566 h 920"/>
                            <a:gd name="T112" fmla="+- 0 9657 8882"/>
                            <a:gd name="T113" fmla="*/ T112 w 915"/>
                            <a:gd name="T114" fmla="+- 0 1689 1020"/>
                            <a:gd name="T115" fmla="*/ 1689 h 920"/>
                            <a:gd name="T116" fmla="+- 0 9623 8882"/>
                            <a:gd name="T117" fmla="*/ T116 w 915"/>
                            <a:gd name="T118" fmla="+- 0 1722 1020"/>
                            <a:gd name="T119" fmla="*/ 1722 h 920"/>
                            <a:gd name="T120" fmla="+- 0 9334 8882"/>
                            <a:gd name="T121" fmla="*/ T120 w 915"/>
                            <a:gd name="T122" fmla="+- 0 1773 1020"/>
                            <a:gd name="T123" fmla="*/ 1773 h 920"/>
                            <a:gd name="T124" fmla="+- 0 9651 8882"/>
                            <a:gd name="T125" fmla="*/ T124 w 915"/>
                            <a:gd name="T126" fmla="+- 0 1823 1020"/>
                            <a:gd name="T127" fmla="*/ 1823 h 920"/>
                            <a:gd name="T128" fmla="+- 0 9448 8882"/>
                            <a:gd name="T129" fmla="*/ T128 w 915"/>
                            <a:gd name="T130" fmla="+- 0 1194 1020"/>
                            <a:gd name="T131" fmla="*/ 1194 h 920"/>
                            <a:gd name="T132" fmla="+- 0 9309 8882"/>
                            <a:gd name="T133" fmla="*/ T132 w 915"/>
                            <a:gd name="T134" fmla="+- 0 1429 1020"/>
                            <a:gd name="T135" fmla="*/ 1429 h 920"/>
                            <a:gd name="T136" fmla="+- 0 9372 8882"/>
                            <a:gd name="T137" fmla="*/ T136 w 915"/>
                            <a:gd name="T138" fmla="+- 0 1661 1020"/>
                            <a:gd name="T139" fmla="*/ 1661 h 920"/>
                            <a:gd name="T140" fmla="+- 0 9453 8882"/>
                            <a:gd name="T141" fmla="*/ T140 w 915"/>
                            <a:gd name="T142" fmla="+- 0 1556 1020"/>
                            <a:gd name="T143" fmla="*/ 1556 h 920"/>
                            <a:gd name="T144" fmla="+- 0 9345 8882"/>
                            <a:gd name="T145" fmla="*/ T144 w 915"/>
                            <a:gd name="T146" fmla="+- 0 1379 1020"/>
                            <a:gd name="T147" fmla="*/ 1379 h 920"/>
                            <a:gd name="T148" fmla="+- 0 9459 8882"/>
                            <a:gd name="T149" fmla="*/ T148 w 915"/>
                            <a:gd name="T150" fmla="+- 0 1235 1020"/>
                            <a:gd name="T151" fmla="*/ 1235 h 920"/>
                            <a:gd name="T152" fmla="+- 0 9557 8882"/>
                            <a:gd name="T153" fmla="*/ T152 w 915"/>
                            <a:gd name="T154" fmla="+- 0 1565 1020"/>
                            <a:gd name="T155" fmla="*/ 1565 h 920"/>
                            <a:gd name="T156" fmla="+- 0 9586 8882"/>
                            <a:gd name="T157" fmla="*/ T156 w 915"/>
                            <a:gd name="T158" fmla="+- 0 1048 1020"/>
                            <a:gd name="T159" fmla="*/ 1048 h 920"/>
                            <a:gd name="T160" fmla="+- 0 9699 8882"/>
                            <a:gd name="T161" fmla="*/ T160 w 915"/>
                            <a:gd name="T162" fmla="+- 0 1168 1020"/>
                            <a:gd name="T163" fmla="*/ 1168 h 920"/>
                            <a:gd name="T164" fmla="+- 0 9746 8882"/>
                            <a:gd name="T165" fmla="*/ T164 w 915"/>
                            <a:gd name="T166" fmla="+- 0 1489 1020"/>
                            <a:gd name="T167" fmla="*/ 1489 h 920"/>
                            <a:gd name="T168" fmla="+- 0 9643 8882"/>
                            <a:gd name="T169" fmla="*/ T168 w 915"/>
                            <a:gd name="T170" fmla="+- 0 1642 1020"/>
                            <a:gd name="T171" fmla="*/ 1642 h 920"/>
                            <a:gd name="T172" fmla="+- 0 9741 8882"/>
                            <a:gd name="T173" fmla="*/ T172 w 915"/>
                            <a:gd name="T174" fmla="+- 0 1559 1020"/>
                            <a:gd name="T175" fmla="*/ 1559 h 920"/>
                            <a:gd name="T176" fmla="+- 0 9770 8882"/>
                            <a:gd name="T177" fmla="*/ T176 w 915"/>
                            <a:gd name="T178" fmla="+- 0 1233 1020"/>
                            <a:gd name="T179" fmla="*/ 1233 h 920"/>
                            <a:gd name="T180" fmla="+- 0 9528 8882"/>
                            <a:gd name="T181" fmla="*/ T180 w 915"/>
                            <a:gd name="T182" fmla="+- 0 1565 1020"/>
                            <a:gd name="T183" fmla="*/ 1565 h 920"/>
                            <a:gd name="T184" fmla="+- 0 9453 8882"/>
                            <a:gd name="T185" fmla="*/ T184 w 915"/>
                            <a:gd name="T186" fmla="+- 0 1583 1020"/>
                            <a:gd name="T187" fmla="*/ 1583 h 920"/>
                            <a:gd name="T188" fmla="+- 0 9497 8882"/>
                            <a:gd name="T189" fmla="*/ T188 w 915"/>
                            <a:gd name="T190" fmla="+- 0 1235 1020"/>
                            <a:gd name="T191" fmla="*/ 1235 h 920"/>
                            <a:gd name="T192" fmla="+- 0 9568 8882"/>
                            <a:gd name="T193" fmla="*/ T192 w 915"/>
                            <a:gd name="T194" fmla="+- 0 1429 1020"/>
                            <a:gd name="T195" fmla="*/ 1429 h 920"/>
                            <a:gd name="T196" fmla="+- 0 9559 8882"/>
                            <a:gd name="T197" fmla="*/ T196 w 915"/>
                            <a:gd name="T198" fmla="+- 0 1556 1020"/>
                            <a:gd name="T199" fmla="*/ 1556 h 920"/>
                            <a:gd name="T200" fmla="+- 0 9595 8882"/>
                            <a:gd name="T201" fmla="*/ T200 w 915"/>
                            <a:gd name="T202" fmla="+- 0 1429 1020"/>
                            <a:gd name="T203" fmla="*/ 1429 h 920"/>
                            <a:gd name="T204" fmla="+- 0 9426 8882"/>
                            <a:gd name="T205" fmla="*/ T204 w 915"/>
                            <a:gd name="T206" fmla="+- 0 1255 1020"/>
                            <a:gd name="T207" fmla="*/ 1255 h 920"/>
                            <a:gd name="T208" fmla="+- 0 9441 8882"/>
                            <a:gd name="T209" fmla="*/ T208 w 915"/>
                            <a:gd name="T210" fmla="+- 0 1540 1020"/>
                            <a:gd name="T211" fmla="*/ 1540 h 920"/>
                            <a:gd name="T212" fmla="+- 0 9465 8882"/>
                            <a:gd name="T213" fmla="*/ T212 w 915"/>
                            <a:gd name="T214" fmla="+- 0 1524 1020"/>
                            <a:gd name="T215" fmla="*/ 1524 h 920"/>
                            <a:gd name="T216" fmla="+- 0 9058 8882"/>
                            <a:gd name="T217" fmla="*/ T216 w 915"/>
                            <a:gd name="T218" fmla="+- 0 1059 1020"/>
                            <a:gd name="T219" fmla="*/ 1059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15" h="920">
                              <a:moveTo>
                                <a:pt x="56" y="836"/>
                              </a:moveTo>
                              <a:lnTo>
                                <a:pt x="28" y="836"/>
                              </a:lnTo>
                              <a:lnTo>
                                <a:pt x="28" y="868"/>
                              </a:lnTo>
                              <a:lnTo>
                                <a:pt x="32" y="888"/>
                              </a:lnTo>
                              <a:lnTo>
                                <a:pt x="43" y="905"/>
                              </a:lnTo>
                              <a:lnTo>
                                <a:pt x="59" y="916"/>
                              </a:lnTo>
                              <a:lnTo>
                                <a:pt x="79" y="920"/>
                              </a:lnTo>
                              <a:lnTo>
                                <a:pt x="208" y="920"/>
                              </a:lnTo>
                              <a:lnTo>
                                <a:pt x="228" y="916"/>
                              </a:lnTo>
                              <a:lnTo>
                                <a:pt x="244" y="905"/>
                              </a:lnTo>
                              <a:lnTo>
                                <a:pt x="253" y="891"/>
                              </a:lnTo>
                              <a:lnTo>
                                <a:pt x="65" y="891"/>
                              </a:lnTo>
                              <a:lnTo>
                                <a:pt x="56" y="881"/>
                              </a:lnTo>
                              <a:lnTo>
                                <a:pt x="56" y="836"/>
                              </a:lnTo>
                              <a:close/>
                              <a:moveTo>
                                <a:pt x="436" y="836"/>
                              </a:moveTo>
                              <a:lnTo>
                                <a:pt x="408" y="836"/>
                              </a:lnTo>
                              <a:lnTo>
                                <a:pt x="408" y="868"/>
                              </a:lnTo>
                              <a:lnTo>
                                <a:pt x="412" y="888"/>
                              </a:lnTo>
                              <a:lnTo>
                                <a:pt x="423" y="905"/>
                              </a:lnTo>
                              <a:lnTo>
                                <a:pt x="440" y="916"/>
                              </a:lnTo>
                              <a:lnTo>
                                <a:pt x="460" y="920"/>
                              </a:lnTo>
                              <a:lnTo>
                                <a:pt x="681" y="920"/>
                              </a:lnTo>
                              <a:lnTo>
                                <a:pt x="700" y="916"/>
                              </a:lnTo>
                              <a:lnTo>
                                <a:pt x="717" y="905"/>
                              </a:lnTo>
                              <a:lnTo>
                                <a:pt x="726" y="891"/>
                              </a:lnTo>
                              <a:lnTo>
                                <a:pt x="446" y="891"/>
                              </a:lnTo>
                              <a:lnTo>
                                <a:pt x="436" y="881"/>
                              </a:lnTo>
                              <a:lnTo>
                                <a:pt x="436" y="836"/>
                              </a:lnTo>
                              <a:close/>
                              <a:moveTo>
                                <a:pt x="259" y="836"/>
                              </a:moveTo>
                              <a:lnTo>
                                <a:pt x="231" y="836"/>
                              </a:lnTo>
                              <a:lnTo>
                                <a:pt x="231" y="881"/>
                              </a:lnTo>
                              <a:lnTo>
                                <a:pt x="221" y="891"/>
                              </a:lnTo>
                              <a:lnTo>
                                <a:pt x="253" y="891"/>
                              </a:lnTo>
                              <a:lnTo>
                                <a:pt x="255" y="888"/>
                              </a:lnTo>
                              <a:lnTo>
                                <a:pt x="259" y="868"/>
                              </a:lnTo>
                              <a:lnTo>
                                <a:pt x="259" y="836"/>
                              </a:lnTo>
                              <a:close/>
                              <a:moveTo>
                                <a:pt x="732" y="836"/>
                              </a:moveTo>
                              <a:lnTo>
                                <a:pt x="704" y="836"/>
                              </a:lnTo>
                              <a:lnTo>
                                <a:pt x="704" y="881"/>
                              </a:lnTo>
                              <a:lnTo>
                                <a:pt x="694" y="891"/>
                              </a:lnTo>
                              <a:lnTo>
                                <a:pt x="726" y="891"/>
                              </a:lnTo>
                              <a:lnTo>
                                <a:pt x="728" y="888"/>
                              </a:lnTo>
                              <a:lnTo>
                                <a:pt x="732" y="868"/>
                              </a:lnTo>
                              <a:lnTo>
                                <a:pt x="732" y="836"/>
                              </a:lnTo>
                              <a:close/>
                              <a:moveTo>
                                <a:pt x="279" y="808"/>
                              </a:moveTo>
                              <a:lnTo>
                                <a:pt x="7" y="808"/>
                              </a:lnTo>
                              <a:lnTo>
                                <a:pt x="0" y="814"/>
                              </a:lnTo>
                              <a:lnTo>
                                <a:pt x="0" y="829"/>
                              </a:lnTo>
                              <a:lnTo>
                                <a:pt x="7" y="836"/>
                              </a:lnTo>
                              <a:lnTo>
                                <a:pt x="279" y="836"/>
                              </a:lnTo>
                              <a:lnTo>
                                <a:pt x="286" y="829"/>
                              </a:lnTo>
                              <a:lnTo>
                                <a:pt x="286" y="814"/>
                              </a:lnTo>
                              <a:lnTo>
                                <a:pt x="279" y="808"/>
                              </a:lnTo>
                              <a:close/>
                              <a:moveTo>
                                <a:pt x="568" y="0"/>
                              </a:moveTo>
                              <a:lnTo>
                                <a:pt x="499" y="7"/>
                              </a:lnTo>
                              <a:lnTo>
                                <a:pt x="434" y="27"/>
                              </a:lnTo>
                              <a:lnTo>
                                <a:pt x="375" y="59"/>
                              </a:lnTo>
                              <a:lnTo>
                                <a:pt x="324" y="102"/>
                              </a:lnTo>
                              <a:lnTo>
                                <a:pt x="282" y="154"/>
                              </a:lnTo>
                              <a:lnTo>
                                <a:pt x="250" y="213"/>
                              </a:lnTo>
                              <a:lnTo>
                                <a:pt x="230" y="279"/>
                              </a:lnTo>
                              <a:lnTo>
                                <a:pt x="223" y="349"/>
                              </a:lnTo>
                              <a:lnTo>
                                <a:pt x="229" y="417"/>
                              </a:lnTo>
                              <a:lnTo>
                                <a:pt x="248" y="481"/>
                              </a:lnTo>
                              <a:lnTo>
                                <a:pt x="280" y="541"/>
                              </a:lnTo>
                              <a:lnTo>
                                <a:pt x="343" y="619"/>
                              </a:lnTo>
                              <a:lnTo>
                                <a:pt x="359" y="648"/>
                              </a:lnTo>
                              <a:lnTo>
                                <a:pt x="368" y="680"/>
                              </a:lnTo>
                              <a:lnTo>
                                <a:pt x="371" y="713"/>
                              </a:lnTo>
                              <a:lnTo>
                                <a:pt x="371" y="803"/>
                              </a:lnTo>
                              <a:lnTo>
                                <a:pt x="374" y="816"/>
                              </a:lnTo>
                              <a:lnTo>
                                <a:pt x="381" y="827"/>
                              </a:lnTo>
                              <a:lnTo>
                                <a:pt x="391" y="834"/>
                              </a:lnTo>
                              <a:lnTo>
                                <a:pt x="403" y="836"/>
                              </a:lnTo>
                              <a:lnTo>
                                <a:pt x="737" y="836"/>
                              </a:lnTo>
                              <a:lnTo>
                                <a:pt x="749" y="834"/>
                              </a:lnTo>
                              <a:lnTo>
                                <a:pt x="760" y="827"/>
                              </a:lnTo>
                              <a:lnTo>
                                <a:pt x="767" y="816"/>
                              </a:lnTo>
                              <a:lnTo>
                                <a:pt x="768" y="808"/>
                              </a:lnTo>
                              <a:lnTo>
                                <a:pt x="401" y="808"/>
                              </a:lnTo>
                              <a:lnTo>
                                <a:pt x="399" y="806"/>
                              </a:lnTo>
                              <a:lnTo>
                                <a:pt x="399" y="711"/>
                              </a:lnTo>
                              <a:lnTo>
                                <a:pt x="399" y="702"/>
                              </a:lnTo>
                              <a:lnTo>
                                <a:pt x="397" y="691"/>
                              </a:lnTo>
                              <a:lnTo>
                                <a:pt x="396" y="680"/>
                              </a:lnTo>
                              <a:lnTo>
                                <a:pt x="393" y="669"/>
                              </a:lnTo>
                              <a:lnTo>
                                <a:pt x="775" y="669"/>
                              </a:lnTo>
                              <a:lnTo>
                                <a:pt x="781" y="646"/>
                              </a:lnTo>
                              <a:lnTo>
                                <a:pt x="784" y="641"/>
                              </a:lnTo>
                              <a:lnTo>
                                <a:pt x="386" y="641"/>
                              </a:lnTo>
                              <a:lnTo>
                                <a:pt x="378" y="623"/>
                              </a:lnTo>
                              <a:lnTo>
                                <a:pt x="368" y="605"/>
                              </a:lnTo>
                              <a:lnTo>
                                <a:pt x="356" y="589"/>
                              </a:lnTo>
                              <a:lnTo>
                                <a:pt x="343" y="573"/>
                              </a:lnTo>
                              <a:lnTo>
                                <a:pt x="303" y="525"/>
                              </a:lnTo>
                              <a:lnTo>
                                <a:pt x="274" y="470"/>
                              </a:lnTo>
                              <a:lnTo>
                                <a:pt x="256" y="411"/>
                              </a:lnTo>
                              <a:lnTo>
                                <a:pt x="250" y="349"/>
                              </a:lnTo>
                              <a:lnTo>
                                <a:pt x="258" y="275"/>
                              </a:lnTo>
                              <a:lnTo>
                                <a:pt x="282" y="208"/>
                              </a:lnTo>
                              <a:lnTo>
                                <a:pt x="320" y="148"/>
                              </a:lnTo>
                              <a:lnTo>
                                <a:pt x="370" y="98"/>
                              </a:lnTo>
                              <a:lnTo>
                                <a:pt x="429" y="60"/>
                              </a:lnTo>
                              <a:lnTo>
                                <a:pt x="496" y="36"/>
                              </a:lnTo>
                              <a:lnTo>
                                <a:pt x="568" y="28"/>
                              </a:lnTo>
                              <a:lnTo>
                                <a:pt x="704" y="28"/>
                              </a:lnTo>
                              <a:lnTo>
                                <a:pt x="703" y="27"/>
                              </a:lnTo>
                              <a:lnTo>
                                <a:pt x="638" y="7"/>
                              </a:lnTo>
                              <a:lnTo>
                                <a:pt x="568" y="0"/>
                              </a:lnTo>
                              <a:close/>
                              <a:moveTo>
                                <a:pt x="147" y="0"/>
                              </a:moveTo>
                              <a:lnTo>
                                <a:pt x="138" y="0"/>
                              </a:lnTo>
                              <a:lnTo>
                                <a:pt x="134" y="3"/>
                              </a:lnTo>
                              <a:lnTo>
                                <a:pt x="131" y="6"/>
                              </a:lnTo>
                              <a:lnTo>
                                <a:pt x="30" y="155"/>
                              </a:lnTo>
                              <a:lnTo>
                                <a:pt x="29" y="157"/>
                              </a:lnTo>
                              <a:lnTo>
                                <a:pt x="28" y="160"/>
                              </a:lnTo>
                              <a:lnTo>
                                <a:pt x="28" y="808"/>
                              </a:lnTo>
                              <a:lnTo>
                                <a:pt x="56" y="808"/>
                              </a:lnTo>
                              <a:lnTo>
                                <a:pt x="56" y="177"/>
                              </a:lnTo>
                              <a:lnTo>
                                <a:pt x="250" y="177"/>
                              </a:lnTo>
                              <a:lnTo>
                                <a:pt x="255" y="173"/>
                              </a:lnTo>
                              <a:lnTo>
                                <a:pt x="257" y="169"/>
                              </a:lnTo>
                              <a:lnTo>
                                <a:pt x="259" y="164"/>
                              </a:lnTo>
                              <a:lnTo>
                                <a:pt x="259" y="159"/>
                              </a:lnTo>
                              <a:lnTo>
                                <a:pt x="256" y="155"/>
                              </a:lnTo>
                              <a:lnTo>
                                <a:pt x="252" y="150"/>
                              </a:lnTo>
                              <a:lnTo>
                                <a:pt x="67" y="150"/>
                              </a:lnTo>
                              <a:lnTo>
                                <a:pt x="142" y="39"/>
                              </a:lnTo>
                              <a:lnTo>
                                <a:pt x="176" y="39"/>
                              </a:lnTo>
                              <a:lnTo>
                                <a:pt x="154" y="6"/>
                              </a:lnTo>
                              <a:lnTo>
                                <a:pt x="151" y="2"/>
                              </a:lnTo>
                              <a:lnTo>
                                <a:pt x="147" y="0"/>
                              </a:lnTo>
                              <a:close/>
                              <a:moveTo>
                                <a:pt x="157" y="177"/>
                              </a:moveTo>
                              <a:lnTo>
                                <a:pt x="130" y="177"/>
                              </a:lnTo>
                              <a:lnTo>
                                <a:pt x="130" y="808"/>
                              </a:lnTo>
                              <a:lnTo>
                                <a:pt x="157" y="808"/>
                              </a:lnTo>
                              <a:lnTo>
                                <a:pt x="157" y="177"/>
                              </a:lnTo>
                              <a:close/>
                              <a:moveTo>
                                <a:pt x="252" y="540"/>
                              </a:moveTo>
                              <a:lnTo>
                                <a:pt x="238" y="540"/>
                              </a:lnTo>
                              <a:lnTo>
                                <a:pt x="231" y="546"/>
                              </a:lnTo>
                              <a:lnTo>
                                <a:pt x="231" y="808"/>
                              </a:lnTo>
                              <a:lnTo>
                                <a:pt x="259" y="808"/>
                              </a:lnTo>
                              <a:lnTo>
                                <a:pt x="259" y="546"/>
                              </a:lnTo>
                              <a:lnTo>
                                <a:pt x="252" y="540"/>
                              </a:lnTo>
                              <a:close/>
                              <a:moveTo>
                                <a:pt x="775" y="669"/>
                              </a:moveTo>
                              <a:lnTo>
                                <a:pt x="746" y="669"/>
                              </a:lnTo>
                              <a:lnTo>
                                <a:pt x="743" y="679"/>
                              </a:lnTo>
                              <a:lnTo>
                                <a:pt x="742" y="689"/>
                              </a:lnTo>
                              <a:lnTo>
                                <a:pt x="741" y="700"/>
                              </a:lnTo>
                              <a:lnTo>
                                <a:pt x="741" y="702"/>
                              </a:lnTo>
                              <a:lnTo>
                                <a:pt x="741" y="725"/>
                              </a:lnTo>
                              <a:lnTo>
                                <a:pt x="452" y="725"/>
                              </a:lnTo>
                              <a:lnTo>
                                <a:pt x="445" y="730"/>
                              </a:lnTo>
                              <a:lnTo>
                                <a:pt x="445" y="746"/>
                              </a:lnTo>
                              <a:lnTo>
                                <a:pt x="452" y="753"/>
                              </a:lnTo>
                              <a:lnTo>
                                <a:pt x="741" y="753"/>
                              </a:lnTo>
                              <a:lnTo>
                                <a:pt x="741" y="806"/>
                              </a:lnTo>
                              <a:lnTo>
                                <a:pt x="739" y="808"/>
                              </a:lnTo>
                              <a:lnTo>
                                <a:pt x="768" y="808"/>
                              </a:lnTo>
                              <a:lnTo>
                                <a:pt x="769" y="803"/>
                              </a:lnTo>
                              <a:lnTo>
                                <a:pt x="769" y="711"/>
                              </a:lnTo>
                              <a:lnTo>
                                <a:pt x="772" y="678"/>
                              </a:lnTo>
                              <a:lnTo>
                                <a:pt x="775" y="669"/>
                              </a:lnTo>
                              <a:close/>
                              <a:moveTo>
                                <a:pt x="574" y="174"/>
                              </a:moveTo>
                              <a:lnTo>
                                <a:pt x="566" y="174"/>
                              </a:lnTo>
                              <a:lnTo>
                                <a:pt x="562" y="179"/>
                              </a:lnTo>
                              <a:lnTo>
                                <a:pt x="538" y="200"/>
                              </a:lnTo>
                              <a:lnTo>
                                <a:pt x="492" y="252"/>
                              </a:lnTo>
                              <a:lnTo>
                                <a:pt x="447" y="325"/>
                              </a:lnTo>
                              <a:lnTo>
                                <a:pt x="427" y="409"/>
                              </a:lnTo>
                              <a:lnTo>
                                <a:pt x="429" y="440"/>
                              </a:lnTo>
                              <a:lnTo>
                                <a:pt x="435" y="468"/>
                              </a:lnTo>
                              <a:lnTo>
                                <a:pt x="444" y="492"/>
                              </a:lnTo>
                              <a:lnTo>
                                <a:pt x="457" y="514"/>
                              </a:lnTo>
                              <a:lnTo>
                                <a:pt x="490" y="641"/>
                              </a:lnTo>
                              <a:lnTo>
                                <a:pt x="518" y="641"/>
                              </a:lnTo>
                              <a:lnTo>
                                <a:pt x="494" y="545"/>
                              </a:lnTo>
                              <a:lnTo>
                                <a:pt x="675" y="545"/>
                              </a:lnTo>
                              <a:lnTo>
                                <a:pt x="677" y="536"/>
                              </a:lnTo>
                              <a:lnTo>
                                <a:pt x="571" y="536"/>
                              </a:lnTo>
                              <a:lnTo>
                                <a:pt x="534" y="532"/>
                              </a:lnTo>
                              <a:lnTo>
                                <a:pt x="496" y="514"/>
                              </a:lnTo>
                              <a:lnTo>
                                <a:pt x="466" y="475"/>
                              </a:lnTo>
                              <a:lnTo>
                                <a:pt x="454" y="409"/>
                              </a:lnTo>
                              <a:lnTo>
                                <a:pt x="463" y="359"/>
                              </a:lnTo>
                              <a:lnTo>
                                <a:pt x="485" y="312"/>
                              </a:lnTo>
                              <a:lnTo>
                                <a:pt x="514" y="270"/>
                              </a:lnTo>
                              <a:lnTo>
                                <a:pt x="544" y="235"/>
                              </a:lnTo>
                              <a:lnTo>
                                <a:pt x="573" y="235"/>
                              </a:lnTo>
                              <a:lnTo>
                                <a:pt x="577" y="215"/>
                              </a:lnTo>
                              <a:lnTo>
                                <a:pt x="615" y="215"/>
                              </a:lnTo>
                              <a:lnTo>
                                <a:pt x="602" y="200"/>
                              </a:lnTo>
                              <a:lnTo>
                                <a:pt x="578" y="179"/>
                              </a:lnTo>
                              <a:lnTo>
                                <a:pt x="574" y="174"/>
                              </a:lnTo>
                              <a:close/>
                              <a:moveTo>
                                <a:pt x="675" y="545"/>
                              </a:moveTo>
                              <a:lnTo>
                                <a:pt x="646" y="545"/>
                              </a:lnTo>
                              <a:lnTo>
                                <a:pt x="622" y="641"/>
                              </a:lnTo>
                              <a:lnTo>
                                <a:pt x="651" y="641"/>
                              </a:lnTo>
                              <a:lnTo>
                                <a:pt x="675" y="545"/>
                              </a:lnTo>
                              <a:close/>
                              <a:moveTo>
                                <a:pt x="704" y="28"/>
                              </a:moveTo>
                              <a:lnTo>
                                <a:pt x="568" y="28"/>
                              </a:lnTo>
                              <a:lnTo>
                                <a:pt x="641" y="36"/>
                              </a:lnTo>
                              <a:lnTo>
                                <a:pt x="709" y="60"/>
                              </a:lnTo>
                              <a:lnTo>
                                <a:pt x="768" y="98"/>
                              </a:lnTo>
                              <a:lnTo>
                                <a:pt x="817" y="148"/>
                              </a:lnTo>
                              <a:lnTo>
                                <a:pt x="855" y="208"/>
                              </a:lnTo>
                              <a:lnTo>
                                <a:pt x="879" y="275"/>
                              </a:lnTo>
                              <a:lnTo>
                                <a:pt x="887" y="349"/>
                              </a:lnTo>
                              <a:lnTo>
                                <a:pt x="881" y="411"/>
                              </a:lnTo>
                              <a:lnTo>
                                <a:pt x="864" y="469"/>
                              </a:lnTo>
                              <a:lnTo>
                                <a:pt x="836" y="523"/>
                              </a:lnTo>
                              <a:lnTo>
                                <a:pt x="797" y="572"/>
                              </a:lnTo>
                              <a:lnTo>
                                <a:pt x="783" y="588"/>
                              </a:lnTo>
                              <a:lnTo>
                                <a:pt x="771" y="605"/>
                              </a:lnTo>
                              <a:lnTo>
                                <a:pt x="761" y="622"/>
                              </a:lnTo>
                              <a:lnTo>
                                <a:pt x="753" y="641"/>
                              </a:lnTo>
                              <a:lnTo>
                                <a:pt x="784" y="641"/>
                              </a:lnTo>
                              <a:lnTo>
                                <a:pt x="796" y="617"/>
                              </a:lnTo>
                              <a:lnTo>
                                <a:pt x="816" y="591"/>
                              </a:lnTo>
                              <a:lnTo>
                                <a:pt x="859" y="539"/>
                              </a:lnTo>
                              <a:lnTo>
                                <a:pt x="890" y="480"/>
                              </a:lnTo>
                              <a:lnTo>
                                <a:pt x="909" y="416"/>
                              </a:lnTo>
                              <a:lnTo>
                                <a:pt x="915" y="349"/>
                              </a:lnTo>
                              <a:lnTo>
                                <a:pt x="908" y="279"/>
                              </a:lnTo>
                              <a:lnTo>
                                <a:pt x="888" y="213"/>
                              </a:lnTo>
                              <a:lnTo>
                                <a:pt x="856" y="154"/>
                              </a:lnTo>
                              <a:lnTo>
                                <a:pt x="813" y="102"/>
                              </a:lnTo>
                              <a:lnTo>
                                <a:pt x="762" y="59"/>
                              </a:lnTo>
                              <a:lnTo>
                                <a:pt x="704" y="28"/>
                              </a:lnTo>
                              <a:close/>
                              <a:moveTo>
                                <a:pt x="646" y="545"/>
                              </a:moveTo>
                              <a:lnTo>
                                <a:pt x="494" y="545"/>
                              </a:lnTo>
                              <a:lnTo>
                                <a:pt x="511" y="553"/>
                              </a:lnTo>
                              <a:lnTo>
                                <a:pt x="529" y="559"/>
                              </a:lnTo>
                              <a:lnTo>
                                <a:pt x="549" y="562"/>
                              </a:lnTo>
                              <a:lnTo>
                                <a:pt x="571" y="563"/>
                              </a:lnTo>
                              <a:lnTo>
                                <a:pt x="592" y="562"/>
                              </a:lnTo>
                              <a:lnTo>
                                <a:pt x="611" y="559"/>
                              </a:lnTo>
                              <a:lnTo>
                                <a:pt x="629" y="553"/>
                              </a:lnTo>
                              <a:lnTo>
                                <a:pt x="646" y="545"/>
                              </a:lnTo>
                              <a:close/>
                              <a:moveTo>
                                <a:pt x="615" y="215"/>
                              </a:moveTo>
                              <a:lnTo>
                                <a:pt x="577" y="215"/>
                              </a:lnTo>
                              <a:lnTo>
                                <a:pt x="609" y="248"/>
                              </a:lnTo>
                              <a:lnTo>
                                <a:pt x="644" y="294"/>
                              </a:lnTo>
                              <a:lnTo>
                                <a:pt x="674" y="349"/>
                              </a:lnTo>
                              <a:lnTo>
                                <a:pt x="686" y="409"/>
                              </a:lnTo>
                              <a:lnTo>
                                <a:pt x="674" y="475"/>
                              </a:lnTo>
                              <a:lnTo>
                                <a:pt x="644" y="514"/>
                              </a:lnTo>
                              <a:lnTo>
                                <a:pt x="607" y="532"/>
                              </a:lnTo>
                              <a:lnTo>
                                <a:pt x="571" y="536"/>
                              </a:lnTo>
                              <a:lnTo>
                                <a:pt x="677" y="536"/>
                              </a:lnTo>
                              <a:lnTo>
                                <a:pt x="683" y="514"/>
                              </a:lnTo>
                              <a:lnTo>
                                <a:pt x="696" y="492"/>
                              </a:lnTo>
                              <a:lnTo>
                                <a:pt x="705" y="468"/>
                              </a:lnTo>
                              <a:lnTo>
                                <a:pt x="711" y="440"/>
                              </a:lnTo>
                              <a:lnTo>
                                <a:pt x="713" y="409"/>
                              </a:lnTo>
                              <a:lnTo>
                                <a:pt x="693" y="325"/>
                              </a:lnTo>
                              <a:lnTo>
                                <a:pt x="648" y="252"/>
                              </a:lnTo>
                              <a:lnTo>
                                <a:pt x="615" y="215"/>
                              </a:lnTo>
                              <a:close/>
                              <a:moveTo>
                                <a:pt x="573" y="235"/>
                              </a:moveTo>
                              <a:lnTo>
                                <a:pt x="544" y="235"/>
                              </a:lnTo>
                              <a:lnTo>
                                <a:pt x="534" y="292"/>
                              </a:lnTo>
                              <a:lnTo>
                                <a:pt x="530" y="361"/>
                              </a:lnTo>
                              <a:lnTo>
                                <a:pt x="536" y="438"/>
                              </a:lnTo>
                              <a:lnTo>
                                <a:pt x="557" y="515"/>
                              </a:lnTo>
                              <a:lnTo>
                                <a:pt x="559" y="520"/>
                              </a:lnTo>
                              <a:lnTo>
                                <a:pt x="565" y="523"/>
                              </a:lnTo>
                              <a:lnTo>
                                <a:pt x="576" y="523"/>
                              </a:lnTo>
                              <a:lnTo>
                                <a:pt x="582" y="519"/>
                              </a:lnTo>
                              <a:lnTo>
                                <a:pt x="585" y="511"/>
                              </a:lnTo>
                              <a:lnTo>
                                <a:pt x="583" y="504"/>
                              </a:lnTo>
                              <a:lnTo>
                                <a:pt x="561" y="421"/>
                              </a:lnTo>
                              <a:lnTo>
                                <a:pt x="559" y="338"/>
                              </a:lnTo>
                              <a:lnTo>
                                <a:pt x="567" y="266"/>
                              </a:lnTo>
                              <a:lnTo>
                                <a:pt x="573" y="235"/>
                              </a:lnTo>
                              <a:close/>
                              <a:moveTo>
                                <a:pt x="176" y="39"/>
                              </a:moveTo>
                              <a:lnTo>
                                <a:pt x="142" y="39"/>
                              </a:lnTo>
                              <a:lnTo>
                                <a:pt x="219" y="150"/>
                              </a:lnTo>
                              <a:lnTo>
                                <a:pt x="252" y="150"/>
                              </a:lnTo>
                              <a:lnTo>
                                <a:pt x="176" y="39"/>
                              </a:lnTo>
                              <a:close/>
                            </a:path>
                          </a:pathLst>
                        </a:custGeom>
                        <a:solidFill>
                          <a:srgbClr val="F4B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87FD18" id="AutoShape 152" o:spid="_x0000_s1026" style="position:absolute;margin-left:23pt;margin-top:8.3pt;width:33pt;height:31.9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1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4dehEAABtdAAAOAAAAZHJzL2Uyb0RvYy54bWysXG1vI7kN/l6g/8HwxxZ3sTSat8Vli7aH&#10;KwpcX4C6P8DrOJugSZza3s1ef30fasSJNBZFoeiXnd31MxqSj0iRlGZ++N2356fV18Pp/Hh8uV2b&#10;7zfr1eFlf7x7fPl8u/7n9qfvhvXqfNm93O2eji+H2/Uvh/P6dx9//asf3l4/HOzx4fh0dzitMMjL&#10;+cPb6+364XJ5/XBzc94/HJ535++Pr4cX/Hh/PD3vLvjn6fPN3Wn3htGfn27sZtPdvB1Pd6+n4/5w&#10;PuN/f5x+XH/049/fH/aXv93fnw+X1dPtGrJd/J8n/+cn+vPm4w+7D59Pu9eHx30QY/c/SPG8e3zB&#10;Q+ehftxddqsvp8eroZ4f96fj+Xh/+X5/fL453t8/7g9eB2hjNgtt/vGwez14XWCc8+tspvP/b9j9&#10;X7/+/bR6vLtdg6iX3TMo+v2Xy9E/eWVaSwZ6ez1/AO4fr38/kYrn15+P+3+d8cNN8gv94wzM6tPb&#10;X453GGiHgbxRvt2fnulOqLv65m3/y2z7w7fLao//dGY0GzC0x09u05rGc3Oz+8A377+cL386HP1A&#10;u68/ny8TdXf4mzf8XRB/i0Hun5/A4m+/W21Ww2jb1TAMXhPwM8MMw35zs9puVm+r0bRhOswYyxg/&#10;lKGhzMbyrJlhDcMwlAc9rMZrlGOUH2w0tsvK1TKM5HJ5uTrGlOXqGVaUC8RH9hobM2TlGhlGcg15&#10;uUxqezO0XdZgJja+R2UtZlL7j421WdFMTMDWWEG4lAAzNoJwMQMelRcuJWHsNnm7mZiFrekE4VIW&#10;4Awmb7mYBo/KCofZl5BqTJO1nI2J2FrJDVIeRFptzINMq02JGI0zeeFiIrZW8AWb8mDg61nL2ZgH&#10;j8pbLiVibPu8m9qYiK0VHAJRLOZBpLWJeZBpbVIiRtPlLdfERGwbwSGalAczQItseIt58Kis5ZqU&#10;CFm4mIgtnDAbepuUB3HONTEP8pxzKRFjM+Qt52Iitk5wCJfyAKP1Wcu5mAePylrOpUSMBozlliwX&#10;E7F1gkO4lAdjmyYvXMyDR+WFS4kArYJwMRFbJzhEm/JgWszg3JxrYx48KiscEpTYv7BA5+NcGxOx&#10;bQWHaFMeMNXzlmtjHjwqL1xKxNiZMUtrGxOxxZKZdYg25UF0iDbmQXaILiVitEPecl1MxLYTHKJL&#10;eRBDSRfzIIeSLiVitH1+be1iIrad4BBdyoPpN5vsnOtiHjwqS2uXEjHaThAuJmILUJbWPuXBdIJD&#10;9DEPHpUVrk+JGDEBsnOuj4nY9oJD9CkPpnX5BLiPefCovHApEQglLi9cTMQWC3DecikPxgrLVx/z&#10;4FFZ4YaUiNG1KB4ydcMQE7EdBIdAvREHJrNBQMzFuSHmwaPywqVEjBubDyVDTMR2EBxiSHkgufLC&#10;xTx4VF64lIiBctes5WIitkjTsrSOKQ/G9Pm1dYx58KiscGNKhLi2jjER21FwiDHlwZhREC7mwaPy&#10;wqVEQLh8KBljIraj4BBjygNskvfWMebBo7LC+XI8rgw3yNVyvJpNTMUW9+WZxQxaOAVK4JxTmE1M&#10;BhDdSpAwpWPcoPbLSxjzAQkFxzCblBBxHTObmBF5ITOblBO4Rn6ZNZuYFEgoeIdZlthtJ9gwrbEJ&#10;lrfhssju2j5vw0WVLZbZJiXFdMOYZxn9lhAjqT9BMEHClJSxQ1qWZXlRaou1tklJMT36Ctl5aGJS&#10;PCwv4bLcbpr8wmbSettIBTdWKTbN1OHp+3wmirSdgWRDggkSpqSMXZuP0cbGpKCXInnKVdkt5Mpm&#10;UXcDJkiYkjI6rJhZltPK20ilN3UQkyXYjC7Pclp8Eywv4bL6bjb5Rdik5TdVc9mVziwLcIdVPTsP&#10;m5gUQzBBwoWnNEjssjZs4vC1NVIRjvUotaGUnZq0DCdYXsJlHe6Egg09IX4y9RuNVInDGIybPKWV&#10;Wo5pLU4wQcKFpzTIebM2TKtxI5XjZlmPN73AsotJMQQTJExJQaYqzEMXhy/YUFpTlkW5bfKJg0mr&#10;coLlJVyW5a20pqR1OfYbBE9ZVuZtJ0mYeArBBAkXntIOQm6TFufoREgSpqSICb9J63OqC/ISLgv0&#10;bhRYTit0I5Xo6NuknoIVNx9t0iKdYIKEC0/pnWDDtEynqi8fD5eFupMyh7RSJ5ggYUrK2Dkhc+hS&#10;T5GKdTQFUht2TsgcFuU6YHkJl/V6L/TCTVqwIxcRbHhVsiM4ZNeURc0OmCDhwlP6Pl8XI/lg2/iI&#10;LZXtpk9JEfuTZlG4o42Zl3BZubdICbIROy3djVS7I51nTcKaIkWbtHqXo82w8BRx1UvrdyMV8GZZ&#10;wbfo3mVZHmJSDMEEG6akjA6Fbd6GqadIVbxZlvHimpLW8fKasizkWzhpVsK0ksd+rOApy1pezL7G&#10;ZE2Rs69x4SmttC6n5byR6nmzLOjF3Cat6MXcBgcmkok9tmM+t8FZBAaSL+O+vA3tsqKXbGjTil60&#10;od0sPUXYJbebmBRIKKwpdlnR2zafOdi0oidY1lPssqJ3QsS2aUWP+wQbXlX0yHVzvmwXFT1geQmX&#10;Fb1D+Mp5ik0reitV9HZZ0beoCvMSxqQgmxMqKWsWnrJp875s04oe90k2TMOX2Qirnk0reoLNNsRZ&#10;k898mmT3wAdM9t9ewgkT/G21o2NNG3+o5fV4psMsW3gKjqxsGzo7giGAouMoAhj2IXBfBUakJTBo&#10;rxmayPRwf4pFlYQs6+Fj1ejUuCA4+g01wlAXwcPrNKWSnuCoxGtGp/raw+tUpWLXw+tUpcqT4CgY&#10;a4ShMtDD61SlmozgKKVqRqcCycPrVKVqxcPrVKXSgeDI+GuEoTzew+tUpaSa4MiFa0anDNfD61Sl&#10;dNPD61Sl3I/gSNlqhKFEzMPrVB2CqkhmakanFIVGR2ZRBQ+qYpmvgft+PA1PffS6G4K21NauuyHo&#10;a2qD0xydpkN2enia4xMidpVIHKGoJVp3AyuNDmXdDax0ZZjyfUDPA/p3VU/gSEXttKobOFaZymBl&#10;OFoZNJvqnsBKVwYswxHL4JRE1RM4ZlFnpOoGjlqmMmwZjlsGfYO6J7DSlaHLV+eeaVTVVU/g6EVF&#10;btUNHL9MZQDDxv8UYwxKwLonsNKVQQxHI8MTKsMYNkv5hjqlfRlCZqXyoUYHXxVMN9Qp7ZN0f0Nl&#10;IPM583RDHdM+hZ1uSJSeImBILU84p748oX5ar3BC/RPpvfvwurtQRsp/Xb3drum48uoBV2w+0f8/&#10;H78etkePuFBi2iLHxnMHHMubTPcOeHqJgRa5cwLkn/n66sdjGI6/TOPxz3ydYLRJQqMNZRh14wEb&#10;UcaVRqNmKcFQMJRg1CkiGExRgvnarQYXdNUea+ngXoUWOJXmcTgZUZQvxCkNxswiJJS0Zdg8AZio&#10;/dPxfMCd13PG0RlOKKRPGkdlcILk0fk6TYcZp0wbR0UrjafNG9rwrDC5o40mwikzx1GbnXDK1OlC&#10;/NVwOFtW9dw+5DeaA/S0z0p2UaaOo12mGhwzrEye65nAvMqzxwZv1WePpS1XkvZqbvJTQsxhnCKt&#10;DcmfZqVaR0T3Z5JPmY2zxsrsnnFX+srW7DmSzvdIAbynplmFNWecYs2OOqMVc6l2bva8dCjWnDVW&#10;rDnjZsvwrJGtacMSMSBuTUFTtOak+4zjsfk6zczJywd0xkohOKDQ3iihpqxI9QXW4ErrVDJLewPE&#10;nvLUGafocG05fp5sbfTmvQy8HEu2dtS4hqycrPHIfA1rCJ2TAGqu0/hnvk6whna0AJvLCP6ZrwFG&#10;r58AhgZmkRVLu0CEw95ziT1Lu+ckHUrcIo7OoxBuzvhZLr5O8tmwwjXoFBXHC00zh5WkiHMTF07x&#10;ekvbaJCvRU1ZGq8JqRtOs5dxYTXo8PzieGGudHh+EUdbqpCvV+zcBNww1wxsX77ydAlRTskQ8KaI&#10;f+6gTT+s0CTfgNla0sPRVojHKTltaAZocaEPHUXtuX3IdDQ9etpcJ/kUu/SBt/eIyvbl62RnR3tJ&#10;NJ4SUZsQCwbs2JTsx7h+rtj4eXwN/HJsUfy8CVVpp2RYDW3vQQ91noayuEP7s6RHH8KVigvzr0OG&#10;VxyPNplJPs1/w/qg4mifnsab+2lsX74GO7P/KqVcE+qRFr3Skh4cX1r0g4u44Ect9hpKOEsnIqCH&#10;w9mNIi7I55R5xfFejc/0wg6ea+eWENuNr5P9eJ2h4rQkX4MKhcbDMa4yjs6oAIfN49Jw2IL1MESF&#10;IizMeiXp4AUfmV5pNM5AVdgUIpWI29HpRGhaXv9YtKWecvZCvVEal++Qshd/OjLCMa98nfj1pzyB&#10;Ks9mEyqdso+HFOK9tcqP4muYUhO1Bp3VEhshLceJsRqYFr+53aBM4wCj00JF2UJWpeOmpI86sOXx&#10;Jk6NEpW5UsMhNWU8tnE5mlnWd+6GM1V8DZTRkUnMEgO9S3qExVmD+WOxNOnK0pl+WtM0GB2/xGjl&#10;yelPhwJVTquXzsVmKLhj2CB4nwqyQ4YQqUwufzQckmpTmhyI9K7FvUuoa2UD4S0aVRPhklY2hLl3&#10;JI/O1zCFQghplURhbr4onsquoGnPOPW5Vxqz/DL310mSZCUcPp3mqOLgPZcvShnW08FymvNKuoID&#10;mx5Hjb+S477jyv4x45S0xgVr9hou7Pj1WDtK8jnGKbNnfi562qXxZj0qcVra39MbBhW+WFuW9OF0&#10;glYmMk4rN3o6yUvzBWlz0S5i2i97QRtSWIPrNLbkBXjNy0vxjmQf4+sUK1o6DA5p37cf+Xe+BlyI&#10;PXRysKSVo9OZGI+iWhEXUqtGm7VI/Wg8h0N0xfG4CTJHUZafr5Mejt6gofFQrBTHCzs6pE8RF1aG&#10;VmmeOToGi+dqxVZLr6RV4FxozeJF7KJ8HffCVNxk51bL70NTRcWFVl2L5nXRfqGsUO0X5rNTiigX&#10;MhR1vtC7DbBzozQJXdg9b7AtVdKD5KfxrFJctmFe4XhzebxwCErHTbzZ+TgNz3e+TvO+o01ikk/D&#10;0UFewil+3oamgBo3riIWyyVHues5K0U5aoWQtKoX0GuUwGneh5ch63CiV8laXZW8klJcpyq1MelC&#10;OikO29PpY1K9HLd5tVSaBUPYrdR6D0PYN9N6GUPYy9B6IwO9vkDKKr3wIfTItN7NQB8WwXhOSRKp&#10;50q4Vul99aF32GLxL4WJnl4UofG0HbAQZjull9aHI1AdJnjxueHggeYAfWXvsOceqLLnQL1jr6/S&#10;Ux3CHkGrFKBDWEadskcwhlnvlN61PztTMa9GlEikh7ZnQ6cWPE7Zm8D38DxO21MawnFJbY+qD2mc&#10;sppdxaCKYHwVYqW4VZuStOir+jmhFARtSOnw9kxxbrdh34NS2ZIPtJy6zKcFWXu+hlQ3pLDaeN2s&#10;R1m+btajXCjJi5m8qFwv6xI7bThoqCcA03phle5yx4kMEtGS1buQAGiRuwu7EVrixuNpiSDLpyWW&#10;Hb3uQxFZSVTn2aOst12ws5Ygd7wSKIVDFyKtVoj09B4U9NAKGypfPU4plGh31eOUwqsLu1xaIUe7&#10;vzSeVhhez2j2TtkLaIfIjz0n1aIX8KydkTw6X7ncDem8Uv61oRHfYB0ueQHNBm9NlNFF3FxOKuUB&#10;r5fKaTW8ieqfq+Uv+LhlHS6chWiVPf82lE0U64v6shfg5FIRF/Ich/NdRVywS6PZObTPLcrK4nhX&#10;M4vniTwbr3rp0mSs7M37V9XgOVqrnxvJGu5KvqVKOJFMx4z9W2zzeWM6phx9ePl8fHq8++nx6YlO&#10;j55Pnz/98em0+rrDx7V/cn/YzEfTE9iTfyHu5Ui3sdHDt6Ppc9HT96U/He9+waejT8fpC934ojj+&#10;8nA8/We9esPXuW/X539/2Z0O69XTn1/w+Wt8M5YOeF78PxzSb/zjFP/yKf5l97LHULfryxov8NFf&#10;/3iZPgH+5fX0+PkBTzL+CPXLkb59ff9In5b237aepAr/wBe4vW3C18LpE9/xvz3q/ZvmH/8LAAD/&#10;/wMAUEsDBBQABgAIAAAAIQBtxrOQ2wAAAAgBAAAPAAAAZHJzL2Rvd25yZXYueG1sTI/BTsMwEETv&#10;SPyDtUhcEHUaoigKcSqExIkTJb1vYzeJaq+D7baBr2d7guPOjGbfNJvFWXE2IU6eFKxXGQhDvdcT&#10;DQq6z7fHCkRMSBqtJ6Pg20TYtLc3DdbaX+jDnLdpEFxCsUYFY0pzLWXsR+MwrvxsiL2DDw4Tn2GQ&#10;OuCFy52VeZaV0uFE/GHE2byOpj9uT05BeKedffopdJFXx/nwsHzJrkOl7u+Wl2cQySzpLwxXfEaH&#10;lpn2/kQ6CqugKHlKYr0sQVz9dc7CXkGVFSDbRv4f0P4CAAD//wMAUEsBAi0AFAAGAAgAAAAhALaD&#10;OJL+AAAA4QEAABMAAAAAAAAAAAAAAAAAAAAAAFtDb250ZW50X1R5cGVzXS54bWxQSwECLQAUAAYA&#10;CAAAACEAOP0h/9YAAACUAQAACwAAAAAAAAAAAAAAAAAvAQAAX3JlbHMvLnJlbHNQSwECLQAUAAYA&#10;CAAAACEAxKD+HXoRAAAbXQAADgAAAAAAAAAAAAAAAAAuAgAAZHJzL2Uyb0RvYy54bWxQSwECLQAU&#10;AAYACAAAACEAbcazkNsAAAAIAQAADwAAAAAAAAAAAAAAAADUEwAAZHJzL2Rvd25yZXYueG1sUEsF&#10;BgAAAAAEAAQA8wAAANwUAAAAAA==&#10;" path="m56,836r-28,l28,868r4,20l43,905r16,11l79,920r129,l228,916r16,-11l253,891r-188,l56,881r,-45xm436,836r-28,l408,868r4,20l423,905r17,11l460,920r221,l700,916r17,-11l726,891r-280,l436,881r,-45xm259,836r-28,l231,881r-10,10l253,891r2,-3l259,868r,-32xm732,836r-28,l704,881r-10,10l726,891r2,-3l732,868r,-32xm279,808l7,808,,814r,15l7,836r272,l286,829r,-15l279,808xm568,l499,7,434,27,375,59r-51,43l282,154r-32,59l230,279r-7,70l229,417r19,64l280,541r63,78l359,648r9,32l371,713r,90l374,816r7,11l391,834r12,2l737,836r12,-2l760,827r7,-11l768,808r-367,l399,806r,-95l399,702r-2,-11l396,680r-3,-11l775,669r6,-23l784,641r-398,l378,623,368,605,356,589,343,573,303,525,274,470,256,411r-6,-62l258,275r24,-67l320,148,370,98,429,60,496,36r72,-8l704,28r-1,-1l638,7,568,xm147,r-9,l134,3r-3,3l30,155r-1,2l28,160r,648l56,808r,-631l250,177r5,-4l257,169r2,-5l259,159r-3,-4l252,150r-185,l142,39r34,l154,6,151,2,147,xm157,177r-27,l130,808r27,l157,177xm252,540r-14,l231,546r,262l259,808r,-262l252,540xm775,669r-29,l743,679r-1,10l741,700r,2l741,725r-289,l445,730r,16l452,753r289,l741,806r-2,2l768,808r1,-5l769,711r3,-33l775,669xm574,174r-8,l562,179r-24,21l492,252r-45,73l427,409r2,31l435,468r9,24l457,514r33,127l518,641,494,545r181,l677,536r-106,l534,532,496,514,466,475,454,409r9,-50l485,312r29,-42l544,235r29,l577,215r38,l602,200,578,179r-4,-5xm675,545r-29,l622,641r29,l675,545xm704,28r-136,l641,36r68,24l768,98r49,50l855,208r24,67l887,349r-6,62l864,469r-28,54l797,572r-14,16l771,605r-10,17l753,641r31,l796,617r20,-26l859,539r31,-59l909,416r6,-67l908,279,888,213,856,154,813,102,762,59,704,28xm646,545r-152,l511,553r18,6l549,562r22,1l592,562r19,-3l629,553r17,-8xm615,215r-38,l609,248r35,46l674,349r12,60l674,475r-30,39l607,532r-36,4l677,536r6,-22l696,492r9,-24l711,440r2,-31l693,325,648,252,615,215xm573,235r-29,l534,292r-4,69l536,438r21,77l559,520r6,3l576,523r6,-4l585,511r-2,-7l561,421r-2,-83l567,266r6,-31xm176,39r-34,l219,150r33,l176,39xe" fillcolor="#f4b083" stroked="f">
                <v:path arrowok="t" o:connecttype="custom" o:connectlocs="19695,847690;111760,847690;199702,817306;201534,852534;332532,841525;105806,817306;118630,831397;317875,841525;127791,804976;127791,817306;228558,452248;114508,542962;128249,687400;169930,802774;337570,817306;183671,804976;181381,748610;176801,731436;138784,680354;129165,540760;260163,461496;67331,449166;13283,518302;114508,527109;117256,517421;70537,451808;59544,804976;105806,689602;354975,743766;339402,758298;207031,780756;352227,802774;259247,525788;195580,629273;224436,731436;261537,685198;212069,607255;264285,543843;309172,689161;322455,461496;374213,514339;395740,655694;348563,723069;393450,686519;406733,542962;295889,689161;261537,697088;281690,543843;314210,629273;310088,685198;326577,629273;249170,552650;256040,678152;267033,671107;80614,466340" o:connectangles="0,0,0,0,0,0,0,0,0,0,0,0,0,0,0,0,0,0,0,0,0,0,0,0,0,0,0,0,0,0,0,0,0,0,0,0,0,0,0,0,0,0,0,0,0,0,0,0,0,0,0,0,0,0,0"/>
                <w10:wrap anchorx="margin"/>
              </v:shape>
            </w:pict>
          </mc:Fallback>
        </mc:AlternateContent>
      </w:r>
    </w:p>
    <w:p w14:paraId="1617A032" w14:textId="2C5DD5BD" w:rsidR="00EE3175" w:rsidRDefault="00F535A2">
      <w:pPr>
        <w:spacing w:before="59"/>
        <w:ind w:left="1388" w:right="7245"/>
        <w:jc w:val="center"/>
        <w:rPr>
          <w:rFonts w:ascii="Carlito"/>
          <w:sz w:val="21"/>
        </w:rPr>
      </w:pPr>
      <w:r>
        <w:rPr>
          <w:noProof/>
          <w:lang w:val="pt-BR" w:eastAsia="pt-BR"/>
        </w:rPr>
        <mc:AlternateContent>
          <mc:Choice Requires="wps">
            <w:drawing>
              <wp:anchor distT="0" distB="0" distL="114300" distR="114300" simplePos="0" relativeHeight="251638784" behindDoc="1" locked="0" layoutInCell="1" allowOverlap="1" wp14:anchorId="2CFE695C" wp14:editId="1B99FC11">
                <wp:simplePos x="0" y="0"/>
                <wp:positionH relativeFrom="page">
                  <wp:posOffset>1732915</wp:posOffset>
                </wp:positionH>
                <wp:positionV relativeFrom="paragraph">
                  <wp:posOffset>-24765</wp:posOffset>
                </wp:positionV>
                <wp:extent cx="477520" cy="134620"/>
                <wp:effectExtent l="0" t="0" r="0" b="0"/>
                <wp:wrapNone/>
                <wp:docPr id="16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DD36C" w14:textId="77777777" w:rsidR="00AD1A93" w:rsidRDefault="00AD1A93">
                            <w:pPr>
                              <w:spacing w:line="211" w:lineRule="exact"/>
                              <w:rPr>
                                <w:rFonts w:ascii="Carlito" w:hAnsi="Carlito"/>
                                <w:b/>
                                <w:sz w:val="21"/>
                              </w:rPr>
                            </w:pPr>
                            <w:r>
                              <w:rPr>
                                <w:rFonts w:ascii="Carlito" w:hAnsi="Carlito"/>
                                <w:b/>
                                <w:sz w:val="21"/>
                              </w:rPr>
                              <w:t>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E695C" id="Text Box 158" o:spid="_x0000_s1027" type="#_x0000_t202" style="position:absolute;left:0;text-align:left;margin-left:136.45pt;margin-top:-1.95pt;width:37.6pt;height:10.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XU7AEAAMADAAAOAAAAZHJzL2Uyb0RvYy54bWysU9tu2zAMfR+wfxD0vjjJ2qQw4hRdiw4D&#10;ugvQ7gNoWY6F2aJGKbGzrx8lx1m3vhV7ESiSOjw8pDbXQ9eKgyZv0BZyMZtLoa3CythdIb8/3b+7&#10;ksIHsBW0aHUhj9rL6+3bN5ve5XqJDbaVJsEg1ue9K2QTgsuzzKtGd+Bn6LTlYI3UQeAr7bKKoGf0&#10;rs2W8/kq65EqR6i09+y9G4Nym/DrWqvwta69DqItJHML6aR0lvHMthvIdwSuMepEA17BogNjuegZ&#10;6g4CiD2ZF1CdUYQe6zBT2GVY10bp1AN3s5j/081jA06nXlgc784y+f8Hq74cvpEwFc9utZbCQsdD&#10;etJDEB9wEIvLq6hQ73zOiY+OU8PAAc5O3Xr3gOqHFxZvG7A7fUOEfaOhYoaL+DJ79nTE8RGk7D9j&#10;xYVgHzABDTV1UT4WRDA6T+p4nk4ko9h5sV5fLjmiOLR4f7FiO1aAfHrsyIePGjsRjUISDz+Bw+HB&#10;hzF1Som1LN6btmU/5K39y8GY0ZPIR74j8zCUw6jUpEmJ1ZG7IRzXir8BGw3SLyl6XqlC+p97IC1F&#10;+8myInH/JoMmo5wMsIqfFjJIMZq3YdzTvSOzaxh51NziDatWm9RRlHdkcaLLa5I0Oa103MPn95T1&#10;5+NtfwMAAP//AwBQSwMEFAAGAAgAAAAhAAEkHbTgAAAACQEAAA8AAABkcnMvZG93bnJldi54bWxM&#10;j01PwzAMhu9I/IfISNy2dC3aR2k6TQhOSBNdOXBMW6+N1jilybby7/FOcLIsP3r9vNl2sr244OiN&#10;IwWLeQQCqXaNoVbBZ/k2W4PwQVOje0eo4Ac9bPP7u0ynjbtSgZdDaAWHkE+1gi6EIZXS1x1a7edu&#10;QOLb0Y1WB17HVjajvnK47WUcRUtptSH+0OkBXzqsT4ezVbD7ouLVfO+rj+JYmLLcRPS+PCn1+DDt&#10;nkEEnMIfDDd9VoecnSp3psaLXkG8ijeMKpglPBlIntYLEBWTqwRknsn/DfJfAAAA//8DAFBLAQIt&#10;ABQABgAIAAAAIQC2gziS/gAAAOEBAAATAAAAAAAAAAAAAAAAAAAAAABbQ29udGVudF9UeXBlc10u&#10;eG1sUEsBAi0AFAAGAAgAAAAhADj9If/WAAAAlAEAAAsAAAAAAAAAAAAAAAAALwEAAF9yZWxzLy5y&#10;ZWxzUEsBAi0AFAAGAAgAAAAhAKGoJdTsAQAAwAMAAA4AAAAAAAAAAAAAAAAALgIAAGRycy9lMm9E&#10;b2MueG1sUEsBAi0AFAAGAAgAAAAhAAEkHbTgAAAACQEAAA8AAAAAAAAAAAAAAAAARgQAAGRycy9k&#10;b3ducmV2LnhtbFBLBQYAAAAABAAEAPMAAABTBQAAAAA=&#10;" filled="f" stroked="f">
                <v:textbox inset="0,0,0,0">
                  <w:txbxContent>
                    <w:p w14:paraId="6E3DD36C" w14:textId="77777777" w:rsidR="00AD1A93" w:rsidRDefault="00AD1A93">
                      <w:pPr>
                        <w:spacing w:line="211" w:lineRule="exact"/>
                        <w:rPr>
                          <w:rFonts w:ascii="Carlito" w:hAnsi="Carlito"/>
                          <w:b/>
                          <w:sz w:val="21"/>
                        </w:rPr>
                      </w:pPr>
                      <w:r>
                        <w:rPr>
                          <w:rFonts w:ascii="Carlito" w:hAnsi="Carlito"/>
                          <w:b/>
                          <w:sz w:val="21"/>
                        </w:rPr>
                        <w:t>PÚBLICA</w:t>
                      </w:r>
                    </w:p>
                  </w:txbxContent>
                </v:textbox>
                <w10:wrap anchorx="page"/>
              </v:shape>
            </w:pict>
          </mc:Fallback>
        </mc:AlternateContent>
      </w:r>
      <w:r>
        <w:rPr>
          <w:noProof/>
          <w:lang w:val="pt-BR" w:eastAsia="pt-BR"/>
        </w:rPr>
        <mc:AlternateContent>
          <mc:Choice Requires="wps">
            <w:drawing>
              <wp:anchor distT="0" distB="0" distL="114300" distR="114300" simplePos="0" relativeHeight="251639808" behindDoc="1" locked="0" layoutInCell="1" allowOverlap="1" wp14:anchorId="09B85C78" wp14:editId="28B10C91">
                <wp:simplePos x="0" y="0"/>
                <wp:positionH relativeFrom="page">
                  <wp:posOffset>1190625</wp:posOffset>
                </wp:positionH>
                <wp:positionV relativeFrom="paragraph">
                  <wp:posOffset>-13335</wp:posOffset>
                </wp:positionV>
                <wp:extent cx="1600200" cy="355600"/>
                <wp:effectExtent l="0" t="0" r="0" b="0"/>
                <wp:wrapNone/>
                <wp:docPr id="15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0DE21B6" id="Rectangle 150" o:spid="_x0000_s1026" style="position:absolute;margin-left:93.75pt;margin-top:-1.05pt;width:126pt;height:2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Dt/QEAAN8DAAAOAAAAZHJzL2Uyb0RvYy54bWysU8GO0zAQvSPxD5bvNElpFzZqulp1VYS0&#10;sCsWPsBxnMTC8Zix27R8PWOn2y1wQ+RgeTzj53lvXlY3h8GwvUKvwVa8mOWcKSuh0bar+Lev2zfv&#10;OfNB2EYYsKriR+X5zfr1q9XoSjWHHkyjkBGI9eXoKt6H4Mos87JXg/AzcMpSsgUcRKAQu6xBMRL6&#10;YLJ5nl9lI2DjEKTynk7vpiRfJ/y2VTI8tK1XgZmKU28hrZjWOq7ZeiXKDoXrtTy1If6hi0FoS4+e&#10;oe5EEGyH+i+oQUsED22YSRgyaFstVeJAbIr8DzZPvXAqcSFxvDvL5P8frPy8f0SmG5rd8pozKwYa&#10;0heSTdjOKFYsk0Sj8yVVPrlHjCS9uwf53TMLm57q1C0ijL0SDTVWREmz3y7EwNNVVo+foCF8sQuQ&#10;1Dq0OERA0oEd0lCO56GoQ2CSDourPKdJcyYp93a5pDA9Icrn2w59+KBgYHFTcaTuE7rY3/sQuxHl&#10;c0nqHoxuttqYFGBXbwyyvSCDbNN3QveXZcbGYgvx2oQYTxLNyCzazZc1NEdiiTC5jP4K2vSAPzkb&#10;yWEV9z92AhVn5qMlpa6LxSJaMgWL5bs5BXiZqS8zwkqCqnjgbNpuwmTjnUPd9fRSkUhbuCV1W52I&#10;v3R1apZclPQ4OT7a9DJOVS//5foXAAAA//8DAFBLAwQUAAYACAAAACEA7j5TTN4AAAAJAQAADwAA&#10;AGRycy9kb3ducmV2LnhtbEyPwU7DMAyG70i8Q2Qkblu6dS1r13RCSDsBBzYkrl6TtdUapzTpVt4e&#10;c2LH3/70+3OxnWwnLmbwrSMFi3kEwlDldEu1gs/DbrYG4QOSxs6RUfBjPGzL+7sCc+2u9GEu+1AL&#10;LiGfo4ImhD6X0leNsejnrjfEu5MbLAaOQy31gFcut51cRlEqLbbEFxrszUtjqvN+tAowXenv91P8&#10;dngdU8zqKdolX5FSjw/T8wZEMFP4h+FPn9WhZKejG0l70XFePyWMKpgtFyAYWMUZD44KkjgDWRby&#10;9oPyFwAA//8DAFBLAQItABQABgAIAAAAIQC2gziS/gAAAOEBAAATAAAAAAAAAAAAAAAAAAAAAABb&#10;Q29udGVudF9UeXBlc10ueG1sUEsBAi0AFAAGAAgAAAAhADj9If/WAAAAlAEAAAsAAAAAAAAAAAAA&#10;AAAALwEAAF9yZWxzLy5yZWxzUEsBAi0AFAAGAAgAAAAhAG7CwO39AQAA3wMAAA4AAAAAAAAAAAAA&#10;AAAALgIAAGRycy9lMm9Eb2MueG1sUEsBAi0AFAAGAAgAAAAhAO4+U0zeAAAACQEAAA8AAAAAAAAA&#10;AAAAAAAAVwQAAGRycy9kb3ducmV2LnhtbFBLBQYAAAAABAAEAPMAAABiBQAAAAA=&#10;" stroked="f">
                <w10:wrap anchorx="page"/>
              </v:rect>
            </w:pict>
          </mc:Fallback>
        </mc:AlternateContent>
      </w:r>
      <w:r>
        <w:rPr>
          <w:rFonts w:ascii="Carlito"/>
          <w:sz w:val="21"/>
        </w:rPr>
        <w:t>Atende 70% das unidades</w:t>
      </w:r>
    </w:p>
    <w:p w14:paraId="236961E7" w14:textId="3561C326" w:rsidR="00EE3175" w:rsidRDefault="00EE3175">
      <w:pPr>
        <w:pStyle w:val="Corpodetexto"/>
        <w:spacing w:before="6"/>
        <w:rPr>
          <w:rFonts w:ascii="Carlito"/>
          <w:sz w:val="28"/>
        </w:rPr>
      </w:pPr>
    </w:p>
    <w:p w14:paraId="1CDD9630" w14:textId="77777777" w:rsidR="00EE3175" w:rsidRDefault="00F535A2">
      <w:pPr>
        <w:spacing w:before="1"/>
        <w:ind w:left="1365" w:right="7245"/>
        <w:jc w:val="center"/>
        <w:rPr>
          <w:rFonts w:ascii="Carlito"/>
          <w:b/>
          <w:sz w:val="21"/>
        </w:rPr>
      </w:pPr>
      <w:r>
        <w:rPr>
          <w:rFonts w:ascii="Carlito"/>
          <w:b/>
          <w:sz w:val="21"/>
        </w:rPr>
        <w:t>PRIVADA</w:t>
      </w:r>
    </w:p>
    <w:p w14:paraId="7BD77CE9" w14:textId="27FD40A1" w:rsidR="00EE3175" w:rsidRDefault="00037517">
      <w:pPr>
        <w:pStyle w:val="Corpodetexto"/>
        <w:spacing w:before="1"/>
        <w:rPr>
          <w:rFonts w:ascii="Carlito"/>
          <w:b/>
          <w:sz w:val="17"/>
        </w:rPr>
      </w:pPr>
      <w:r>
        <w:rPr>
          <w:noProof/>
          <w:lang w:val="pt-BR" w:eastAsia="pt-BR"/>
        </w:rPr>
        <mc:AlternateContent>
          <mc:Choice Requires="wps">
            <w:drawing>
              <wp:anchor distT="0" distB="0" distL="114300" distR="114300" simplePos="0" relativeHeight="251746304" behindDoc="0" locked="0" layoutInCell="1" allowOverlap="1" wp14:anchorId="1221FE35" wp14:editId="449E366E">
                <wp:simplePos x="0" y="0"/>
                <wp:positionH relativeFrom="margin">
                  <wp:posOffset>295275</wp:posOffset>
                </wp:positionH>
                <wp:positionV relativeFrom="paragraph">
                  <wp:posOffset>116205</wp:posOffset>
                </wp:positionV>
                <wp:extent cx="409575" cy="361950"/>
                <wp:effectExtent l="0" t="0" r="9525" b="0"/>
                <wp:wrapNone/>
                <wp:docPr id="7"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361950"/>
                        </a:xfrm>
                        <a:custGeom>
                          <a:avLst/>
                          <a:gdLst>
                            <a:gd name="T0" fmla="+- 0 6665 6659"/>
                            <a:gd name="T1" fmla="*/ T0 w 945"/>
                            <a:gd name="T2" fmla="+- 0 2034 1104"/>
                            <a:gd name="T3" fmla="*/ 2034 h 974"/>
                            <a:gd name="T4" fmla="+- 0 6730 6659"/>
                            <a:gd name="T5" fmla="*/ T4 w 945"/>
                            <a:gd name="T6" fmla="+- 0 2048 1104"/>
                            <a:gd name="T7" fmla="*/ 2048 h 974"/>
                            <a:gd name="T8" fmla="+- 0 6713 6659"/>
                            <a:gd name="T9" fmla="*/ T8 w 945"/>
                            <a:gd name="T10" fmla="+- 0 1136 1104"/>
                            <a:gd name="T11" fmla="*/ 1136 h 974"/>
                            <a:gd name="T12" fmla="+- 0 7385 6659"/>
                            <a:gd name="T13" fmla="*/ T12 w 945"/>
                            <a:gd name="T14" fmla="+- 0 2004 1104"/>
                            <a:gd name="T15" fmla="*/ 2004 h 974"/>
                            <a:gd name="T16" fmla="+- 0 7414 6659"/>
                            <a:gd name="T17" fmla="*/ T16 w 945"/>
                            <a:gd name="T18" fmla="+- 0 1950 1104"/>
                            <a:gd name="T19" fmla="*/ 1950 h 974"/>
                            <a:gd name="T20" fmla="+- 0 7010 6659"/>
                            <a:gd name="T21" fmla="*/ T20 w 945"/>
                            <a:gd name="T22" fmla="+- 0 1580 1104"/>
                            <a:gd name="T23" fmla="*/ 1580 h 974"/>
                            <a:gd name="T24" fmla="+- 0 7304 6659"/>
                            <a:gd name="T25" fmla="*/ T24 w 945"/>
                            <a:gd name="T26" fmla="+- 0 1960 1104"/>
                            <a:gd name="T27" fmla="*/ 1960 h 974"/>
                            <a:gd name="T28" fmla="+- 0 7219 6659"/>
                            <a:gd name="T29" fmla="*/ T28 w 945"/>
                            <a:gd name="T30" fmla="+- 0 1916 1104"/>
                            <a:gd name="T31" fmla="*/ 1916 h 974"/>
                            <a:gd name="T32" fmla="+- 0 7064 6659"/>
                            <a:gd name="T33" fmla="*/ T32 w 945"/>
                            <a:gd name="T34" fmla="+- 0 1784 1104"/>
                            <a:gd name="T35" fmla="*/ 1784 h 974"/>
                            <a:gd name="T36" fmla="+- 0 7037 6659"/>
                            <a:gd name="T37" fmla="*/ T36 w 945"/>
                            <a:gd name="T38" fmla="+- 0 1594 1104"/>
                            <a:gd name="T39" fmla="*/ 1594 h 974"/>
                            <a:gd name="T40" fmla="+- 0 7138 6659"/>
                            <a:gd name="T41" fmla="*/ T40 w 945"/>
                            <a:gd name="T42" fmla="+- 0 1428 1104"/>
                            <a:gd name="T43" fmla="*/ 1428 h 974"/>
                            <a:gd name="T44" fmla="+- 0 7365 6659"/>
                            <a:gd name="T45" fmla="*/ T44 w 945"/>
                            <a:gd name="T46" fmla="+- 0 1346 1104"/>
                            <a:gd name="T47" fmla="*/ 1346 h 974"/>
                            <a:gd name="T48" fmla="+- 0 6795 6659"/>
                            <a:gd name="T49" fmla="*/ T48 w 945"/>
                            <a:gd name="T50" fmla="+- 0 1942 1104"/>
                            <a:gd name="T51" fmla="*/ 1942 h 974"/>
                            <a:gd name="T52" fmla="+- 0 6855 6659"/>
                            <a:gd name="T53" fmla="*/ T52 w 945"/>
                            <a:gd name="T54" fmla="+- 0 1942 1104"/>
                            <a:gd name="T55" fmla="*/ 1942 h 974"/>
                            <a:gd name="T56" fmla="+- 0 7221 6659"/>
                            <a:gd name="T57" fmla="*/ T56 w 945"/>
                            <a:gd name="T58" fmla="+- 0 1876 1104"/>
                            <a:gd name="T59" fmla="*/ 1876 h 974"/>
                            <a:gd name="T60" fmla="+- 0 7225 6659"/>
                            <a:gd name="T61" fmla="*/ T60 w 945"/>
                            <a:gd name="T62" fmla="+- 0 1830 1104"/>
                            <a:gd name="T63" fmla="*/ 1830 h 974"/>
                            <a:gd name="T64" fmla="+- 0 7469 6659"/>
                            <a:gd name="T65" fmla="*/ T64 w 945"/>
                            <a:gd name="T66" fmla="+- 0 1872 1104"/>
                            <a:gd name="T67" fmla="*/ 1872 h 974"/>
                            <a:gd name="T68" fmla="+- 0 7521 6659"/>
                            <a:gd name="T69" fmla="*/ T68 w 945"/>
                            <a:gd name="T70" fmla="+- 0 1818 1104"/>
                            <a:gd name="T71" fmla="*/ 1818 h 974"/>
                            <a:gd name="T72" fmla="+- 0 7443 6659"/>
                            <a:gd name="T73" fmla="*/ T72 w 945"/>
                            <a:gd name="T74" fmla="+- 0 1778 1104"/>
                            <a:gd name="T75" fmla="*/ 1778 h 974"/>
                            <a:gd name="T76" fmla="+- 0 7318 6659"/>
                            <a:gd name="T77" fmla="*/ T76 w 945"/>
                            <a:gd name="T78" fmla="+- 0 1912 1104"/>
                            <a:gd name="T79" fmla="*/ 1912 h 974"/>
                            <a:gd name="T80" fmla="+- 0 7465 6659"/>
                            <a:gd name="T81" fmla="*/ T80 w 945"/>
                            <a:gd name="T82" fmla="+- 0 1788 1104"/>
                            <a:gd name="T83" fmla="*/ 1788 h 974"/>
                            <a:gd name="T84" fmla="+- 0 7142 6659"/>
                            <a:gd name="T85" fmla="*/ T84 w 945"/>
                            <a:gd name="T86" fmla="+- 0 1788 1104"/>
                            <a:gd name="T87" fmla="*/ 1788 h 974"/>
                            <a:gd name="T88" fmla="+- 0 7204 6659"/>
                            <a:gd name="T89" fmla="*/ T88 w 945"/>
                            <a:gd name="T90" fmla="+- 0 1794 1104"/>
                            <a:gd name="T91" fmla="*/ 1794 h 974"/>
                            <a:gd name="T92" fmla="+- 0 7174 6659"/>
                            <a:gd name="T93" fmla="*/ T92 w 945"/>
                            <a:gd name="T94" fmla="+- 0 1718 1104"/>
                            <a:gd name="T95" fmla="*/ 1718 h 974"/>
                            <a:gd name="T96" fmla="+- 0 7521 6659"/>
                            <a:gd name="T97" fmla="*/ T96 w 945"/>
                            <a:gd name="T98" fmla="+- 0 1818 1104"/>
                            <a:gd name="T99" fmla="*/ 1818 h 974"/>
                            <a:gd name="T100" fmla="+- 0 6751 6659"/>
                            <a:gd name="T101" fmla="*/ T100 w 945"/>
                            <a:gd name="T102" fmla="+- 0 1798 1104"/>
                            <a:gd name="T103" fmla="*/ 1798 h 974"/>
                            <a:gd name="T104" fmla="+- 0 6848 6659"/>
                            <a:gd name="T105" fmla="*/ T104 w 945"/>
                            <a:gd name="T106" fmla="+- 0 1782 1104"/>
                            <a:gd name="T107" fmla="*/ 1782 h 974"/>
                            <a:gd name="T108" fmla="+- 0 7290 6659"/>
                            <a:gd name="T109" fmla="*/ T108 w 945"/>
                            <a:gd name="T110" fmla="+- 0 1666 1104"/>
                            <a:gd name="T111" fmla="*/ 1666 h 974"/>
                            <a:gd name="T112" fmla="+- 0 7368 6659"/>
                            <a:gd name="T113" fmla="*/ T112 w 945"/>
                            <a:gd name="T114" fmla="+- 0 1754 1104"/>
                            <a:gd name="T115" fmla="*/ 1754 h 974"/>
                            <a:gd name="T116" fmla="+- 0 7426 6659"/>
                            <a:gd name="T117" fmla="*/ T116 w 945"/>
                            <a:gd name="T118" fmla="+- 0 1744 1104"/>
                            <a:gd name="T119" fmla="*/ 1744 h 974"/>
                            <a:gd name="T120" fmla="+- 0 6758 6659"/>
                            <a:gd name="T121" fmla="*/ T120 w 945"/>
                            <a:gd name="T122" fmla="+- 0 1636 1104"/>
                            <a:gd name="T123" fmla="*/ 1636 h 974"/>
                            <a:gd name="T124" fmla="+- 0 6953 6659"/>
                            <a:gd name="T125" fmla="*/ T124 w 945"/>
                            <a:gd name="T126" fmla="+- 0 1636 1104"/>
                            <a:gd name="T127" fmla="*/ 1636 h 974"/>
                            <a:gd name="T128" fmla="+- 0 6953 6659"/>
                            <a:gd name="T129" fmla="*/ T128 w 945"/>
                            <a:gd name="T130" fmla="+- 0 1636 1104"/>
                            <a:gd name="T131" fmla="*/ 1636 h 974"/>
                            <a:gd name="T132" fmla="+- 0 7146 6659"/>
                            <a:gd name="T133" fmla="*/ T132 w 945"/>
                            <a:gd name="T134" fmla="+- 0 1578 1104"/>
                            <a:gd name="T135" fmla="*/ 1578 h 974"/>
                            <a:gd name="T136" fmla="+- 0 7447 6659"/>
                            <a:gd name="T137" fmla="*/ T136 w 945"/>
                            <a:gd name="T138" fmla="+- 0 1534 1104"/>
                            <a:gd name="T139" fmla="*/ 1534 h 974"/>
                            <a:gd name="T140" fmla="+- 0 7175 6659"/>
                            <a:gd name="T141" fmla="*/ T140 w 945"/>
                            <a:gd name="T142" fmla="+- 0 1496 1104"/>
                            <a:gd name="T143" fmla="*/ 1496 h 974"/>
                            <a:gd name="T144" fmla="+- 0 7290 6659"/>
                            <a:gd name="T145" fmla="*/ T144 w 945"/>
                            <a:gd name="T146" fmla="+- 0 1552 1104"/>
                            <a:gd name="T147" fmla="*/ 1552 h 974"/>
                            <a:gd name="T148" fmla="+- 0 7416 6659"/>
                            <a:gd name="T149" fmla="*/ T148 w 945"/>
                            <a:gd name="T150" fmla="+- 0 1534 1104"/>
                            <a:gd name="T151" fmla="*/ 1534 h 974"/>
                            <a:gd name="T152" fmla="+- 0 7453 6659"/>
                            <a:gd name="T153" fmla="*/ T152 w 945"/>
                            <a:gd name="T154" fmla="+- 0 1550 1104"/>
                            <a:gd name="T155" fmla="*/ 1550 h 974"/>
                            <a:gd name="T156" fmla="+- 0 7602 6659"/>
                            <a:gd name="T157" fmla="*/ T156 w 945"/>
                            <a:gd name="T158" fmla="+- 0 1636 1104"/>
                            <a:gd name="T159" fmla="*/ 1636 h 974"/>
                            <a:gd name="T160" fmla="+- 0 6758 6659"/>
                            <a:gd name="T161" fmla="*/ T160 w 945"/>
                            <a:gd name="T162" fmla="+- 0 1530 1104"/>
                            <a:gd name="T163" fmla="*/ 1530 h 974"/>
                            <a:gd name="T164" fmla="+- 0 6848 6659"/>
                            <a:gd name="T165" fmla="*/ T164 w 945"/>
                            <a:gd name="T166" fmla="+- 0 1522 1104"/>
                            <a:gd name="T167" fmla="*/ 1522 h 974"/>
                            <a:gd name="T168" fmla="+- 0 7290 6659"/>
                            <a:gd name="T169" fmla="*/ T168 w 945"/>
                            <a:gd name="T170" fmla="+- 0 1522 1104"/>
                            <a:gd name="T171" fmla="*/ 1522 h 974"/>
                            <a:gd name="T172" fmla="+- 0 7403 6659"/>
                            <a:gd name="T173" fmla="*/ T172 w 945"/>
                            <a:gd name="T174" fmla="+- 0 1506 1104"/>
                            <a:gd name="T175" fmla="*/ 1506 h 974"/>
                            <a:gd name="T176" fmla="+- 0 7431 6659"/>
                            <a:gd name="T177" fmla="*/ T176 w 945"/>
                            <a:gd name="T178" fmla="+- 0 1496 1104"/>
                            <a:gd name="T179" fmla="*/ 1496 h 974"/>
                            <a:gd name="T180" fmla="+- 0 7221 6659"/>
                            <a:gd name="T181" fmla="*/ T180 w 945"/>
                            <a:gd name="T182" fmla="+- 0 1424 1104"/>
                            <a:gd name="T183" fmla="*/ 1424 h 974"/>
                            <a:gd name="T184" fmla="+- 0 7356 6659"/>
                            <a:gd name="T185" fmla="*/ T184 w 945"/>
                            <a:gd name="T186" fmla="+- 0 1388 1104"/>
                            <a:gd name="T187" fmla="*/ 1388 h 974"/>
                            <a:gd name="T188" fmla="+- 0 7486 6659"/>
                            <a:gd name="T189" fmla="*/ T188 w 945"/>
                            <a:gd name="T190" fmla="+- 0 1470 1104"/>
                            <a:gd name="T191" fmla="*/ 1470 h 974"/>
                            <a:gd name="T192" fmla="+- 0 7529 6659"/>
                            <a:gd name="T193" fmla="*/ T192 w 945"/>
                            <a:gd name="T194" fmla="+- 0 1446 1104"/>
                            <a:gd name="T195" fmla="*/ 1446 h 974"/>
                            <a:gd name="T196" fmla="+- 0 6795 6659"/>
                            <a:gd name="T197" fmla="*/ T196 w 945"/>
                            <a:gd name="T198" fmla="+- 0 1392 1104"/>
                            <a:gd name="T199" fmla="*/ 1392 h 974"/>
                            <a:gd name="T200" fmla="+- 0 6855 6659"/>
                            <a:gd name="T201" fmla="*/ T200 w 945"/>
                            <a:gd name="T202" fmla="+- 0 1392 1104"/>
                            <a:gd name="T203" fmla="*/ 1392 h 974"/>
                            <a:gd name="T204" fmla="+- 0 7372 6659"/>
                            <a:gd name="T205" fmla="*/ T204 w 945"/>
                            <a:gd name="T206" fmla="+- 0 1146 1104"/>
                            <a:gd name="T207" fmla="*/ 1146 h 974"/>
                            <a:gd name="T208" fmla="+- 0 6878 6659"/>
                            <a:gd name="T209" fmla="*/ T208 w 945"/>
                            <a:gd name="T210" fmla="+- 0 1132 1104"/>
                            <a:gd name="T211" fmla="*/ 1132 h 974"/>
                            <a:gd name="T212" fmla="+- 0 7178 6659"/>
                            <a:gd name="T213" fmla="*/ T212 w 945"/>
                            <a:gd name="T214" fmla="+- 0 1246 1104"/>
                            <a:gd name="T215" fmla="*/ 1246 h 974"/>
                            <a:gd name="T216" fmla="+- 0 6878 6659"/>
                            <a:gd name="T217" fmla="*/ T216 w 945"/>
                            <a:gd name="T218" fmla="+- 0 1132 1104"/>
                            <a:gd name="T219" fmla="*/ 1132 h 974"/>
                            <a:gd name="T220" fmla="+- 0 7206 6659"/>
                            <a:gd name="T221" fmla="*/ T220 w 945"/>
                            <a:gd name="T222" fmla="+- 0 1222 1104"/>
                            <a:gd name="T223" fmla="*/ 1222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5" h="974">
                              <a:moveTo>
                                <a:pt x="683" y="0"/>
                              </a:moveTo>
                              <a:lnTo>
                                <a:pt x="71" y="0"/>
                              </a:lnTo>
                              <a:lnTo>
                                <a:pt x="43" y="6"/>
                              </a:lnTo>
                              <a:lnTo>
                                <a:pt x="21" y="22"/>
                              </a:lnTo>
                              <a:lnTo>
                                <a:pt x="6" y="46"/>
                              </a:lnTo>
                              <a:lnTo>
                                <a:pt x="0" y="74"/>
                              </a:lnTo>
                              <a:lnTo>
                                <a:pt x="0" y="900"/>
                              </a:lnTo>
                              <a:lnTo>
                                <a:pt x="6" y="930"/>
                              </a:lnTo>
                              <a:lnTo>
                                <a:pt x="21" y="954"/>
                              </a:lnTo>
                              <a:lnTo>
                                <a:pt x="43" y="970"/>
                              </a:lnTo>
                              <a:lnTo>
                                <a:pt x="71" y="974"/>
                              </a:lnTo>
                              <a:lnTo>
                                <a:pt x="683" y="974"/>
                              </a:lnTo>
                              <a:lnTo>
                                <a:pt x="711" y="970"/>
                              </a:lnTo>
                              <a:lnTo>
                                <a:pt x="734" y="954"/>
                              </a:lnTo>
                              <a:lnTo>
                                <a:pt x="740" y="944"/>
                              </a:lnTo>
                              <a:lnTo>
                                <a:pt x="71" y="944"/>
                              </a:lnTo>
                              <a:lnTo>
                                <a:pt x="54" y="942"/>
                              </a:lnTo>
                              <a:lnTo>
                                <a:pt x="41" y="932"/>
                              </a:lnTo>
                              <a:lnTo>
                                <a:pt x="32" y="918"/>
                              </a:lnTo>
                              <a:lnTo>
                                <a:pt x="29" y="900"/>
                              </a:lnTo>
                              <a:lnTo>
                                <a:pt x="29" y="74"/>
                              </a:lnTo>
                              <a:lnTo>
                                <a:pt x="32" y="56"/>
                              </a:lnTo>
                              <a:lnTo>
                                <a:pt x="41" y="42"/>
                              </a:lnTo>
                              <a:lnTo>
                                <a:pt x="54" y="32"/>
                              </a:lnTo>
                              <a:lnTo>
                                <a:pt x="71" y="28"/>
                              </a:lnTo>
                              <a:lnTo>
                                <a:pt x="738" y="28"/>
                              </a:lnTo>
                              <a:lnTo>
                                <a:pt x="734" y="22"/>
                              </a:lnTo>
                              <a:lnTo>
                                <a:pt x="711" y="6"/>
                              </a:lnTo>
                              <a:lnTo>
                                <a:pt x="683" y="0"/>
                              </a:lnTo>
                              <a:close/>
                              <a:moveTo>
                                <a:pt x="755" y="846"/>
                              </a:moveTo>
                              <a:lnTo>
                                <a:pt x="726" y="846"/>
                              </a:lnTo>
                              <a:lnTo>
                                <a:pt x="726" y="900"/>
                              </a:lnTo>
                              <a:lnTo>
                                <a:pt x="722" y="918"/>
                              </a:lnTo>
                              <a:lnTo>
                                <a:pt x="713" y="932"/>
                              </a:lnTo>
                              <a:lnTo>
                                <a:pt x="699" y="942"/>
                              </a:lnTo>
                              <a:lnTo>
                                <a:pt x="683" y="944"/>
                              </a:lnTo>
                              <a:lnTo>
                                <a:pt x="740" y="944"/>
                              </a:lnTo>
                              <a:lnTo>
                                <a:pt x="749" y="930"/>
                              </a:lnTo>
                              <a:lnTo>
                                <a:pt x="755" y="900"/>
                              </a:lnTo>
                              <a:lnTo>
                                <a:pt x="755" y="846"/>
                              </a:lnTo>
                              <a:close/>
                              <a:moveTo>
                                <a:pt x="666" y="236"/>
                              </a:moveTo>
                              <a:lnTo>
                                <a:pt x="645" y="236"/>
                              </a:lnTo>
                              <a:lnTo>
                                <a:pt x="576" y="244"/>
                              </a:lnTo>
                              <a:lnTo>
                                <a:pt x="512" y="268"/>
                              </a:lnTo>
                              <a:lnTo>
                                <a:pt x="456" y="304"/>
                              </a:lnTo>
                              <a:lnTo>
                                <a:pt x="410" y="352"/>
                              </a:lnTo>
                              <a:lnTo>
                                <a:pt x="374" y="410"/>
                              </a:lnTo>
                              <a:lnTo>
                                <a:pt x="351" y="476"/>
                              </a:lnTo>
                              <a:lnTo>
                                <a:pt x="343" y="546"/>
                              </a:lnTo>
                              <a:lnTo>
                                <a:pt x="351" y="618"/>
                              </a:lnTo>
                              <a:lnTo>
                                <a:pt x="374" y="682"/>
                              </a:lnTo>
                              <a:lnTo>
                                <a:pt x="410" y="740"/>
                              </a:lnTo>
                              <a:lnTo>
                                <a:pt x="456" y="788"/>
                              </a:lnTo>
                              <a:lnTo>
                                <a:pt x="512" y="826"/>
                              </a:lnTo>
                              <a:lnTo>
                                <a:pt x="576" y="848"/>
                              </a:lnTo>
                              <a:lnTo>
                                <a:pt x="645" y="856"/>
                              </a:lnTo>
                              <a:lnTo>
                                <a:pt x="666" y="856"/>
                              </a:lnTo>
                              <a:lnTo>
                                <a:pt x="686" y="854"/>
                              </a:lnTo>
                              <a:lnTo>
                                <a:pt x="726" y="846"/>
                              </a:lnTo>
                              <a:lnTo>
                                <a:pt x="755" y="846"/>
                              </a:lnTo>
                              <a:lnTo>
                                <a:pt x="755" y="834"/>
                              </a:lnTo>
                              <a:lnTo>
                                <a:pt x="773" y="824"/>
                              </a:lnTo>
                              <a:lnTo>
                                <a:pt x="605" y="824"/>
                              </a:lnTo>
                              <a:lnTo>
                                <a:pt x="560" y="812"/>
                              </a:lnTo>
                              <a:lnTo>
                                <a:pt x="517" y="794"/>
                              </a:lnTo>
                              <a:lnTo>
                                <a:pt x="479" y="768"/>
                              </a:lnTo>
                              <a:lnTo>
                                <a:pt x="445" y="738"/>
                              </a:lnTo>
                              <a:lnTo>
                                <a:pt x="462" y="728"/>
                              </a:lnTo>
                              <a:lnTo>
                                <a:pt x="479" y="718"/>
                              </a:lnTo>
                              <a:lnTo>
                                <a:pt x="488" y="714"/>
                              </a:lnTo>
                              <a:lnTo>
                                <a:pt x="427" y="714"/>
                              </a:lnTo>
                              <a:lnTo>
                                <a:pt x="405" y="680"/>
                              </a:lnTo>
                              <a:lnTo>
                                <a:pt x="389" y="644"/>
                              </a:lnTo>
                              <a:lnTo>
                                <a:pt x="378" y="604"/>
                              </a:lnTo>
                              <a:lnTo>
                                <a:pt x="373" y="562"/>
                              </a:lnTo>
                              <a:lnTo>
                                <a:pt x="943" y="562"/>
                              </a:lnTo>
                              <a:lnTo>
                                <a:pt x="945" y="546"/>
                              </a:lnTo>
                              <a:lnTo>
                                <a:pt x="943" y="532"/>
                              </a:lnTo>
                              <a:lnTo>
                                <a:pt x="373" y="532"/>
                              </a:lnTo>
                              <a:lnTo>
                                <a:pt x="378" y="490"/>
                              </a:lnTo>
                              <a:lnTo>
                                <a:pt x="389" y="450"/>
                              </a:lnTo>
                              <a:lnTo>
                                <a:pt x="405" y="412"/>
                              </a:lnTo>
                              <a:lnTo>
                                <a:pt x="427" y="378"/>
                              </a:lnTo>
                              <a:lnTo>
                                <a:pt x="486" y="378"/>
                              </a:lnTo>
                              <a:lnTo>
                                <a:pt x="479" y="374"/>
                              </a:lnTo>
                              <a:lnTo>
                                <a:pt x="462" y="366"/>
                              </a:lnTo>
                              <a:lnTo>
                                <a:pt x="445" y="356"/>
                              </a:lnTo>
                              <a:lnTo>
                                <a:pt x="479" y="324"/>
                              </a:lnTo>
                              <a:lnTo>
                                <a:pt x="517" y="298"/>
                              </a:lnTo>
                              <a:lnTo>
                                <a:pt x="560" y="280"/>
                              </a:lnTo>
                              <a:lnTo>
                                <a:pt x="605" y="270"/>
                              </a:lnTo>
                              <a:lnTo>
                                <a:pt x="777" y="270"/>
                              </a:lnTo>
                              <a:lnTo>
                                <a:pt x="755" y="258"/>
                              </a:lnTo>
                              <a:lnTo>
                                <a:pt x="755" y="248"/>
                              </a:lnTo>
                              <a:lnTo>
                                <a:pt x="726" y="248"/>
                              </a:lnTo>
                              <a:lnTo>
                                <a:pt x="706" y="242"/>
                              </a:lnTo>
                              <a:lnTo>
                                <a:pt x="686" y="238"/>
                              </a:lnTo>
                              <a:lnTo>
                                <a:pt x="666" y="236"/>
                              </a:lnTo>
                              <a:close/>
                              <a:moveTo>
                                <a:pt x="136" y="808"/>
                              </a:moveTo>
                              <a:lnTo>
                                <a:pt x="99" y="808"/>
                              </a:lnTo>
                              <a:lnTo>
                                <a:pt x="92" y="814"/>
                              </a:lnTo>
                              <a:lnTo>
                                <a:pt x="92" y="830"/>
                              </a:lnTo>
                              <a:lnTo>
                                <a:pt x="99" y="838"/>
                              </a:lnTo>
                              <a:lnTo>
                                <a:pt x="136" y="838"/>
                              </a:lnTo>
                              <a:lnTo>
                                <a:pt x="142" y="830"/>
                              </a:lnTo>
                              <a:lnTo>
                                <a:pt x="142" y="814"/>
                              </a:lnTo>
                              <a:lnTo>
                                <a:pt x="136" y="808"/>
                              </a:lnTo>
                              <a:close/>
                              <a:moveTo>
                                <a:pt x="433" y="808"/>
                              </a:moveTo>
                              <a:lnTo>
                                <a:pt x="196" y="808"/>
                              </a:lnTo>
                              <a:lnTo>
                                <a:pt x="189" y="814"/>
                              </a:lnTo>
                              <a:lnTo>
                                <a:pt x="189" y="830"/>
                              </a:lnTo>
                              <a:lnTo>
                                <a:pt x="196" y="838"/>
                              </a:lnTo>
                              <a:lnTo>
                                <a:pt x="433" y="838"/>
                              </a:lnTo>
                              <a:lnTo>
                                <a:pt x="439" y="830"/>
                              </a:lnTo>
                              <a:lnTo>
                                <a:pt x="439" y="814"/>
                              </a:lnTo>
                              <a:lnTo>
                                <a:pt x="433" y="808"/>
                              </a:lnTo>
                              <a:close/>
                              <a:moveTo>
                                <a:pt x="552" y="702"/>
                              </a:moveTo>
                              <a:lnTo>
                                <a:pt x="516" y="702"/>
                              </a:lnTo>
                              <a:lnTo>
                                <a:pt x="539" y="740"/>
                              </a:lnTo>
                              <a:lnTo>
                                <a:pt x="562" y="772"/>
                              </a:lnTo>
                              <a:lnTo>
                                <a:pt x="585" y="802"/>
                              </a:lnTo>
                              <a:lnTo>
                                <a:pt x="605" y="824"/>
                              </a:lnTo>
                              <a:lnTo>
                                <a:pt x="684" y="824"/>
                              </a:lnTo>
                              <a:lnTo>
                                <a:pt x="699" y="808"/>
                              </a:lnTo>
                              <a:lnTo>
                                <a:pt x="631" y="808"/>
                              </a:lnTo>
                              <a:lnTo>
                                <a:pt x="611" y="786"/>
                              </a:lnTo>
                              <a:lnTo>
                                <a:pt x="589" y="760"/>
                              </a:lnTo>
                              <a:lnTo>
                                <a:pt x="566" y="726"/>
                              </a:lnTo>
                              <a:lnTo>
                                <a:pt x="552" y="702"/>
                              </a:lnTo>
                              <a:close/>
                              <a:moveTo>
                                <a:pt x="841" y="702"/>
                              </a:moveTo>
                              <a:lnTo>
                                <a:pt x="772" y="702"/>
                              </a:lnTo>
                              <a:lnTo>
                                <a:pt x="792" y="710"/>
                              </a:lnTo>
                              <a:lnTo>
                                <a:pt x="810" y="718"/>
                              </a:lnTo>
                              <a:lnTo>
                                <a:pt x="827" y="728"/>
                              </a:lnTo>
                              <a:lnTo>
                                <a:pt x="843" y="738"/>
                              </a:lnTo>
                              <a:lnTo>
                                <a:pt x="810" y="768"/>
                              </a:lnTo>
                              <a:lnTo>
                                <a:pt x="772" y="794"/>
                              </a:lnTo>
                              <a:lnTo>
                                <a:pt x="730" y="812"/>
                              </a:lnTo>
                              <a:lnTo>
                                <a:pt x="684" y="824"/>
                              </a:lnTo>
                              <a:lnTo>
                                <a:pt x="773" y="824"/>
                              </a:lnTo>
                              <a:lnTo>
                                <a:pt x="817" y="800"/>
                              </a:lnTo>
                              <a:lnTo>
                                <a:pt x="870" y="752"/>
                              </a:lnTo>
                              <a:lnTo>
                                <a:pt x="895" y="714"/>
                              </a:lnTo>
                              <a:lnTo>
                                <a:pt x="862" y="714"/>
                              </a:lnTo>
                              <a:lnTo>
                                <a:pt x="845" y="704"/>
                              </a:lnTo>
                              <a:lnTo>
                                <a:pt x="841" y="702"/>
                              </a:lnTo>
                              <a:close/>
                              <a:moveTo>
                                <a:pt x="659" y="674"/>
                              </a:moveTo>
                              <a:lnTo>
                                <a:pt x="631" y="674"/>
                              </a:lnTo>
                              <a:lnTo>
                                <a:pt x="631" y="808"/>
                              </a:lnTo>
                              <a:lnTo>
                                <a:pt x="659" y="808"/>
                              </a:lnTo>
                              <a:lnTo>
                                <a:pt x="659" y="674"/>
                              </a:lnTo>
                              <a:close/>
                              <a:moveTo>
                                <a:pt x="784" y="674"/>
                              </a:moveTo>
                              <a:lnTo>
                                <a:pt x="659" y="674"/>
                              </a:lnTo>
                              <a:lnTo>
                                <a:pt x="681" y="676"/>
                              </a:lnTo>
                              <a:lnTo>
                                <a:pt x="724" y="684"/>
                              </a:lnTo>
                              <a:lnTo>
                                <a:pt x="744" y="690"/>
                              </a:lnTo>
                              <a:lnTo>
                                <a:pt x="723" y="726"/>
                              </a:lnTo>
                              <a:lnTo>
                                <a:pt x="700" y="760"/>
                              </a:lnTo>
                              <a:lnTo>
                                <a:pt x="678" y="786"/>
                              </a:lnTo>
                              <a:lnTo>
                                <a:pt x="659" y="808"/>
                              </a:lnTo>
                              <a:lnTo>
                                <a:pt x="699" y="808"/>
                              </a:lnTo>
                              <a:lnTo>
                                <a:pt x="704" y="802"/>
                              </a:lnTo>
                              <a:lnTo>
                                <a:pt x="727" y="772"/>
                              </a:lnTo>
                              <a:lnTo>
                                <a:pt x="750" y="740"/>
                              </a:lnTo>
                              <a:lnTo>
                                <a:pt x="772" y="702"/>
                              </a:lnTo>
                              <a:lnTo>
                                <a:pt x="841" y="702"/>
                              </a:lnTo>
                              <a:lnTo>
                                <a:pt x="826" y="694"/>
                              </a:lnTo>
                              <a:lnTo>
                                <a:pt x="806" y="684"/>
                              </a:lnTo>
                              <a:lnTo>
                                <a:pt x="784" y="674"/>
                              </a:lnTo>
                              <a:close/>
                              <a:moveTo>
                                <a:pt x="506" y="562"/>
                              </a:moveTo>
                              <a:lnTo>
                                <a:pt x="478" y="562"/>
                              </a:lnTo>
                              <a:lnTo>
                                <a:pt x="481" y="590"/>
                              </a:lnTo>
                              <a:lnTo>
                                <a:pt x="487" y="620"/>
                              </a:lnTo>
                              <a:lnTo>
                                <a:pt x="495" y="648"/>
                              </a:lnTo>
                              <a:lnTo>
                                <a:pt x="504" y="674"/>
                              </a:lnTo>
                              <a:lnTo>
                                <a:pt x="483" y="684"/>
                              </a:lnTo>
                              <a:lnTo>
                                <a:pt x="463" y="694"/>
                              </a:lnTo>
                              <a:lnTo>
                                <a:pt x="444" y="704"/>
                              </a:lnTo>
                              <a:lnTo>
                                <a:pt x="427" y="714"/>
                              </a:lnTo>
                              <a:lnTo>
                                <a:pt x="488" y="714"/>
                              </a:lnTo>
                              <a:lnTo>
                                <a:pt x="497" y="710"/>
                              </a:lnTo>
                              <a:lnTo>
                                <a:pt x="516" y="702"/>
                              </a:lnTo>
                              <a:lnTo>
                                <a:pt x="552" y="702"/>
                              </a:lnTo>
                              <a:lnTo>
                                <a:pt x="545" y="690"/>
                              </a:lnTo>
                              <a:lnTo>
                                <a:pt x="565" y="684"/>
                              </a:lnTo>
                              <a:lnTo>
                                <a:pt x="608" y="676"/>
                              </a:lnTo>
                              <a:lnTo>
                                <a:pt x="631" y="674"/>
                              </a:lnTo>
                              <a:lnTo>
                                <a:pt x="784" y="674"/>
                              </a:lnTo>
                              <a:lnTo>
                                <a:pt x="788" y="664"/>
                              </a:lnTo>
                              <a:lnTo>
                                <a:pt x="532" y="664"/>
                              </a:lnTo>
                              <a:lnTo>
                                <a:pt x="523" y="640"/>
                              </a:lnTo>
                              <a:lnTo>
                                <a:pt x="515" y="614"/>
                              </a:lnTo>
                              <a:lnTo>
                                <a:pt x="509" y="588"/>
                              </a:lnTo>
                              <a:lnTo>
                                <a:pt x="506" y="562"/>
                              </a:lnTo>
                              <a:close/>
                              <a:moveTo>
                                <a:pt x="943" y="562"/>
                              </a:moveTo>
                              <a:lnTo>
                                <a:pt x="916" y="562"/>
                              </a:lnTo>
                              <a:lnTo>
                                <a:pt x="910" y="604"/>
                              </a:lnTo>
                              <a:lnTo>
                                <a:pt x="899" y="642"/>
                              </a:lnTo>
                              <a:lnTo>
                                <a:pt x="883" y="680"/>
                              </a:lnTo>
                              <a:lnTo>
                                <a:pt x="862" y="714"/>
                              </a:lnTo>
                              <a:lnTo>
                                <a:pt x="895" y="714"/>
                              </a:lnTo>
                              <a:lnTo>
                                <a:pt x="910" y="692"/>
                              </a:lnTo>
                              <a:lnTo>
                                <a:pt x="936" y="622"/>
                              </a:lnTo>
                              <a:lnTo>
                                <a:pt x="943" y="562"/>
                              </a:lnTo>
                              <a:close/>
                              <a:moveTo>
                                <a:pt x="136" y="670"/>
                              </a:moveTo>
                              <a:lnTo>
                                <a:pt x="99" y="670"/>
                              </a:lnTo>
                              <a:lnTo>
                                <a:pt x="92" y="678"/>
                              </a:lnTo>
                              <a:lnTo>
                                <a:pt x="92" y="694"/>
                              </a:lnTo>
                              <a:lnTo>
                                <a:pt x="99" y="700"/>
                              </a:lnTo>
                              <a:lnTo>
                                <a:pt x="136" y="700"/>
                              </a:lnTo>
                              <a:lnTo>
                                <a:pt x="142" y="694"/>
                              </a:lnTo>
                              <a:lnTo>
                                <a:pt x="142" y="678"/>
                              </a:lnTo>
                              <a:lnTo>
                                <a:pt x="136" y="670"/>
                              </a:lnTo>
                              <a:close/>
                              <a:moveTo>
                                <a:pt x="336" y="670"/>
                              </a:moveTo>
                              <a:lnTo>
                                <a:pt x="196" y="670"/>
                              </a:lnTo>
                              <a:lnTo>
                                <a:pt x="189" y="678"/>
                              </a:lnTo>
                              <a:lnTo>
                                <a:pt x="189" y="694"/>
                              </a:lnTo>
                              <a:lnTo>
                                <a:pt x="196" y="700"/>
                              </a:lnTo>
                              <a:lnTo>
                                <a:pt x="336" y="700"/>
                              </a:lnTo>
                              <a:lnTo>
                                <a:pt x="341" y="694"/>
                              </a:lnTo>
                              <a:lnTo>
                                <a:pt x="341" y="678"/>
                              </a:lnTo>
                              <a:lnTo>
                                <a:pt x="336" y="670"/>
                              </a:lnTo>
                              <a:close/>
                              <a:moveTo>
                                <a:pt x="659" y="562"/>
                              </a:moveTo>
                              <a:lnTo>
                                <a:pt x="631" y="562"/>
                              </a:lnTo>
                              <a:lnTo>
                                <a:pt x="631" y="644"/>
                              </a:lnTo>
                              <a:lnTo>
                                <a:pt x="604" y="646"/>
                              </a:lnTo>
                              <a:lnTo>
                                <a:pt x="579" y="650"/>
                              </a:lnTo>
                              <a:lnTo>
                                <a:pt x="555" y="656"/>
                              </a:lnTo>
                              <a:lnTo>
                                <a:pt x="532" y="664"/>
                              </a:lnTo>
                              <a:lnTo>
                                <a:pt x="757" y="664"/>
                              </a:lnTo>
                              <a:lnTo>
                                <a:pt x="733" y="656"/>
                              </a:lnTo>
                              <a:lnTo>
                                <a:pt x="709" y="650"/>
                              </a:lnTo>
                              <a:lnTo>
                                <a:pt x="684" y="646"/>
                              </a:lnTo>
                              <a:lnTo>
                                <a:pt x="659" y="644"/>
                              </a:lnTo>
                              <a:lnTo>
                                <a:pt x="659" y="562"/>
                              </a:lnTo>
                              <a:close/>
                              <a:moveTo>
                                <a:pt x="812" y="562"/>
                              </a:moveTo>
                              <a:lnTo>
                                <a:pt x="783" y="562"/>
                              </a:lnTo>
                              <a:lnTo>
                                <a:pt x="780" y="588"/>
                              </a:lnTo>
                              <a:lnTo>
                                <a:pt x="775" y="614"/>
                              </a:lnTo>
                              <a:lnTo>
                                <a:pt x="767" y="640"/>
                              </a:lnTo>
                              <a:lnTo>
                                <a:pt x="757" y="664"/>
                              </a:lnTo>
                              <a:lnTo>
                                <a:pt x="788" y="664"/>
                              </a:lnTo>
                              <a:lnTo>
                                <a:pt x="794" y="648"/>
                              </a:lnTo>
                              <a:lnTo>
                                <a:pt x="802" y="620"/>
                              </a:lnTo>
                              <a:lnTo>
                                <a:pt x="808" y="590"/>
                              </a:lnTo>
                              <a:lnTo>
                                <a:pt x="812" y="562"/>
                              </a:lnTo>
                              <a:close/>
                              <a:moveTo>
                                <a:pt x="136" y="532"/>
                              </a:moveTo>
                              <a:lnTo>
                                <a:pt x="99" y="532"/>
                              </a:lnTo>
                              <a:lnTo>
                                <a:pt x="92" y="540"/>
                              </a:lnTo>
                              <a:lnTo>
                                <a:pt x="92" y="558"/>
                              </a:lnTo>
                              <a:lnTo>
                                <a:pt x="99" y="564"/>
                              </a:lnTo>
                              <a:lnTo>
                                <a:pt x="136" y="564"/>
                              </a:lnTo>
                              <a:lnTo>
                                <a:pt x="142" y="558"/>
                              </a:lnTo>
                              <a:lnTo>
                                <a:pt x="142" y="540"/>
                              </a:lnTo>
                              <a:lnTo>
                                <a:pt x="136" y="532"/>
                              </a:lnTo>
                              <a:close/>
                              <a:moveTo>
                                <a:pt x="294" y="532"/>
                              </a:moveTo>
                              <a:lnTo>
                                <a:pt x="196" y="532"/>
                              </a:lnTo>
                              <a:lnTo>
                                <a:pt x="189" y="540"/>
                              </a:lnTo>
                              <a:lnTo>
                                <a:pt x="189" y="558"/>
                              </a:lnTo>
                              <a:lnTo>
                                <a:pt x="196" y="564"/>
                              </a:lnTo>
                              <a:lnTo>
                                <a:pt x="294" y="564"/>
                              </a:lnTo>
                              <a:lnTo>
                                <a:pt x="301" y="558"/>
                              </a:lnTo>
                              <a:lnTo>
                                <a:pt x="301" y="540"/>
                              </a:lnTo>
                              <a:lnTo>
                                <a:pt x="294" y="532"/>
                              </a:lnTo>
                              <a:close/>
                              <a:moveTo>
                                <a:pt x="486" y="378"/>
                              </a:moveTo>
                              <a:lnTo>
                                <a:pt x="427" y="378"/>
                              </a:lnTo>
                              <a:lnTo>
                                <a:pt x="444" y="388"/>
                              </a:lnTo>
                              <a:lnTo>
                                <a:pt x="463" y="400"/>
                              </a:lnTo>
                              <a:lnTo>
                                <a:pt x="483" y="410"/>
                              </a:lnTo>
                              <a:lnTo>
                                <a:pt x="504" y="420"/>
                              </a:lnTo>
                              <a:lnTo>
                                <a:pt x="495" y="446"/>
                              </a:lnTo>
                              <a:lnTo>
                                <a:pt x="487" y="474"/>
                              </a:lnTo>
                              <a:lnTo>
                                <a:pt x="481" y="502"/>
                              </a:lnTo>
                              <a:lnTo>
                                <a:pt x="478" y="532"/>
                              </a:lnTo>
                              <a:lnTo>
                                <a:pt x="506" y="532"/>
                              </a:lnTo>
                              <a:lnTo>
                                <a:pt x="509" y="504"/>
                              </a:lnTo>
                              <a:lnTo>
                                <a:pt x="515" y="478"/>
                              </a:lnTo>
                              <a:lnTo>
                                <a:pt x="523" y="454"/>
                              </a:lnTo>
                              <a:lnTo>
                                <a:pt x="532" y="430"/>
                              </a:lnTo>
                              <a:lnTo>
                                <a:pt x="788" y="430"/>
                              </a:lnTo>
                              <a:lnTo>
                                <a:pt x="784" y="420"/>
                              </a:lnTo>
                              <a:lnTo>
                                <a:pt x="788" y="418"/>
                              </a:lnTo>
                              <a:lnTo>
                                <a:pt x="631" y="418"/>
                              </a:lnTo>
                              <a:lnTo>
                                <a:pt x="587" y="414"/>
                              </a:lnTo>
                              <a:lnTo>
                                <a:pt x="565" y="408"/>
                              </a:lnTo>
                              <a:lnTo>
                                <a:pt x="545" y="402"/>
                              </a:lnTo>
                              <a:lnTo>
                                <a:pt x="551" y="392"/>
                              </a:lnTo>
                              <a:lnTo>
                                <a:pt x="516" y="392"/>
                              </a:lnTo>
                              <a:lnTo>
                                <a:pt x="497" y="384"/>
                              </a:lnTo>
                              <a:lnTo>
                                <a:pt x="486" y="378"/>
                              </a:lnTo>
                              <a:close/>
                              <a:moveTo>
                                <a:pt x="757" y="430"/>
                              </a:moveTo>
                              <a:lnTo>
                                <a:pt x="532" y="430"/>
                              </a:lnTo>
                              <a:lnTo>
                                <a:pt x="555" y="436"/>
                              </a:lnTo>
                              <a:lnTo>
                                <a:pt x="579" y="442"/>
                              </a:lnTo>
                              <a:lnTo>
                                <a:pt x="604" y="446"/>
                              </a:lnTo>
                              <a:lnTo>
                                <a:pt x="631" y="448"/>
                              </a:lnTo>
                              <a:lnTo>
                                <a:pt x="631" y="532"/>
                              </a:lnTo>
                              <a:lnTo>
                                <a:pt x="659" y="532"/>
                              </a:lnTo>
                              <a:lnTo>
                                <a:pt x="659" y="448"/>
                              </a:lnTo>
                              <a:lnTo>
                                <a:pt x="684" y="446"/>
                              </a:lnTo>
                              <a:lnTo>
                                <a:pt x="709" y="442"/>
                              </a:lnTo>
                              <a:lnTo>
                                <a:pt x="757" y="430"/>
                              </a:lnTo>
                              <a:close/>
                              <a:moveTo>
                                <a:pt x="788" y="430"/>
                              </a:moveTo>
                              <a:lnTo>
                                <a:pt x="757" y="430"/>
                              </a:lnTo>
                              <a:lnTo>
                                <a:pt x="767" y="454"/>
                              </a:lnTo>
                              <a:lnTo>
                                <a:pt x="775" y="478"/>
                              </a:lnTo>
                              <a:lnTo>
                                <a:pt x="780" y="504"/>
                              </a:lnTo>
                              <a:lnTo>
                                <a:pt x="783" y="532"/>
                              </a:lnTo>
                              <a:lnTo>
                                <a:pt x="812" y="532"/>
                              </a:lnTo>
                              <a:lnTo>
                                <a:pt x="808" y="502"/>
                              </a:lnTo>
                              <a:lnTo>
                                <a:pt x="802" y="474"/>
                              </a:lnTo>
                              <a:lnTo>
                                <a:pt x="794" y="446"/>
                              </a:lnTo>
                              <a:lnTo>
                                <a:pt x="788" y="430"/>
                              </a:lnTo>
                              <a:close/>
                              <a:moveTo>
                                <a:pt x="894" y="378"/>
                              </a:moveTo>
                              <a:lnTo>
                                <a:pt x="863" y="378"/>
                              </a:lnTo>
                              <a:lnTo>
                                <a:pt x="883" y="412"/>
                              </a:lnTo>
                              <a:lnTo>
                                <a:pt x="899" y="450"/>
                              </a:lnTo>
                              <a:lnTo>
                                <a:pt x="910" y="490"/>
                              </a:lnTo>
                              <a:lnTo>
                                <a:pt x="916" y="532"/>
                              </a:lnTo>
                              <a:lnTo>
                                <a:pt x="943" y="532"/>
                              </a:lnTo>
                              <a:lnTo>
                                <a:pt x="936" y="470"/>
                              </a:lnTo>
                              <a:lnTo>
                                <a:pt x="910" y="402"/>
                              </a:lnTo>
                              <a:lnTo>
                                <a:pt x="894" y="378"/>
                              </a:lnTo>
                              <a:close/>
                              <a:moveTo>
                                <a:pt x="136" y="396"/>
                              </a:moveTo>
                              <a:lnTo>
                                <a:pt x="99" y="396"/>
                              </a:lnTo>
                              <a:lnTo>
                                <a:pt x="92" y="402"/>
                              </a:lnTo>
                              <a:lnTo>
                                <a:pt x="92" y="418"/>
                              </a:lnTo>
                              <a:lnTo>
                                <a:pt x="99" y="426"/>
                              </a:lnTo>
                              <a:lnTo>
                                <a:pt x="136" y="426"/>
                              </a:lnTo>
                              <a:lnTo>
                                <a:pt x="142" y="418"/>
                              </a:lnTo>
                              <a:lnTo>
                                <a:pt x="142" y="402"/>
                              </a:lnTo>
                              <a:lnTo>
                                <a:pt x="136" y="396"/>
                              </a:lnTo>
                              <a:close/>
                              <a:moveTo>
                                <a:pt x="336" y="396"/>
                              </a:moveTo>
                              <a:lnTo>
                                <a:pt x="196" y="396"/>
                              </a:lnTo>
                              <a:lnTo>
                                <a:pt x="189" y="402"/>
                              </a:lnTo>
                              <a:lnTo>
                                <a:pt x="189" y="418"/>
                              </a:lnTo>
                              <a:lnTo>
                                <a:pt x="196" y="426"/>
                              </a:lnTo>
                              <a:lnTo>
                                <a:pt x="336" y="426"/>
                              </a:lnTo>
                              <a:lnTo>
                                <a:pt x="341" y="418"/>
                              </a:lnTo>
                              <a:lnTo>
                                <a:pt x="341" y="402"/>
                              </a:lnTo>
                              <a:lnTo>
                                <a:pt x="336" y="396"/>
                              </a:lnTo>
                              <a:close/>
                              <a:moveTo>
                                <a:pt x="659" y="284"/>
                              </a:moveTo>
                              <a:lnTo>
                                <a:pt x="631" y="284"/>
                              </a:lnTo>
                              <a:lnTo>
                                <a:pt x="631" y="418"/>
                              </a:lnTo>
                              <a:lnTo>
                                <a:pt x="659" y="418"/>
                              </a:lnTo>
                              <a:lnTo>
                                <a:pt x="659" y="284"/>
                              </a:lnTo>
                              <a:close/>
                              <a:moveTo>
                                <a:pt x="697" y="284"/>
                              </a:moveTo>
                              <a:lnTo>
                                <a:pt x="659" y="284"/>
                              </a:lnTo>
                              <a:lnTo>
                                <a:pt x="678" y="306"/>
                              </a:lnTo>
                              <a:lnTo>
                                <a:pt x="700" y="334"/>
                              </a:lnTo>
                              <a:lnTo>
                                <a:pt x="723" y="366"/>
                              </a:lnTo>
                              <a:lnTo>
                                <a:pt x="744" y="402"/>
                              </a:lnTo>
                              <a:lnTo>
                                <a:pt x="724" y="408"/>
                              </a:lnTo>
                              <a:lnTo>
                                <a:pt x="703" y="414"/>
                              </a:lnTo>
                              <a:lnTo>
                                <a:pt x="659" y="418"/>
                              </a:lnTo>
                              <a:lnTo>
                                <a:pt x="788" y="418"/>
                              </a:lnTo>
                              <a:lnTo>
                                <a:pt x="806" y="410"/>
                              </a:lnTo>
                              <a:lnTo>
                                <a:pt x="826" y="400"/>
                              </a:lnTo>
                              <a:lnTo>
                                <a:pt x="839" y="392"/>
                              </a:lnTo>
                              <a:lnTo>
                                <a:pt x="772" y="392"/>
                              </a:lnTo>
                              <a:lnTo>
                                <a:pt x="750" y="354"/>
                              </a:lnTo>
                              <a:lnTo>
                                <a:pt x="727" y="320"/>
                              </a:lnTo>
                              <a:lnTo>
                                <a:pt x="704" y="292"/>
                              </a:lnTo>
                              <a:lnTo>
                                <a:pt x="697" y="284"/>
                              </a:lnTo>
                              <a:close/>
                              <a:moveTo>
                                <a:pt x="684" y="270"/>
                              </a:moveTo>
                              <a:lnTo>
                                <a:pt x="605" y="270"/>
                              </a:lnTo>
                              <a:lnTo>
                                <a:pt x="585" y="292"/>
                              </a:lnTo>
                              <a:lnTo>
                                <a:pt x="562" y="320"/>
                              </a:lnTo>
                              <a:lnTo>
                                <a:pt x="539" y="354"/>
                              </a:lnTo>
                              <a:lnTo>
                                <a:pt x="516" y="392"/>
                              </a:lnTo>
                              <a:lnTo>
                                <a:pt x="551" y="392"/>
                              </a:lnTo>
                              <a:lnTo>
                                <a:pt x="566" y="366"/>
                              </a:lnTo>
                              <a:lnTo>
                                <a:pt x="589" y="334"/>
                              </a:lnTo>
                              <a:lnTo>
                                <a:pt x="611" y="306"/>
                              </a:lnTo>
                              <a:lnTo>
                                <a:pt x="631" y="284"/>
                              </a:lnTo>
                              <a:lnTo>
                                <a:pt x="697" y="284"/>
                              </a:lnTo>
                              <a:lnTo>
                                <a:pt x="684" y="270"/>
                              </a:lnTo>
                              <a:close/>
                              <a:moveTo>
                                <a:pt x="777" y="270"/>
                              </a:moveTo>
                              <a:lnTo>
                                <a:pt x="684" y="270"/>
                              </a:lnTo>
                              <a:lnTo>
                                <a:pt x="730" y="280"/>
                              </a:lnTo>
                              <a:lnTo>
                                <a:pt x="772" y="298"/>
                              </a:lnTo>
                              <a:lnTo>
                                <a:pt x="810" y="324"/>
                              </a:lnTo>
                              <a:lnTo>
                                <a:pt x="843" y="356"/>
                              </a:lnTo>
                              <a:lnTo>
                                <a:pt x="827" y="366"/>
                              </a:lnTo>
                              <a:lnTo>
                                <a:pt x="810" y="374"/>
                              </a:lnTo>
                              <a:lnTo>
                                <a:pt x="792" y="384"/>
                              </a:lnTo>
                              <a:lnTo>
                                <a:pt x="772" y="392"/>
                              </a:lnTo>
                              <a:lnTo>
                                <a:pt x="839" y="392"/>
                              </a:lnTo>
                              <a:lnTo>
                                <a:pt x="845" y="388"/>
                              </a:lnTo>
                              <a:lnTo>
                                <a:pt x="863" y="378"/>
                              </a:lnTo>
                              <a:lnTo>
                                <a:pt x="894" y="378"/>
                              </a:lnTo>
                              <a:lnTo>
                                <a:pt x="870" y="342"/>
                              </a:lnTo>
                              <a:lnTo>
                                <a:pt x="817" y="292"/>
                              </a:lnTo>
                              <a:lnTo>
                                <a:pt x="777" y="270"/>
                              </a:lnTo>
                              <a:close/>
                              <a:moveTo>
                                <a:pt x="136" y="258"/>
                              </a:moveTo>
                              <a:lnTo>
                                <a:pt x="99" y="258"/>
                              </a:lnTo>
                              <a:lnTo>
                                <a:pt x="92" y="266"/>
                              </a:lnTo>
                              <a:lnTo>
                                <a:pt x="92" y="282"/>
                              </a:lnTo>
                              <a:lnTo>
                                <a:pt x="99" y="288"/>
                              </a:lnTo>
                              <a:lnTo>
                                <a:pt x="136" y="288"/>
                              </a:lnTo>
                              <a:lnTo>
                                <a:pt x="142" y="282"/>
                              </a:lnTo>
                              <a:lnTo>
                                <a:pt x="142" y="266"/>
                              </a:lnTo>
                              <a:lnTo>
                                <a:pt x="136" y="258"/>
                              </a:lnTo>
                              <a:close/>
                              <a:moveTo>
                                <a:pt x="433" y="258"/>
                              </a:moveTo>
                              <a:lnTo>
                                <a:pt x="196" y="258"/>
                              </a:lnTo>
                              <a:lnTo>
                                <a:pt x="189" y="266"/>
                              </a:lnTo>
                              <a:lnTo>
                                <a:pt x="189" y="282"/>
                              </a:lnTo>
                              <a:lnTo>
                                <a:pt x="196" y="288"/>
                              </a:lnTo>
                              <a:lnTo>
                                <a:pt x="433" y="288"/>
                              </a:lnTo>
                              <a:lnTo>
                                <a:pt x="439" y="282"/>
                              </a:lnTo>
                              <a:lnTo>
                                <a:pt x="439" y="266"/>
                              </a:lnTo>
                              <a:lnTo>
                                <a:pt x="433" y="258"/>
                              </a:lnTo>
                              <a:close/>
                              <a:moveTo>
                                <a:pt x="738" y="28"/>
                              </a:moveTo>
                              <a:lnTo>
                                <a:pt x="683" y="28"/>
                              </a:lnTo>
                              <a:lnTo>
                                <a:pt x="699" y="32"/>
                              </a:lnTo>
                              <a:lnTo>
                                <a:pt x="713" y="42"/>
                              </a:lnTo>
                              <a:lnTo>
                                <a:pt x="722" y="56"/>
                              </a:lnTo>
                              <a:lnTo>
                                <a:pt x="726" y="74"/>
                              </a:lnTo>
                              <a:lnTo>
                                <a:pt x="726" y="248"/>
                              </a:lnTo>
                              <a:lnTo>
                                <a:pt x="755" y="248"/>
                              </a:lnTo>
                              <a:lnTo>
                                <a:pt x="755" y="74"/>
                              </a:lnTo>
                              <a:lnTo>
                                <a:pt x="749" y="46"/>
                              </a:lnTo>
                              <a:lnTo>
                                <a:pt x="738" y="28"/>
                              </a:lnTo>
                              <a:close/>
                              <a:moveTo>
                                <a:pt x="219" y="28"/>
                              </a:moveTo>
                              <a:lnTo>
                                <a:pt x="191" y="28"/>
                              </a:lnTo>
                              <a:lnTo>
                                <a:pt x="191" y="74"/>
                              </a:lnTo>
                              <a:lnTo>
                                <a:pt x="197" y="102"/>
                              </a:lnTo>
                              <a:lnTo>
                                <a:pt x="212" y="126"/>
                              </a:lnTo>
                              <a:lnTo>
                                <a:pt x="235" y="142"/>
                              </a:lnTo>
                              <a:lnTo>
                                <a:pt x="263" y="148"/>
                              </a:lnTo>
                              <a:lnTo>
                                <a:pt x="492" y="148"/>
                              </a:lnTo>
                              <a:lnTo>
                                <a:pt x="519" y="142"/>
                              </a:lnTo>
                              <a:lnTo>
                                <a:pt x="542" y="126"/>
                              </a:lnTo>
                              <a:lnTo>
                                <a:pt x="547" y="118"/>
                              </a:lnTo>
                              <a:lnTo>
                                <a:pt x="263" y="118"/>
                              </a:lnTo>
                              <a:lnTo>
                                <a:pt x="246" y="114"/>
                              </a:lnTo>
                              <a:lnTo>
                                <a:pt x="232" y="106"/>
                              </a:lnTo>
                              <a:lnTo>
                                <a:pt x="223" y="92"/>
                              </a:lnTo>
                              <a:lnTo>
                                <a:pt x="219" y="74"/>
                              </a:lnTo>
                              <a:lnTo>
                                <a:pt x="219" y="28"/>
                              </a:lnTo>
                              <a:close/>
                              <a:moveTo>
                                <a:pt x="562" y="28"/>
                              </a:moveTo>
                              <a:lnTo>
                                <a:pt x="535" y="28"/>
                              </a:lnTo>
                              <a:lnTo>
                                <a:pt x="535" y="74"/>
                              </a:lnTo>
                              <a:lnTo>
                                <a:pt x="531" y="92"/>
                              </a:lnTo>
                              <a:lnTo>
                                <a:pt x="522" y="106"/>
                              </a:lnTo>
                              <a:lnTo>
                                <a:pt x="508" y="114"/>
                              </a:lnTo>
                              <a:lnTo>
                                <a:pt x="492" y="118"/>
                              </a:lnTo>
                              <a:lnTo>
                                <a:pt x="547" y="118"/>
                              </a:lnTo>
                              <a:lnTo>
                                <a:pt x="557" y="102"/>
                              </a:lnTo>
                              <a:lnTo>
                                <a:pt x="562" y="74"/>
                              </a:lnTo>
                              <a:lnTo>
                                <a:pt x="562" y="28"/>
                              </a:lnTo>
                              <a:close/>
                            </a:path>
                          </a:pathLst>
                        </a:custGeom>
                        <a:solidFill>
                          <a:srgbClr val="2E5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24252C" id="AutoShape 153" o:spid="_x0000_s1026" style="position:absolute;margin-left:23.25pt;margin-top:9.15pt;width:32.25pt;height:28.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4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TWExUAAI55AAAOAAAAZHJzL2Uyb0RvYy54bWysXW1vI7kN/l6g/8Hwxxa9WDPSaGZxuUPR&#10;NxS4tgec+wO8ibMJmsSp7d3s9deX1JAz0owo6op+2dldP5ZIPhRFUrL97fdfX543X47ny9Pp9XZr&#10;vtltN8fXu9P90+un2+0/93/+Xb/dXK6H1/vD8+n1eLv9+XjZfv/dr3/17fvbh2Nzejw93x/PGxjk&#10;9fLh/e12+3i9vn24ubncPR5fDpdvTm/HV3jx4XR+OVzhn+dPN/fnwzuM/vJ80+x23c376Xz/dj7d&#10;HS8X+N8/ji9uvwvjPzwc767/eHi4HK+b59styHYNf57Dnx/xz5vvvj18+HQ+vD0+3ZEYh/9BipfD&#10;0ytMOg31x8P1sPl8floN9fJ0dz5dTg/Xb+5OLzenh4enu2PQAbQxu4U2Pz0e3o5BFzDO5W0y0+X/&#10;N+zd37/8eN483d9u/XbzengBin7/+XoKM2+Ma9FA72+XD4D76e3HM6p4efvhdPevC7xwk7yC/7gA&#10;ZvPx/W+nexjoAAMFo3x9OL/gO0Hdzddg+58n2x+/Xjd38J92Nzjvtps7eKntzOACNzeHD/zmu8+X&#10;61+OpzDQ4csPl+tI3T38LRj+nsTfA80PL8/A4m9/t9ltuq5z8IcbiOoJZhj2m5vNfrd53wzWLTEN&#10;Y8JQza61G2N2dglrGQZDBdDjZvArlGXUKJdvUbi1XGCDUXyUy+bl6hhDctk+KxdQOg3V7ACUlQtW&#10;aGwvb9qsXAPDUK4+L5dJbW9M22UFM7HxAyormUnt79teoDImYG8aQbiUAIgeeTZNzEBA5YVLSfDW&#10;2KzdTMzC3nSCcCkL6P95y8U0BFRWuCYlwkNsyQrXxETsG2kZpDwY1+eFa2IeAiovXEoELIS85ZqY&#10;iH0jrIUm5cEMnSBczENA5YVLifCNGfKWi4nYN8KCaFMezAD8ZyNIzENAZYVrUyL8rstbro2J2LfC&#10;gmhTHozv8wuijXkIqLxwKRF+1/qs5dqYiD1EiGzobVMejBsE4WIeAiornE2JgCDXZ4WzMRF7KywI&#10;m/JgLPCfo9XGPARUXriUCN8KWxZsUHNA31thQdiUB9PavM/ZmIeAyguXEtH5IR+EbUzEHjabLK2w&#10;rce7jRlsk7Wci3kIqKxwLiWi611eOEhkIss5YUG4lAdZuJiHgnApEb5pTNbnXEzE3gkLwqU8mN7n&#10;aYWMYlY1oLKW61IiQLi85bqYiD3E1iytXcqD6SG5yS2ILuYhoPLCpUR42+WDcBcTsYdgmBcu5QFs&#10;kve5LuYhoPLCpUR4J9DaxUTsO2FB+JQH05t8KPExDwGVFc6nRHhr89mcj4nYg0GyloMkNlmt3gvC&#10;xTwYROWFS4nwLeiaS4F9TMQe/DwvXMoD7Jp5Wn3MQ0BlhetTIsDn8guij4nYQyaUFa5PeYBdM2+5&#10;PuYhoPLCpUR42EuylutjIvawn+eFS3mQhYt5KAiXEuGh1MgLFxOxB4NkhRtSHowXNv4h5iGgspYb&#10;UiK88XnhhpiI/SAsiCHlwXhhtQ4xDwGVFy4lQgwlQ0zEfhAWxJDyIIaSIeZBDiVmlzLReZffv8wu&#10;pmIP78sza3YpF0BaflGYXUxGgGXNh6V4HJ+6HtKOXEAxu5gPkFBYGGaXEgI+n48pZhczEmCChCkn&#10;vhnyhZjZxaSAhMLqgE01UdlAfyO705q0xkZYXsJVkQ07VdaGJiZlb8Qy26SkGO/ymbtJCu0AEyRM&#10;SfG26QQJY1JAQmGdGJOSAiFBkjAmJcDyEi7KbVgpgg3TettIBbdpFiulkxopacmNMEHClJRucPm8&#10;wKRFt5GqbrMsu2UJY1JMQcKUlIKEMSnQ7ZFWyrL2FiVs4/BVkHBZfRsorLIrJS2/jVR/Q82VrmUn&#10;pFcmrcARlme5Xa4Umy/BTVqDY5suuxdDlbyQUOiAmjYmBfrGVpBwVYf7fJZl0kLcSJU4JEKphBZ2&#10;x1zlYRa1OMDyNrQpKXLETqtxI5Xj4CWphA7Kz7yEyUpBmCBhSgp0HgU/TEtyI9XkZlmUI31ZCdOq&#10;XGZ5UZZ7K0WbtC43UmFulpW5k9qjLt7oDcLyNnQpKb7b5RNqkxbnRqrOoduZsixGm7Q+l+PhokCX&#10;95S0QjdSiW6WNboTanSIgKwKtPphLUs27NKVImdfaZlupDodchmeOJxrgDsIKyWt1BGWZ7lLSZHX&#10;clqrG6lYN8tqXZQwLddlCVf1+k7Yl9OC3UgVOyQpCxvuhHiIh23T6RCEACke+pQUb1uhCkirdiOV&#10;7ZAs88Qjy2LETgt3hOVZXlbuUp8NSh2eGc+wjFS7m2XxbiELysbDtHpHmCBhSopvIYxkM4e0fjdS&#10;AW/6lBTYp4VKqk/2FIQJEqakeNtLEsYbPdhQyr6WZbz1+Y4gNGQiUgzC8hIuC3nX5HuCJq3kjVTK&#10;Q9+WJyY/FPrkcMrGQIyHFmCChCkpYqfcpOU8nEUJ2deyoG9Bl6wfphU9wrISwmEmaxJUFtvlcBeB&#10;gbhS4H15CZtlRS9JCKfi0YCQLYoSpqT4FgJdbqU0aUWPLadsBtssK3pM2nM2bNKKHmGCDdOV0vWQ&#10;jeclTFZKI1X0zbKix3ohK2Fa0SMsL+GyooeIm5cwregbqaJvlhV9I9kwregRJki4WCmiDdPD80aq&#10;6JtlRS/bMCYFbh5INlxU9NDTzMdD2Gsix943UkXfLCt6+I88y2lFj7DJhnAb5hPfdzk88hWYu6+v&#10;dAcG/rY54MWrXbh283a64HWbPUgIl2r24S4PDAEovDAjgCHWIdjjHRcVDMZEMDhmDRrdLcDDPRt1&#10;cOQ+wMPVHRWORCAc7FcjDPY5ArxO04ZUhV5BzejYAcDRoXCvgpOqUEXXwLE2xtGhpK2Ck6pw4FsF&#10;J1Wh2KuBYwmHwkDlVQUnVceLTyqrWNzg6FCT1IyOlUaA16mKaT/CIVuvGR1z8ACvUxUT4gCvYxWz&#10;U4RDUlkjDKaKAV6nak+qQrpVMzomUTg65D5VcFIVEpEaeDgxwOGx01/3BtIWG+91byB9sQ9e9YYp&#10;OsEmVvcG0tmYSqU5QpnKEBV6scFKTaXSHKVMZZgyHKeww1ilNDYOg0iVoSr08cIbKoOVwbba+IZK&#10;pbHLFd5QGbDwViu9oVJp7AGNM1QyzVELWylVZuW4ZaCzUfcGVroydBmOXXDOUjcDRy84fqt7A8cv&#10;uNZR+QZmGorUKqU5hmHNWPUGjmJYwtW9gZmuDGShUELXwAKnZoZQt4xvqFO6wYPB8IbKQNZwIGsq&#10;A1nDiRZcdazTgQNZkwaycTOnXPQMV++Xl+7P2w1cuv+Ikxw+vB2umMLyXzfvt1u8gb15hCc0sfD/&#10;X05fjvtTQFwxk+2w3wK24Kvh8+vPrzEOm28RjF/k51sYDM8DANSRyvwiP0cQaQrJ+0guv8rPEQXV&#10;DIwEff4SCEpvAI3XwsFSPAI/x5FG0AB1emmocb4BDrhKKJJ9gN55CUZ2GKC1WYKRTeleu6gAU6Th&#10;PBazYA91WjwjQ5yihceDJcTB8U2NGgoMzxvCaGXiKREf4GSwNCkeHOJoUKWWYLR7a+wTTPEkmhPO&#10;OUpTkgJwiFZCkTUULclDmrKScIk/GEOFjQwoK4/dqKwlO+XSw++eT5cjKL6ONB7PkYCyflrUYqzB&#10;g/AEySuan+PK9oTT2IWLmFXOAjeYR5zCSoe9wQpXZhupC6h2oVFapkUptrRqlxUjbF+ZRbj0EnRv&#10;4Fx89G+JxY6yzhnJo/NzZNHhaQhYs9HiB/bgEAcnUKWVZfEcEnDwEYgyDpuEiIOT1dJ4LR7/AM4C&#10;vojDk1zEgT5FHO0ObloHbA9+jnZpabxOCXEsXwdHLKV5UX6UD8N6EUf2g+uVRZwjPnpYhaXxmF+4&#10;SFbEsb/0SnxlD1RxeKAD+vbaNlcbbcTVkvLGq6+HbbZkF0/lQ9+UcR225VEPBefwdBtxwEtpXke5&#10;KVwCLeIsnhWiv2jrjdY57kKleS0eluN4yjY1zav4vQX/DONBK704L1T6VTiycwdnn6XxWiqZOiVe&#10;tXgoC/p2ShxqyQ8c2Kc078BxQ8WN/qLFl2k8Zbeb5FNxo74WjilLerD97PRxVF4//BzjnyU+rOLP&#10;lvhFe5fmhePXwIeKI7/HuFocj/y5hR2xiKP1AQfUZRzPq61zWr8NHGWW5uV40Cj+zPGl0aoV6l6o&#10;OIqTDVzfKcnHcbJR9gXO8lQcHkvCemuUzLsjP2iUeMX7zDp/kbMjuPUXZOh3rLuUHVEKOQPZ+fk5&#10;LgI8oQedeiXGMUwpX3lSRfNJCw2HFwVROmXacKGwQotp3sl6bAzZ4pbarbMhJYvDnYAFNzw6P0eT&#10;G4rvms0nnKY9z6tYc9JExY37smZ1i/dHK6w+zfsLrA4XKcPYHi4rjGtcsrozo9VnJFubn6PVHUmr&#10;Zae4S6JWHm55laKLo7OcfpKQ5+PnOC9HPy27gpt4ozWV6My14eyPPB8/aV68IY3srKy+wFFTx0PU&#10;KuvL2Vp593VUv2FULY63YpjlktdiT62PmWvJK5C9wKLCjqfA5pXaq+faRskZe84FlRy0p1xLy2mn&#10;eZUcedJXybnhc/ujVyg5T6031tYYPeUUvdIl7fGyJq4+pWbu8X4X4pR9q+fVrOG4xlBy6bUH6l6L&#10;3xeCsnZTvid5bUdrdkby6Pz8hWubZlZjwEpCnk9ei/DFA7VaiaPzLKQVHUZ1Sn/DQ4QM9gQJShEG&#10;PiE04pR6wePtHfQlJWJ5vImHOKiDS/N2VJdpEZX9QmWHsyolknv8ZB3Ip+1InmOUssN5/IgB6qv0&#10;c6bYo8Raee2kfoD9Hpy3U2JZT/k4xqoSH2tP5flk74ar1UGGuWaW1qwltmckj87P0bstebdTvNHi&#10;7V/UHm6zlbSyFAE7pbpx5BVaTLF0TqdZ0+InDSrYsbT60CuLerA3KhG6uhuDF3XRa5UdvTpvFPOU&#10;lF9HO0in8Ovo2oBm5w5We7CzEg1r9wx5FaR6YFc2zAufFCnx5qBbU4Wj6NopUcThPVT0K8UPHJ2t&#10;O617vFrBrKe86qeO1dQBk1Y9fCdQkFZb9QPljVqPrqcY3ym9hX5apeXoUJ33VOZRkx6QL5e8YqD+&#10;RKecAa4trbPD1Xs39ZFEdjjhKhuJcn/cr4s6kaMr2xExiFlCaTTWQsVR70PbBbn3oWnB887W0y3e&#10;Mpuqxbn3sR6dZxl3Qe5pqNJyD1wxOs+rWZM1UXFUYWpWbxmn+A7Pu7aLHIU4L5xji+TnHPtnJFub&#10;n2m9oJ0oYJQKMVg5OXTUSe6UDrujTm2ndKZr9xJPl/o6ZW/y1LPT5vW0l2h6cDXcKXZh5lQ7U0W0&#10;5k32Cjx1Q27m90he4WmPmJHsDfwcvcLjZ/BwRGUn9fipw4qd2eMnPBGn7PTVLFZmInjOOM5bjuNY&#10;FwWcklljPYY4LVNfM8L2lVnkKIweP+4SEou0ncxAHpyfI4m0hznF5gxTjkx4UmV9TVpoONrDnDIt&#10;72GaFtO8k/XYGLLFG/KO2ZCSxXkvmZE8Oj/TPUyVlvYwVXvq3zvFmpMmCq7FDwKi/ypWn3CK70zz&#10;/gKrr89CJatXn65SPQkfhy3mV1yfWiUP43pXu3XD9bNVogbX4/BR07J8VN/bqRvI3sXP0cumfoHS&#10;VZn6Dyt20vGmjoaKG5Nn1LuUx3K9hvMXcVT/WeWWDK469FqrnHZxfarjxl1B420aT+nsc65lFZxj&#10;frU6lvoAVunqcV/BKn7g6DYXfEy3zAdVrhrOUh+lVbpr65XOfifHZM4AZg6l6FDrFZxp2unWIEvB&#10;z3FVceZqlTqbM2FtNU9eoXThGKftLZxB1uKsNi916TU9OBPW7LJmju1bYJvyOJ1teXSeZWSRM00t&#10;pnDmqsWoKRNWYt6UWSsxdMoMNRxnmsra5sxV2zM4E1bZXjHC9pVZ7CmPmm83SWu2pw7xjOTR+Tmy&#10;yL0s7f4V98a0+1zco9Luh029O4WdqUel4ahLAl+DUYy8k3wa2ytLs91kdjgzbiGXrKorZiAPzs+R&#10;HCoYtF2HYcqmSHUFfAlg0UKshYqjukLbi7mu0LTgeddGkS3OnZ35PdJ64LpiRrKp+TmanHtjqrRU&#10;V6jaU12hWZM1UXH8wROFbO6NaXrwvGu7yFbn/bGZshLJ6rzjzki2Nj9HqzNOsybPXItbz1vQinKt&#10;+T2iVtQ5mpGsDT9JKzqVbOEUpJSdYz8Us+5Wu0tOWbx2F5XP3DXu+Qxfy37hBwnGqkDJpmvZqc32&#10;+WxZqw75rFqrNnu6faZl3XyWruLobL5Vqio+62+V6pXvDjRK9dCtPJX9ruDdlIPO93pF76Yb2TOS&#10;R+fn6N18906TFjugwbsV7fluoGZNPjPW2KmuxeiunLaqHEV8bZV2dJdPW/Uc89QoIrKd8sH98TVv&#10;slf41W1v0StW/sOz83P0Cr7bpt1H5zWm3W/nu3etciOT7/Jp9+/5bqDG9jSv0iHiu4tahc76al5b&#10;G6N6/ryB0omrrgPEfDfll+8GtkrtzncNteiw9kCeT/ZazhTnzx5IXksp7wzkwfk5Oi0l0I3yGQ+G&#10;KR/B40kVZiYtNBzl2Y0yLefZmhbTvKvOtGxxvj0+G1KyOOfZM5JNzc/R5Jxnq9JS1FW1pzy7Uaw5&#10;aaLixg6sNi/fv9f0mOb9BVZffeJbMjp/BFm578y31pVSmj8graxw/ry1cqzMH+zR4ijdN1Q//8Of&#10;O1J6bvy5I21a+rC1cl6wYoKdWV4y+J0gmPZMnEjkhe/xjIE8Nj9pweDXfQJMUSh8RSbA8CcjSjUH&#10;fGdhGA6/jr6Iw29Qx/EUb2io3wTflV0cz1IQ1XCOzKfN6yg6ano4/NEu1EOpmyc9NBx4zDhe+YSm&#10;gcUWcEoNiN8Igzgl9WevUryAYZPzsS/J/spp+vQWyV8decQE5LH5OforwxRJHd22V/SG74GuMqOj&#10;Zq5RStXJDRWaa93G0aUYbdmxlTWrUM20sjHzB18jg18DFL5pcvo+IPwaoei3Xi+n56f7Pz89P+P3&#10;dFzOnz7+4fm8+XKA3/Nt/uTgS6FpnSaw5/ANl68nfBuHBfq5WvyF2vEnbT+e7n/+8bw5n8YfBYYf&#10;MYa/PJ7O/9lu3uEHgW+3l39/PpyP283zX1/hF3cH+OZfaHBcwz+sg28E3W7O8Ssf41cOr3cw1O32&#10;uoVv5MS//uE6/urw57fz06dHmMmErzh6Pf0efiX34Ql/zTb8nO4oFf0DfvQ32IZ+oBh/VTj+d0DN&#10;P6P83X8BAAD//wMAUEsDBBQABgAIAAAAIQDIHYV04AAAAAgBAAAPAAAAZHJzL2Rvd25yZXYueG1s&#10;TI/BTsMwEETvSPyDtUhcEHXS0FCFOFUbwaWVKlEQZydekoh4HcVum/492xMcd2Y0+yZfTbYXJxx9&#10;50hBPItAINXOdNQo+Px4e1yC8EGT0b0jVHBBD6vi9ibXmXFnesfTITSCS8hnWkEbwpBJ6esWrfYz&#10;NyCx9+1GqwOfYyPNqM9cbns5j6JUWt0Rf2j1gGWL9c/haBVshtd5s95t9vuvh22yrapLmUalUvd3&#10;0/oFRMAp/IXhis/oUDBT5Y5kvOgVPKULTrK+TEBc/TjmbZWC50UCssjl/wHFLwAAAP//AwBQSwEC&#10;LQAUAAYACAAAACEAtoM4kv4AAADhAQAAEwAAAAAAAAAAAAAAAAAAAAAAW0NvbnRlbnRfVHlwZXNd&#10;LnhtbFBLAQItABQABgAIAAAAIQA4/SH/1gAAAJQBAAALAAAAAAAAAAAAAAAAAC8BAABfcmVscy8u&#10;cmVsc1BLAQItABQABgAIAAAAIQAPGgTWExUAAI55AAAOAAAAAAAAAAAAAAAAAC4CAABkcnMvZTJv&#10;RG9jLnhtbFBLAQItABQABgAIAAAAIQDIHYV04AAAAAgBAAAPAAAAAAAAAAAAAAAAAG0XAABkcnMv&#10;ZG93bnJldi54bWxQSwUGAAAAAAQABADzAAAAehgAAAAA&#10;" path="m683,l71,,43,6,21,22,6,46,,74,,900r6,30l21,954r22,16l71,974r612,l711,970r23,-16l740,944r-669,l54,942,41,932,32,918,29,900,29,74,32,56,41,42,54,32,71,28r667,l734,22,711,6,683,xm755,846r-29,l726,900r-4,18l713,932r-14,10l683,944r57,l749,930r6,-30l755,846xm666,236r-21,l576,244r-64,24l456,304r-46,48l374,410r-23,66l343,546r8,72l374,682r36,58l456,788r56,38l576,848r69,8l666,856r20,-2l726,846r29,l755,834r18,-10l605,824,560,812,517,794,479,768,445,738r17,-10l479,718r9,-4l427,714,405,680,389,644,378,604r-5,-42l943,562r2,-16l943,532r-570,l378,490r11,-40l405,412r22,-34l486,378r-7,-4l462,366,445,356r34,-32l517,298r43,-18l605,270r172,l755,258r,-10l726,248r-20,-6l686,238r-20,-2xm136,808r-37,l92,814r,16l99,838r37,l142,830r,-16l136,808xm433,808r-237,l189,814r,16l196,838r237,l439,830r,-16l433,808xm552,702r-36,l539,740r23,32l585,802r20,22l684,824r15,-16l631,808,611,786,589,760,566,726,552,702xm841,702r-69,l792,710r18,8l827,728r16,10l810,768r-38,26l730,812r-46,12l773,824r44,-24l870,752r25,-38l862,714,845,704r-4,-2xm659,674r-28,l631,808r28,l659,674xm784,674r-125,l681,676r43,8l744,690r-21,36l700,760r-22,26l659,808r40,l704,802r23,-30l750,740r22,-38l841,702r-15,-8l806,684,784,674xm506,562r-28,l481,590r6,30l495,648r9,26l483,684r-20,10l444,704r-17,10l488,714r9,-4l516,702r36,l545,690r20,-6l608,676r23,-2l784,674r4,-10l532,664r-9,-24l515,614r-6,-26l506,562xm943,562r-27,l910,604r-11,38l883,680r-21,34l895,714r15,-22l936,622r7,-60xm136,670r-37,l92,678r,16l99,700r37,l142,694r,-16l136,670xm336,670r-140,l189,678r,16l196,700r140,l341,694r,-16l336,670xm659,562r-28,l631,644r-27,2l579,650r-24,6l532,664r225,l733,656r-24,-6l684,646r-25,-2l659,562xm812,562r-29,l780,588r-5,26l767,640r-10,24l788,664r6,-16l802,620r6,-30l812,562xm136,532r-37,l92,540r,18l99,564r37,l142,558r,-18l136,532xm294,532r-98,l189,540r,18l196,564r98,l301,558r,-18l294,532xm486,378r-59,l444,388r19,12l483,410r21,10l495,446r-8,28l481,502r-3,30l506,532r3,-28l515,478r8,-24l532,430r256,l784,420r4,-2l631,418r-44,-4l565,408r-20,-6l551,392r-35,l497,384r-11,-6xm757,430r-225,l555,436r24,6l604,446r27,2l631,532r28,l659,448r25,-2l709,442r48,-12xm788,430r-31,l767,454r8,24l780,504r3,28l812,532r-4,-30l802,474r-8,-28l788,430xm894,378r-31,l883,412r16,38l910,490r6,42l943,532r-7,-62l910,402,894,378xm136,396r-37,l92,402r,16l99,426r37,l142,418r,-16l136,396xm336,396r-140,l189,402r,16l196,426r140,l341,418r,-16l336,396xm659,284r-28,l631,418r28,l659,284xm697,284r-38,l678,306r22,28l723,366r21,36l724,408r-21,6l659,418r129,l806,410r20,-10l839,392r-67,l750,354,727,320,704,292r-7,-8xm684,270r-79,l585,292r-23,28l539,354r-23,38l551,392r15,-26l589,334r22,-28l631,284r66,l684,270xm777,270r-93,l730,280r42,18l810,324r33,32l827,366r-17,8l792,384r-20,8l839,392r6,-4l863,378r31,l870,342,817,292,777,270xm136,258r-37,l92,266r,16l99,288r37,l142,282r,-16l136,258xm433,258r-237,l189,266r,16l196,288r237,l439,282r,-16l433,258xm738,28r-55,l699,32r14,10l722,56r4,18l726,248r29,l755,74,749,46,738,28xm219,28r-28,l191,74r6,28l212,126r23,16l263,148r229,l519,142r23,-16l547,118r-284,l246,114r-14,-8l223,92,219,74r,-46xm562,28r-27,l535,74r-4,18l522,106r-14,8l492,118r55,l557,102r5,-28l562,28xe" fillcolor="#2e5496" stroked="f">
                <v:path arrowok="t" o:connecttype="custom" o:connectlocs="2600,755859;30772,761061;23404,422151;314658,744710;327227,724643;152128,587147;279551,728359;242711,712008;175532,662956;163830,592349;207605,530662;305989,500190;58944,721670;84949,721670;243578,697144;245312,680050;351064,695657;373602,675590;339796,660726;285619,710522;349331,664442;209338,664442;236210,666672;223208,638429;373602,675590;39874,668158;81915,662212;273483,619105;307290,651807;332428,648091;42908,607957;127423,607957;127423,607957;211072,586404;341529,570053;223641,555931;273483,576742;328093,570053;344130,575998;408708,607957;42908,568566;81915,565593;273483,565593;322459,559648;334595,555931;243578,529175;302089,515797;358432,546270;377069,537351;58944,517284;84949,517284;309023,425867;94917,420665;224941,463028;94917,420665;237077,454110" o:connectangles="0,0,0,0,0,0,0,0,0,0,0,0,0,0,0,0,0,0,0,0,0,0,0,0,0,0,0,0,0,0,0,0,0,0,0,0,0,0,0,0,0,0,0,0,0,0,0,0,0,0,0,0,0,0,0,0"/>
                <w10:wrap anchorx="margin"/>
              </v:shape>
            </w:pict>
          </mc:Fallback>
        </mc:AlternateContent>
      </w:r>
    </w:p>
    <w:p w14:paraId="14DFEFCE" w14:textId="72E07534" w:rsidR="00EE3175" w:rsidRDefault="00F535A2">
      <w:pPr>
        <w:ind w:left="1530"/>
        <w:rPr>
          <w:rFonts w:ascii="Carlito"/>
          <w:sz w:val="21"/>
        </w:rPr>
      </w:pPr>
      <w:r>
        <w:rPr>
          <w:rFonts w:ascii="Carlito"/>
          <w:sz w:val="21"/>
        </w:rPr>
        <w:t>Atende 25% das unidades</w:t>
      </w:r>
    </w:p>
    <w:p w14:paraId="6DFF80BC" w14:textId="77777777" w:rsidR="00EE3175" w:rsidRDefault="00EE3175">
      <w:pPr>
        <w:pStyle w:val="Corpodetexto"/>
        <w:rPr>
          <w:rFonts w:ascii="Carlito"/>
          <w:sz w:val="20"/>
        </w:rPr>
      </w:pPr>
    </w:p>
    <w:p w14:paraId="7DFA9066" w14:textId="77777777" w:rsidR="00EE3175" w:rsidRDefault="00EE3175">
      <w:pPr>
        <w:pStyle w:val="Corpodetexto"/>
        <w:spacing w:before="2"/>
        <w:rPr>
          <w:rFonts w:ascii="Carlito"/>
          <w:sz w:val="29"/>
        </w:rPr>
      </w:pPr>
    </w:p>
    <w:p w14:paraId="10828CAC" w14:textId="5C78B9FB" w:rsidR="00EE3175" w:rsidRDefault="00F535A2">
      <w:pPr>
        <w:spacing w:before="1"/>
        <w:ind w:left="1388" w:right="7205"/>
        <w:jc w:val="center"/>
        <w:rPr>
          <w:rFonts w:ascii="Carlito" w:hAnsi="Carlito"/>
          <w:b/>
          <w:sz w:val="21"/>
        </w:rPr>
      </w:pPr>
      <w:r>
        <w:rPr>
          <w:noProof/>
          <w:lang w:val="pt-BR" w:eastAsia="pt-BR"/>
        </w:rPr>
        <mc:AlternateContent>
          <mc:Choice Requires="wpg">
            <w:drawing>
              <wp:anchor distT="0" distB="0" distL="114300" distR="114300" simplePos="0" relativeHeight="251634688" behindDoc="0" locked="0" layoutInCell="1" allowOverlap="1" wp14:anchorId="00C0275D" wp14:editId="533968DD">
                <wp:simplePos x="0" y="0"/>
                <wp:positionH relativeFrom="page">
                  <wp:posOffset>695960</wp:posOffset>
                </wp:positionH>
                <wp:positionV relativeFrom="paragraph">
                  <wp:posOffset>60325</wp:posOffset>
                </wp:positionV>
                <wp:extent cx="361950" cy="409575"/>
                <wp:effectExtent l="0" t="0" r="0" b="0"/>
                <wp:wrapNone/>
                <wp:docPr id="15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09575"/>
                          <a:chOff x="1096" y="95"/>
                          <a:chExt cx="570" cy="645"/>
                        </a:xfrm>
                      </wpg:grpSpPr>
                      <wps:wsp>
                        <wps:cNvPr id="157" name="AutoShape 149"/>
                        <wps:cNvSpPr>
                          <a:spLocks/>
                        </wps:cNvSpPr>
                        <wps:spPr bwMode="auto">
                          <a:xfrm>
                            <a:off x="1096" y="94"/>
                            <a:ext cx="570" cy="645"/>
                          </a:xfrm>
                          <a:custGeom>
                            <a:avLst/>
                            <a:gdLst>
                              <a:gd name="T0" fmla="+- 0 1278 1096"/>
                              <a:gd name="T1" fmla="*/ T0 w 570"/>
                              <a:gd name="T2" fmla="+- 0 632 95"/>
                              <a:gd name="T3" fmla="*/ 632 h 645"/>
                              <a:gd name="T4" fmla="+- 0 1318 1096"/>
                              <a:gd name="T5" fmla="*/ T4 w 570"/>
                              <a:gd name="T6" fmla="+- 0 740 95"/>
                              <a:gd name="T7" fmla="*/ 740 h 645"/>
                              <a:gd name="T8" fmla="+- 0 1444 1096"/>
                              <a:gd name="T9" fmla="*/ T8 w 570"/>
                              <a:gd name="T10" fmla="+- 0 722 95"/>
                              <a:gd name="T11" fmla="*/ 722 h 645"/>
                              <a:gd name="T12" fmla="+- 0 1337 1096"/>
                              <a:gd name="T13" fmla="*/ T12 w 570"/>
                              <a:gd name="T14" fmla="+- 0 632 95"/>
                              <a:gd name="T15" fmla="*/ 632 h 645"/>
                              <a:gd name="T16" fmla="+- 0 1425 1096"/>
                              <a:gd name="T17" fmla="*/ T16 w 570"/>
                              <a:gd name="T18" fmla="+- 0 632 95"/>
                              <a:gd name="T19" fmla="*/ 632 h 645"/>
                              <a:gd name="T20" fmla="+- 0 1444 1096"/>
                              <a:gd name="T21" fmla="*/ T20 w 570"/>
                              <a:gd name="T22" fmla="+- 0 722 95"/>
                              <a:gd name="T23" fmla="*/ 722 h 645"/>
                              <a:gd name="T24" fmla="+- 0 1484 1096"/>
                              <a:gd name="T25" fmla="*/ T24 w 570"/>
                              <a:gd name="T26" fmla="+- 0 632 95"/>
                              <a:gd name="T27" fmla="*/ 632 h 645"/>
                              <a:gd name="T28" fmla="+- 0 1492 1096"/>
                              <a:gd name="T29" fmla="*/ T28 w 570"/>
                              <a:gd name="T30" fmla="+- 0 605 95"/>
                              <a:gd name="T31" fmla="*/ 605 h 645"/>
                              <a:gd name="T32" fmla="+- 0 1136 1096"/>
                              <a:gd name="T33" fmla="*/ T32 w 570"/>
                              <a:gd name="T34" fmla="+- 0 238 95"/>
                              <a:gd name="T35" fmla="*/ 238 h 645"/>
                              <a:gd name="T36" fmla="+- 0 1179 1096"/>
                              <a:gd name="T37" fmla="*/ T36 w 570"/>
                              <a:gd name="T38" fmla="+- 0 346 95"/>
                              <a:gd name="T39" fmla="*/ 346 h 645"/>
                              <a:gd name="T40" fmla="+- 0 1096 1096"/>
                              <a:gd name="T41" fmla="*/ T40 w 570"/>
                              <a:gd name="T42" fmla="+- 0 489 95"/>
                              <a:gd name="T43" fmla="*/ 489 h 645"/>
                              <a:gd name="T44" fmla="+- 0 1195 1096"/>
                              <a:gd name="T45" fmla="*/ T44 w 570"/>
                              <a:gd name="T46" fmla="+- 0 538 95"/>
                              <a:gd name="T47" fmla="*/ 538 h 645"/>
                              <a:gd name="T48" fmla="+- 0 1219 1096"/>
                              <a:gd name="T49" fmla="*/ T48 w 570"/>
                              <a:gd name="T50" fmla="+- 0 695 95"/>
                              <a:gd name="T51" fmla="*/ 695 h 645"/>
                              <a:gd name="T52" fmla="+- 0 1219 1096"/>
                              <a:gd name="T53" fmla="*/ T52 w 570"/>
                              <a:gd name="T54" fmla="+- 0 664 95"/>
                              <a:gd name="T55" fmla="*/ 664 h 645"/>
                              <a:gd name="T56" fmla="+- 0 1215 1096"/>
                              <a:gd name="T57" fmla="*/ T56 w 570"/>
                              <a:gd name="T58" fmla="+- 0 543 95"/>
                              <a:gd name="T59" fmla="*/ 543 h 645"/>
                              <a:gd name="T60" fmla="+- 0 1112 1096"/>
                              <a:gd name="T61" fmla="*/ T60 w 570"/>
                              <a:gd name="T62" fmla="+- 0 466 95"/>
                              <a:gd name="T63" fmla="*/ 466 h 645"/>
                              <a:gd name="T64" fmla="+- 0 1191 1096"/>
                              <a:gd name="T65" fmla="*/ T64 w 570"/>
                              <a:gd name="T66" fmla="+- 0 368 95"/>
                              <a:gd name="T67" fmla="*/ 368 h 645"/>
                              <a:gd name="T68" fmla="+- 0 1163 1096"/>
                              <a:gd name="T69" fmla="*/ T68 w 570"/>
                              <a:gd name="T70" fmla="+- 0 238 95"/>
                              <a:gd name="T71" fmla="*/ 238 h 645"/>
                              <a:gd name="T72" fmla="+- 0 1248 1096"/>
                              <a:gd name="T73" fmla="*/ T72 w 570"/>
                              <a:gd name="T74" fmla="+- 0 171 95"/>
                              <a:gd name="T75" fmla="*/ 171 h 645"/>
                              <a:gd name="T76" fmla="+- 0 1514 1096"/>
                              <a:gd name="T77" fmla="*/ T76 w 570"/>
                              <a:gd name="T78" fmla="+- 0 632 95"/>
                              <a:gd name="T79" fmla="*/ 632 h 645"/>
                              <a:gd name="T80" fmla="+- 0 1539 1096"/>
                              <a:gd name="T81" fmla="*/ T80 w 570"/>
                              <a:gd name="T82" fmla="+- 0 695 95"/>
                              <a:gd name="T83" fmla="*/ 695 h 645"/>
                              <a:gd name="T84" fmla="+- 0 1539 1096"/>
                              <a:gd name="T85" fmla="*/ T84 w 570"/>
                              <a:gd name="T86" fmla="+- 0 664 95"/>
                              <a:gd name="T87" fmla="*/ 664 h 645"/>
                              <a:gd name="T88" fmla="+- 0 1270 1096"/>
                              <a:gd name="T89" fmla="*/ T88 w 570"/>
                              <a:gd name="T90" fmla="+- 0 605 95"/>
                              <a:gd name="T91" fmla="*/ 605 h 645"/>
                              <a:gd name="T92" fmla="+- 0 1248 1096"/>
                              <a:gd name="T93" fmla="*/ T92 w 570"/>
                              <a:gd name="T94" fmla="+- 0 664 95"/>
                              <a:gd name="T95" fmla="*/ 664 h 645"/>
                              <a:gd name="T96" fmla="+- 0 1337 1096"/>
                              <a:gd name="T97" fmla="*/ T96 w 570"/>
                              <a:gd name="T98" fmla="+- 0 632 95"/>
                              <a:gd name="T99" fmla="*/ 632 h 645"/>
                              <a:gd name="T100" fmla="+- 0 1567 1096"/>
                              <a:gd name="T101" fmla="*/ T100 w 570"/>
                              <a:gd name="T102" fmla="+- 0 171 95"/>
                              <a:gd name="T103" fmla="*/ 171 h 645"/>
                              <a:gd name="T104" fmla="+- 0 1603 1096"/>
                              <a:gd name="T105" fmla="*/ T104 w 570"/>
                              <a:gd name="T106" fmla="+- 0 238 95"/>
                              <a:gd name="T107" fmla="*/ 238 h 645"/>
                              <a:gd name="T108" fmla="+- 0 1571 1096"/>
                              <a:gd name="T109" fmla="*/ T108 w 570"/>
                              <a:gd name="T110" fmla="+- 0 368 95"/>
                              <a:gd name="T111" fmla="*/ 368 h 645"/>
                              <a:gd name="T112" fmla="+- 0 1650 1096"/>
                              <a:gd name="T113" fmla="*/ T112 w 570"/>
                              <a:gd name="T114" fmla="+- 0 466 95"/>
                              <a:gd name="T115" fmla="*/ 466 h 645"/>
                              <a:gd name="T116" fmla="+- 0 1551 1096"/>
                              <a:gd name="T117" fmla="*/ T116 w 570"/>
                              <a:gd name="T118" fmla="+- 0 543 95"/>
                              <a:gd name="T119" fmla="*/ 543 h 645"/>
                              <a:gd name="T120" fmla="+- 0 1539 1096"/>
                              <a:gd name="T121" fmla="*/ T120 w 570"/>
                              <a:gd name="T122" fmla="+- 0 664 95"/>
                              <a:gd name="T123" fmla="*/ 664 h 645"/>
                              <a:gd name="T124" fmla="+- 0 1626 1096"/>
                              <a:gd name="T125" fmla="*/ T124 w 570"/>
                              <a:gd name="T126" fmla="+- 0 601 95"/>
                              <a:gd name="T127" fmla="*/ 601 h 645"/>
                              <a:gd name="T128" fmla="+- 0 1583 1096"/>
                              <a:gd name="T129" fmla="*/ T128 w 570"/>
                              <a:gd name="T130" fmla="+- 0 489 95"/>
                              <a:gd name="T131" fmla="*/ 489 h 645"/>
                              <a:gd name="T132" fmla="+- 0 1666 1096"/>
                              <a:gd name="T133" fmla="*/ T132 w 570"/>
                              <a:gd name="T134" fmla="+- 0 346 95"/>
                              <a:gd name="T135" fmla="*/ 346 h 645"/>
                              <a:gd name="T136" fmla="+- 0 1571 1096"/>
                              <a:gd name="T137" fmla="*/ T136 w 570"/>
                              <a:gd name="T138" fmla="+- 0 301 95"/>
                              <a:gd name="T139" fmla="*/ 301 h 645"/>
                              <a:gd name="T140" fmla="+- 0 1567 1096"/>
                              <a:gd name="T141" fmla="*/ T140 w 570"/>
                              <a:gd name="T142" fmla="+- 0 171 95"/>
                              <a:gd name="T143" fmla="*/ 171 h 645"/>
                              <a:gd name="T144" fmla="+- 0 1219 1096"/>
                              <a:gd name="T145" fmla="*/ T144 w 570"/>
                              <a:gd name="T146" fmla="+- 0 171 95"/>
                              <a:gd name="T147" fmla="*/ 171 h 645"/>
                              <a:gd name="T148" fmla="+- 0 1337 1096"/>
                              <a:gd name="T149" fmla="*/ T148 w 570"/>
                              <a:gd name="T150" fmla="+- 0 202 95"/>
                              <a:gd name="T151" fmla="*/ 202 h 645"/>
                              <a:gd name="T152" fmla="+- 0 1248 1096"/>
                              <a:gd name="T153" fmla="*/ T152 w 570"/>
                              <a:gd name="T154" fmla="+- 0 171 95"/>
                              <a:gd name="T155" fmla="*/ 171 h 645"/>
                              <a:gd name="T156" fmla="+- 0 1425 1096"/>
                              <a:gd name="T157" fmla="*/ T156 w 570"/>
                              <a:gd name="T158" fmla="+- 0 117 95"/>
                              <a:gd name="T159" fmla="*/ 117 h 645"/>
                              <a:gd name="T160" fmla="+- 0 1492 1096"/>
                              <a:gd name="T161" fmla="*/ T160 w 570"/>
                              <a:gd name="T162" fmla="+- 0 229 95"/>
                              <a:gd name="T163" fmla="*/ 229 h 645"/>
                              <a:gd name="T164" fmla="+- 0 1484 1096"/>
                              <a:gd name="T165" fmla="*/ T164 w 570"/>
                              <a:gd name="T166" fmla="+- 0 202 95"/>
                              <a:gd name="T167" fmla="*/ 202 h 645"/>
                              <a:gd name="T168" fmla="+- 0 1444 1096"/>
                              <a:gd name="T169" fmla="*/ T168 w 570"/>
                              <a:gd name="T170" fmla="+- 0 117 95"/>
                              <a:gd name="T171" fmla="*/ 117 h 645"/>
                              <a:gd name="T172" fmla="+- 0 1318 1096"/>
                              <a:gd name="T173" fmla="*/ T172 w 570"/>
                              <a:gd name="T174" fmla="+- 0 95 95"/>
                              <a:gd name="T175" fmla="*/ 95 h 645"/>
                              <a:gd name="T176" fmla="+- 0 1278 1096"/>
                              <a:gd name="T177" fmla="*/ T176 w 570"/>
                              <a:gd name="T178" fmla="+- 0 202 95"/>
                              <a:gd name="T179" fmla="*/ 202 h 645"/>
                              <a:gd name="T180" fmla="+- 0 1337 1096"/>
                              <a:gd name="T181" fmla="*/ T180 w 570"/>
                              <a:gd name="T182" fmla="+- 0 117 95"/>
                              <a:gd name="T183" fmla="*/ 117 h 645"/>
                              <a:gd name="T184" fmla="+- 0 1444 1096"/>
                              <a:gd name="T185" fmla="*/ T184 w 570"/>
                              <a:gd name="T186" fmla="+- 0 95 95"/>
                              <a:gd name="T187" fmla="*/ 95 h 645"/>
                              <a:gd name="T188" fmla="+- 0 1484 1096"/>
                              <a:gd name="T189" fmla="*/ T188 w 570"/>
                              <a:gd name="T190" fmla="+- 0 202 95"/>
                              <a:gd name="T191" fmla="*/ 202 h 645"/>
                              <a:gd name="T192" fmla="+- 0 1539 1096"/>
                              <a:gd name="T193" fmla="*/ T192 w 570"/>
                              <a:gd name="T194" fmla="+- 0 171 95"/>
                              <a:gd name="T195" fmla="*/ 171 h 645"/>
                              <a:gd name="T196" fmla="+- 0 1539 1096"/>
                              <a:gd name="T197" fmla="*/ T196 w 570"/>
                              <a:gd name="T198" fmla="+- 0 139 95"/>
                              <a:gd name="T199" fmla="*/ 13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70" h="645">
                                <a:moveTo>
                                  <a:pt x="241" y="537"/>
                                </a:moveTo>
                                <a:lnTo>
                                  <a:pt x="182" y="537"/>
                                </a:lnTo>
                                <a:lnTo>
                                  <a:pt x="222" y="551"/>
                                </a:lnTo>
                                <a:lnTo>
                                  <a:pt x="222" y="645"/>
                                </a:lnTo>
                                <a:lnTo>
                                  <a:pt x="348" y="645"/>
                                </a:lnTo>
                                <a:lnTo>
                                  <a:pt x="348" y="627"/>
                                </a:lnTo>
                                <a:lnTo>
                                  <a:pt x="241" y="627"/>
                                </a:lnTo>
                                <a:lnTo>
                                  <a:pt x="241" y="537"/>
                                </a:lnTo>
                                <a:close/>
                                <a:moveTo>
                                  <a:pt x="396" y="510"/>
                                </a:moveTo>
                                <a:lnTo>
                                  <a:pt x="329" y="537"/>
                                </a:lnTo>
                                <a:lnTo>
                                  <a:pt x="329" y="627"/>
                                </a:lnTo>
                                <a:lnTo>
                                  <a:pt x="348" y="627"/>
                                </a:lnTo>
                                <a:lnTo>
                                  <a:pt x="348" y="551"/>
                                </a:lnTo>
                                <a:lnTo>
                                  <a:pt x="388" y="537"/>
                                </a:lnTo>
                                <a:lnTo>
                                  <a:pt x="418" y="537"/>
                                </a:lnTo>
                                <a:lnTo>
                                  <a:pt x="396" y="510"/>
                                </a:lnTo>
                                <a:close/>
                                <a:moveTo>
                                  <a:pt x="123" y="44"/>
                                </a:moveTo>
                                <a:lnTo>
                                  <a:pt x="40" y="143"/>
                                </a:lnTo>
                                <a:lnTo>
                                  <a:pt x="99" y="206"/>
                                </a:lnTo>
                                <a:lnTo>
                                  <a:pt x="83" y="251"/>
                                </a:lnTo>
                                <a:lnTo>
                                  <a:pt x="0" y="251"/>
                                </a:lnTo>
                                <a:lnTo>
                                  <a:pt x="0" y="394"/>
                                </a:lnTo>
                                <a:lnTo>
                                  <a:pt x="83" y="394"/>
                                </a:lnTo>
                                <a:lnTo>
                                  <a:pt x="99" y="443"/>
                                </a:lnTo>
                                <a:lnTo>
                                  <a:pt x="40" y="506"/>
                                </a:lnTo>
                                <a:lnTo>
                                  <a:pt x="123" y="600"/>
                                </a:lnTo>
                                <a:lnTo>
                                  <a:pt x="152" y="569"/>
                                </a:lnTo>
                                <a:lnTo>
                                  <a:pt x="123" y="569"/>
                                </a:lnTo>
                                <a:lnTo>
                                  <a:pt x="67" y="506"/>
                                </a:lnTo>
                                <a:lnTo>
                                  <a:pt x="119" y="448"/>
                                </a:lnTo>
                                <a:lnTo>
                                  <a:pt x="95" y="371"/>
                                </a:lnTo>
                                <a:lnTo>
                                  <a:pt x="16" y="371"/>
                                </a:lnTo>
                                <a:lnTo>
                                  <a:pt x="16" y="273"/>
                                </a:lnTo>
                                <a:lnTo>
                                  <a:pt x="95" y="273"/>
                                </a:lnTo>
                                <a:lnTo>
                                  <a:pt x="119" y="201"/>
                                </a:lnTo>
                                <a:lnTo>
                                  <a:pt x="67" y="143"/>
                                </a:lnTo>
                                <a:lnTo>
                                  <a:pt x="123" y="76"/>
                                </a:lnTo>
                                <a:lnTo>
                                  <a:pt x="152" y="76"/>
                                </a:lnTo>
                                <a:lnTo>
                                  <a:pt x="123" y="44"/>
                                </a:lnTo>
                                <a:close/>
                                <a:moveTo>
                                  <a:pt x="418" y="537"/>
                                </a:moveTo>
                                <a:lnTo>
                                  <a:pt x="388" y="537"/>
                                </a:lnTo>
                                <a:lnTo>
                                  <a:pt x="443" y="600"/>
                                </a:lnTo>
                                <a:lnTo>
                                  <a:pt x="472" y="569"/>
                                </a:lnTo>
                                <a:lnTo>
                                  <a:pt x="443" y="569"/>
                                </a:lnTo>
                                <a:lnTo>
                                  <a:pt x="418" y="537"/>
                                </a:lnTo>
                                <a:close/>
                                <a:moveTo>
                                  <a:pt x="174" y="510"/>
                                </a:moveTo>
                                <a:lnTo>
                                  <a:pt x="123" y="569"/>
                                </a:lnTo>
                                <a:lnTo>
                                  <a:pt x="152" y="569"/>
                                </a:lnTo>
                                <a:lnTo>
                                  <a:pt x="182" y="537"/>
                                </a:lnTo>
                                <a:lnTo>
                                  <a:pt x="241" y="537"/>
                                </a:lnTo>
                                <a:lnTo>
                                  <a:pt x="174" y="510"/>
                                </a:lnTo>
                                <a:close/>
                                <a:moveTo>
                                  <a:pt x="471" y="76"/>
                                </a:moveTo>
                                <a:lnTo>
                                  <a:pt x="443" y="76"/>
                                </a:lnTo>
                                <a:lnTo>
                                  <a:pt x="507" y="143"/>
                                </a:lnTo>
                                <a:lnTo>
                                  <a:pt x="455" y="201"/>
                                </a:lnTo>
                                <a:lnTo>
                                  <a:pt x="475" y="273"/>
                                </a:lnTo>
                                <a:lnTo>
                                  <a:pt x="554" y="273"/>
                                </a:lnTo>
                                <a:lnTo>
                                  <a:pt x="554" y="371"/>
                                </a:lnTo>
                                <a:lnTo>
                                  <a:pt x="475" y="371"/>
                                </a:lnTo>
                                <a:lnTo>
                                  <a:pt x="455" y="448"/>
                                </a:lnTo>
                                <a:lnTo>
                                  <a:pt x="507" y="506"/>
                                </a:lnTo>
                                <a:lnTo>
                                  <a:pt x="443" y="569"/>
                                </a:lnTo>
                                <a:lnTo>
                                  <a:pt x="472" y="569"/>
                                </a:lnTo>
                                <a:lnTo>
                                  <a:pt x="530" y="506"/>
                                </a:lnTo>
                                <a:lnTo>
                                  <a:pt x="475" y="443"/>
                                </a:lnTo>
                                <a:lnTo>
                                  <a:pt x="487" y="394"/>
                                </a:lnTo>
                                <a:lnTo>
                                  <a:pt x="570" y="394"/>
                                </a:lnTo>
                                <a:lnTo>
                                  <a:pt x="570" y="251"/>
                                </a:lnTo>
                                <a:lnTo>
                                  <a:pt x="487" y="251"/>
                                </a:lnTo>
                                <a:lnTo>
                                  <a:pt x="475" y="206"/>
                                </a:lnTo>
                                <a:lnTo>
                                  <a:pt x="530" y="143"/>
                                </a:lnTo>
                                <a:lnTo>
                                  <a:pt x="471" y="76"/>
                                </a:lnTo>
                                <a:close/>
                                <a:moveTo>
                                  <a:pt x="152" y="76"/>
                                </a:moveTo>
                                <a:lnTo>
                                  <a:pt x="123" y="76"/>
                                </a:lnTo>
                                <a:lnTo>
                                  <a:pt x="174" y="134"/>
                                </a:lnTo>
                                <a:lnTo>
                                  <a:pt x="241" y="107"/>
                                </a:lnTo>
                                <a:lnTo>
                                  <a:pt x="182" y="107"/>
                                </a:lnTo>
                                <a:lnTo>
                                  <a:pt x="152" y="76"/>
                                </a:lnTo>
                                <a:close/>
                                <a:moveTo>
                                  <a:pt x="348" y="22"/>
                                </a:moveTo>
                                <a:lnTo>
                                  <a:pt x="329" y="22"/>
                                </a:lnTo>
                                <a:lnTo>
                                  <a:pt x="329" y="107"/>
                                </a:lnTo>
                                <a:lnTo>
                                  <a:pt x="396" y="134"/>
                                </a:lnTo>
                                <a:lnTo>
                                  <a:pt x="418" y="107"/>
                                </a:lnTo>
                                <a:lnTo>
                                  <a:pt x="388" y="107"/>
                                </a:lnTo>
                                <a:lnTo>
                                  <a:pt x="348" y="94"/>
                                </a:lnTo>
                                <a:lnTo>
                                  <a:pt x="348" y="22"/>
                                </a:lnTo>
                                <a:close/>
                                <a:moveTo>
                                  <a:pt x="348" y="0"/>
                                </a:moveTo>
                                <a:lnTo>
                                  <a:pt x="222" y="0"/>
                                </a:lnTo>
                                <a:lnTo>
                                  <a:pt x="222" y="94"/>
                                </a:lnTo>
                                <a:lnTo>
                                  <a:pt x="182" y="107"/>
                                </a:lnTo>
                                <a:lnTo>
                                  <a:pt x="241" y="107"/>
                                </a:lnTo>
                                <a:lnTo>
                                  <a:pt x="241" y="22"/>
                                </a:lnTo>
                                <a:lnTo>
                                  <a:pt x="348" y="22"/>
                                </a:lnTo>
                                <a:lnTo>
                                  <a:pt x="348" y="0"/>
                                </a:lnTo>
                                <a:close/>
                                <a:moveTo>
                                  <a:pt x="443" y="44"/>
                                </a:moveTo>
                                <a:lnTo>
                                  <a:pt x="388" y="107"/>
                                </a:lnTo>
                                <a:lnTo>
                                  <a:pt x="418" y="107"/>
                                </a:lnTo>
                                <a:lnTo>
                                  <a:pt x="443" y="76"/>
                                </a:lnTo>
                                <a:lnTo>
                                  <a:pt x="471" y="76"/>
                                </a:lnTo>
                                <a:lnTo>
                                  <a:pt x="443" y="44"/>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1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17" y="345"/>
                            <a:ext cx="12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15ECFF0" id="Group 147" o:spid="_x0000_s1026" style="position:absolute;margin-left:54.8pt;margin-top:4.75pt;width:28.5pt;height:32.25pt;z-index:251634688;mso-position-horizontal-relative:page" coordorigin="1096,95" coordsize="57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V8bCg0AAOs/AAAOAAAAZHJzL2Uyb0RvYy54bWykW9uS27gRfU9V/oGl&#10;x6TsUfOmS3m85bKzW1u1SVxZ5gM4EmekWklUSM2Mna/PaZBNARR6iN082KSGB2DjNNDoAxAffvh2&#10;PEQvVdPu69P9jN7PZ1F12tTb/enpfvbv4sd3y1nUXsrTtjzUp+p+9r1qZz98/POfPrye11Vc7+rD&#10;tmoiVHJq16/n+9nucjmv7+7aza46lu37+lyd8PCxbo7lBT+bp7ttU76i9uPhLp7P87vXutmem3pT&#10;tS3++qV7OPto6n98rDaXfz4+ttUlOtzPYNvF/N+Y/x/4/7uPH8r1U1Oed/tNb0b5B6w4lvsTXjpU&#10;9aW8lNFzs7+p6rjfNHVbP17eb+rjXf34uN9Upg1oDc1HrfmpqZ/Ppi1P69en80ATqB3x9Ier3fzj&#10;5WsT7bfwXZbPolN5hJPMeyNKF0zP6/lpDdRPzfnX89emayNuf6k3v7V4fDd+zr+fOnD08Pr3eosK&#10;y+dLbej59tgcuQo0PPpmvPB98EL17RJt8Mckp1UGX23wKJ2vskXWeWmzgyu5FM1XMBVPV8OTv/Vl&#10;s0VfME/Ns7ty3b3SmNmbxW1Cb2uvhLb/H6G/7spzZfzUMlUDoQsh9BPab0AgddWRapDCaGvTaT1h&#10;O1uwPknklZK0I0vIVAkp15vn9vJTVRt/lC+/tJduLGxxZ7y87XtDAUofjwcMi7++i+YRxYtlZN7X&#10;4wVGAvvLXVTMo9eI3z3CxIIxVeVJHIkPn4bXJYJBPYzYRb0zMboGUCqgzqaE/DZlAmObUr9N6EtW&#10;8xbp3GMTPNlhUA8jvDYh1FkVUZqmXp5WAmObln6byOV8EfuIIptxhnitIpdzSpKF1yyyeS8oVgxz&#10;ifd7kGzaVReSSzylceY3zCa/oFwxzGVfMczmXjUsdslXHRnb/Bex1uVd/v2ujG3yVVfGLvmULv09&#10;LLb5L2Kl38cu/37GYpt8nTGXfAS52OvK2Oa/iJXOn7j85/PMMyITm3yGeDt/4pJPlORewxKb/wJB&#10;xxu9Epf/OFn6DLPJZ4jfMJd8osXKb5jNfwHr/Ya5/Cdp7jPMJp8hXsNSl3wO9F7DUpv/AiHRa1jq&#10;8p8uVx7DUpt8hvgNc8knJAl+w2z+C8Rgv2Eu/5nXlUiArmGfIX7DXPIpJr8rMfNfaytSpfNz5mPN&#10;IjlaeTtFZjb5DPEalrnkq4ZlNv9FpnT+zOU/z1OfYTb5DPEb5pIPw/yuzGz+i0zp/JnLf5YmPsNs&#10;8hniNSx3ySfCNOhLdXKb/yJXOn/u8p/mvlGZ2+QzxG+YSz46P/kNs/kvwL+38+cu/0nui2O5TT5D&#10;/Ia55BPlid8wm/8CtXkN4+zd6vz+ALuwyVcD7MIln2IMOJ8rFzb/xULp/IsR/wvy9DEIlesAJ0C8&#10;jC1c8ikj/yS+sPkvFkrnX7j8+yfxhU2+OokvXfIpS/xxbGnzXyyVzr90+ffHsaVNvhrHliPyVcNs&#10;/gvkRt4+tnT598expU2+GseWLvlQRpBHLE5Hqmdp818slc6/cvn3pz0rm3w17Vm55Kudf2XzXyBp&#10;8zK2cvn3M4ZJ6tr5VcZYuFsDXBUjK5v/AimI3zCXf3/nX9nkq52f5i77WA1RZNLc9kCBcn7baD7y&#10;gTdk0Nz2gBozaO66gPK5P8zS3HYDrFMGAc1dR/gjLc1tN6ihluauHyhDW33jAH8T97P2RTmFu5H8&#10;9U9QmJ2t2tQZCnO4wLq1gjzzj1KIAwEa61QJTK4z/PM6OSJYndgxYcpLO+uyTOGObF8UKKdx5zrD&#10;nw4hgZDXoq1qPkRjKayFXqRwVn1YPdBGRew6wx9LyJHDajBBWJOX9p6N/VqFXEGMcgp3Y0k8903z&#10;CPPyWnCXA+Od5yl2HUHZUhmzripGOcW6kS72iylyhLGqpmisjHOknt4x60pjlNOsc53h16CU2PFJ&#10;FaGQ6UJxPyq0iJLYvihY3ntnCkpcZyR+zyb2qGCM37NjjazOFa5IJk0lY+nLba5/rnB0sj5XpK4j&#10;VNlHWCK/TtkFlrkU7tKRMxTrbE+8YZ3rCDUD4IVyxzptVIwEczz3LpU6ipkxfs/eSGZFNSA5dqzT&#10;RDONVDPzcivnKbM9oXPHOzR29qSumLrCGbmM4tmRdMYqlNc62xOM8XM3Fs/aIiC56hm5jGLdSD/H&#10;sW/xCIJTSEE0Zoxi3WhUaGunlNu+wHKzNipGIlrpd46K1vtdPhoV2t4B5bYvYJ02KkZKWvGsI6V1&#10;z461tLbbQq6YJk1N00hOe9e4yJHT2hoXjeW0ujvl6mmUU3rdSFErfnUkte7XsaZWN19cUU2aqqaR&#10;rFb86uhq3a9jYa32uqU7JjRpTSNt7fero61Vv461tTpeXXFNmrqmkbxW/Oroa92vY4Gt5sWuwiZN&#10;YtNIYyvzhCOy9XlirLJ16+w5uyBNZ9NqFJ6wMuSZxRylTcAMkRjb8E+yr1zuZKt58+3U7zXjLir5&#10;i5G5+UrgXLe8z19AU2CXv0h4PQVVAMUb0woYXZTB5puFSTCiKIOhIEOqZmFo4PJNwduWsFIzcLPV&#10;P2kLSyeGQ/SEGMNaxsDDWsriguGQBSG1c7Zv4GFN5fTbwMOayvkww5HJhhjDCaqBhzWVM0aGI9cL&#10;qZ1TOAMPayrnVAYe1lROchiO9CTEGM46DDysqZwGMBwTeEjtPC8beFhTeao08LCm8tzFcMw6Icbw&#10;ZGLgYU3l+M5wROaQ2jngGnhYU3mh0cDDmkq8+sd4XrgLMccsyHUFwppr1shMgdDgNEQnrDgFmTTE&#10;JywCBRWQCMXrMmEFehfzUklYgd7JvHoRVEDiFC8ohBXoHY15KayAxCoKDFZGThvHdd/NTcZ9o3BN&#10;gcCAZURnVyCw0RKzKAtstEQtVlVBtErcIgidsALi6cDQZTSFaXT3HeA0rRK98ElFmEkSvygwgJFE&#10;MEIqG9RoiWHYtg0rIFEMHzkEFpDujSTMMqljq8+yGnwNO/4OtplF+A72gcuU63N54eRMbqPX+5n5&#10;fnB3P+NP8Pjvx/qlKmqDuHCOFvfDJEMm0L33ijicbKSRLnDkFSnP5XruauQlYsYNo0Key9XFXb/0&#10;lOdy7XBJiuQV9QXjhpgl9ci1f2/f4jwQd9vezaFuK0P4lave1v7D1gwbIG+zmfR53W3trrWCm7J2&#10;YGmiVYKb8k7C+i3A2ymF4ZIbZqSdOptmGwE2YEH0bTJ5PRe4a6SXuuXaeYf1DWAx9s66+uSxXDsY&#10;i2+GTfTf7p1hqATyMOCVU7C+Aekwo4nhcu0a0NORTbRT6M2xdfqWccSLqiAkQ9L6Jo53fQJwvKTG&#10;sCnzeIsLuBTj/63XsqYGLBnmIyFDrh0pvE8XDouRcQe8dApmtunwVpwNeLO6npKpDiwew5rZW8aJ&#10;w6Zgvb+G4SWE6SPydrRfI6CU7ugOjh/oy+yXqU6Y8homcFOdkMdGEE6NW3rrzbIn2zAZ3cVRU9aK&#10;pyZxvGzIbx5maWFbrh3rt7O5PJdrPxh4AddpiTzXW5/yYjPKDL1Kc724YABK3XLtbMj44wTUN9Xp&#10;U95cAW5qDKW83sy4iaGb8ZbO78BNBRZ57ySub8dUPBNepuKj0DzVd0JHTsbb0+Bl8r09z5OzEK8T&#10;o76pSc1kqL8DNzXjpv17J3HSXybmIeFlsp+Ox4d0d31IyfAfRoo2pCSeDECpW67usCZ86P7WBCFh&#10;gr8PegsnKf8krs8QbszTmy55KMRCZ4HWdEmAB6A0Wa5d0wU2ZarkoVMUyUw3WV+fJ0/iehUzkQje&#10;0CKtnGZSkjiNyLjXZYKTmuXa8SioCTtDe0ZoTxPclJd7FgNh46bqJEowHXIhjUXJa6b8Hdp/5MU3&#10;Q8d1y83kK4/l2nlPahuaIY+l5VhP4EUCsx0zrBbwIoN1lrCtD/vtj/vDgVcJ2ubp4fOhiV5KHMBN&#10;0yzJP/UD1oEdzM7OqeZiElHM2dLu/GN3YvOh3n7HWcim7k7x4tQxbnZ1899Z9IoTvPez9j/PZVPN&#10;osPPJ5zoXOGLFkxJF/MjzRb8LVtjP3mwn5SnDaq6n11m2Ini28+X7pjw87nZP+3wJjILIKeaD3M+&#10;7vm0JA6VtuvOqv4HDpV+/HDeb9b41x/Xxd3N6dLpY80odXnmtnRHo49BdRzL5rfn8zucLIZv9g/7&#10;w/7y3ZyShuVs1Onl637DZ3j5h31QFRq8O/mL5/xaHFM1oklwXSn4fr8x536jU/15hw276lN7xqIS&#10;c3P9U9PUr7uq3MIFnWpxa7njn44lD4f9WfoL3/dtBv2jU84e2roT1F/qzfOxOl26I+FNdUDz61O7&#10;259b+HxdHR+q7f2s+XlrDOJeufkX7IYLcX9pqssGXbpcP6L39X9Hnx4eGIuvRrL9YYdyk36lPekO&#10;I5drOZVrPiHk883oov1wkJPR56Y7lRvxDWyGmabfyQldHoE9hE0ehky5VsaQmIseyrf4Z/qqOVGO&#10;O+fIuv3boK5n9D/+DwAA//8DAFBLAwQKAAAAAAAAACEANx5w1iMDAAAjAwAAFAAAAGRycy9tZWRp&#10;YS9pbWFnZTEucG5niVBORw0KGgoAAAANSUhEUgAAABEAAAATCAYAAAB2pebxAAAABmJLR0QA/wD/&#10;AP+gvaeTAAAACXBIWXMAAA7EAAAOxAGVKw4bAAACw0lEQVQ4jZWUXUiTURjHn/e8ZsxpubT2zn25&#10;TbY529JUKPEiQSXyolIZVKCIgSGjAruSSKWLLiIhGWSUtApDzAwZ2Sd9XLSLYurmdEucc99bKX2Z&#10;mu59Txfxyqol+odz85zn+XHOH/4PgTGGeGGMCavNVWGbmCpzON2lM76gTibOcmhUckueWv52X6HW&#10;TJKIjp8h4iGLS8tpndd6b76xjOjhP8rXKl+2nmk4zkvfFv0H4vWHNR2Xbwz6Q1EVe5nK5XyRigUT&#10;Xn84b+HHUjpb38HbHr5w7mRtnkpuWYOsrK5uPdVyycYCCvfkPmuqr26RiqhJhBDDMAzyBiKa67cH&#10;r1htzkoAAF56WvRWV5uSm8L5Bhhj6H3wuLW8phmX1zRjU5+5g6ZphDGGvw9N08jUZ+5ge7tNA1cw&#10;xoAiH+ez7w08Of/7BerndfqqdoQQk8gPhBBTp69q36tTvwAAeDj8+rQvGFEjy3v74Z8rqxySRDFD&#10;o95AEAROBFgzkSCwoVFvIEkUo2kmyfLOfgS5Pf4CAIAcmXhUlMWfWg/ASizkf1Bki8YAADy+oBa5&#10;ZwP5AAByqdC+EQArtt/jDWlRMPIpBwCA4mfMbAYioDLdAADh6JwCCamd0wAAkei8fDOQcGROAQAg&#10;4Ge6Efu3GW9QtxkI2y+TZo0jhUw8CgAw7fEXBEJR5UYA/mBUxXopkwjHUUmxbig5ecsyTTNJxp5+&#10;I8aYWA+AMSaMPf1GmmaSSBLFSop1Q4jalTF7ovbgRQAAq81Vcff+cBvDMCgRgGEYdKf/UfuI3VUO&#10;AHD00IEuiYhyJsxOUX7u06b66haJkHKy2fEFI7ndpsHOP7JztU3F5XK+rpvitNSUzxIRNekLRDTf&#10;FxZ5bD1hilltaJ/sVr5qPdtwLOE+iTfOanNWjjmmyhwud6nHG9JliwVrm21/kdZMkmQsfuYXd41s&#10;3/UymK8AAAAASUVORK5CYIJQSwMEFAAGAAgAAAAhABywts3eAAAACAEAAA8AAABkcnMvZG93bnJl&#10;di54bWxMj0FLw0AQhe+C/2EZwZvdjdpoYzalFPVUBFtBvE2z0yQ0Oxuy2yT9925Pevx4jzff5MvJ&#10;tmKg3jeONSQzBYK4dKbhSsPX7u3uGYQPyAZbx6ThTB6WxfVVjplxI3/SsA2ViCPsM9RQh9BlUvqy&#10;Jot+5jrimB1cbzFE7CtpehzjuG3lvVKptNhwvFBjR+uayuP2ZDW8jziuHpLXYXM8rM8/u/nH9yYh&#10;rW9vptULiEBT+CvDRT+qQxGd9u7Exos2slqksaphMQdxydM08l7D06MCWeTy/wPF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rGV8bCg0AAOs/AAAOAAAAAAAA&#10;AAAAAAAAADoCAABkcnMvZTJvRG9jLnhtbFBLAQItAAoAAAAAAAAAIQA3HnDWIwMAACMDAAAUAAAA&#10;AAAAAAAAAAAAAHAPAABkcnMvbWVkaWEvaW1hZ2UxLnBuZ1BLAQItABQABgAIAAAAIQAcsLbN3gAA&#10;AAgBAAAPAAAAAAAAAAAAAAAAAMUSAABkcnMvZG93bnJldi54bWxQSwECLQAUAAYACAAAACEAqiYO&#10;vrwAAAAhAQAAGQAAAAAAAAAAAAAAAADQEwAAZHJzL19yZWxzL2Uyb0RvYy54bWwucmVsc1BLBQYA&#10;AAAABgAGAHwBAADDFAAAAAA=&#10;">
                <v:shape id="AutoShape 149" o:spid="_x0000_s1027" style="position:absolute;left:1096;top:94;width:570;height:645;visibility:visible;mso-wrap-style:square;v-text-anchor:top" coordsize="5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KaxgAAANwAAAAPAAAAZHJzL2Rvd25yZXYueG1sRI9Ba8JA&#10;EIXvgv9hmYK3uqlS26bZiAYEFYQ2tfchO01Cs7Mhuybpv3eFgrcZ3vvevEnWo2lET52rLSt4mkcg&#10;iAuray4VnL92j68gnEfW2FgmBX/kYJ1OJwnG2g78SX3uSxFC2MWooPK+jaV0RUUG3dy2xEH7sZ1B&#10;H9aulLrDIYSbRi6iaCUN1hwuVNhSVlHxm19MqNH07dv2nB0uH8fvYZ/ly/pwWio1exg37yA8jf5u&#10;/qf3OnDPL3B7Jkwg0ysAAAD//wMAUEsBAi0AFAAGAAgAAAAhANvh9svuAAAAhQEAABMAAAAAAAAA&#10;AAAAAAAAAAAAAFtDb250ZW50X1R5cGVzXS54bWxQSwECLQAUAAYACAAAACEAWvQsW78AAAAVAQAA&#10;CwAAAAAAAAAAAAAAAAAfAQAAX3JlbHMvLnJlbHNQSwECLQAUAAYACAAAACEAW9KymsYAAADcAAAA&#10;DwAAAAAAAAAAAAAAAAAHAgAAZHJzL2Rvd25yZXYueG1sUEsFBgAAAAADAAMAtwAAAPoCAAAAAA==&#10;" path="m241,537r-59,l222,551r,94l348,645r,-18l241,627r,-90xm396,510r-67,27l329,627r19,l348,551r40,-14l418,537,396,510xm123,44l40,143r59,63l83,251,,251,,394r83,l99,443,40,506r83,94l152,569r-29,l67,506r52,-58l95,371r-79,l16,273r79,l119,201,67,143,123,76r29,l123,44xm418,537r-30,l443,600r29,-31l443,569,418,537xm174,510r-51,59l152,569r30,-32l241,537,174,510xm471,76r-28,l507,143r-52,58l475,273r79,l554,371r-79,l455,448r52,58l443,569r29,l530,506,475,443r12,-49l570,394r,-143l487,251,475,206r55,-63l471,76xm152,76r-29,l174,134r67,-27l182,107,152,76xm348,22r-19,l329,107r67,27l418,107r-30,l348,94r,-72xm348,l222,r,94l182,107r59,l241,22r107,l348,xm443,44r-55,63l418,107,443,76r28,l443,44xe" fillcolor="#44536a" stroked="f">
                  <v:path arrowok="t" o:connecttype="custom" o:connectlocs="182,632;222,740;348,722;241,632;329,632;348,722;388,632;396,605;40,238;83,346;0,489;99,538;123,695;123,664;119,543;16,466;95,368;67,238;152,171;418,632;443,695;443,664;174,605;152,664;241,632;471,171;507,238;475,368;554,466;455,543;443,664;530,601;487,489;570,346;475,301;471,171;123,171;241,202;152,171;329,117;396,229;388,202;348,117;222,95;182,202;241,117;348,95;388,202;443,171;443,139" o:connectangles="0,0,0,0,0,0,0,0,0,0,0,0,0,0,0,0,0,0,0,0,0,0,0,0,0,0,0,0,0,0,0,0,0,0,0,0,0,0,0,0,0,0,0,0,0,0,0,0,0,0"/>
                </v:shape>
                <v:shape id="Picture 148" o:spid="_x0000_s1028" type="#_x0000_t75" style="position:absolute;left:1317;top:345;width:127;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i+xAAAANwAAAAPAAAAZHJzL2Rvd25yZXYueG1sRI9PawIx&#10;EMXvhX6HMIXealKholujiFBaaC/+ufQ2bMbd1c1kSaKm375zELzN8N6895v5svheXSimLrCF15EB&#10;RVwH13FjYb/7eJmCShnZYR+YLPxRguXi8WGOlQtX3tBlmxslIZwqtNDmPFRap7olj2kUBmLRDiF6&#10;zLLGRruIVwn3vR4bM9EeO5aGFgdat1Sftmdv4ZR/P8vP7BhqLJFWm7X53hdj7fNTWb2DylTy3Xy7&#10;/nKC/ya08oxMoBf/AAAA//8DAFBLAQItABQABgAIAAAAIQDb4fbL7gAAAIUBAAATAAAAAAAAAAAA&#10;AAAAAAAAAABbQ29udGVudF9UeXBlc10ueG1sUEsBAi0AFAAGAAgAAAAhAFr0LFu/AAAAFQEAAAsA&#10;AAAAAAAAAAAAAAAAHwEAAF9yZWxzLy5yZWxzUEsBAi0AFAAGAAgAAAAhAMfNWL7EAAAA3AAAAA8A&#10;AAAAAAAAAAAAAAAABwIAAGRycy9kb3ducmV2LnhtbFBLBQYAAAAAAwADALcAAAD4AgAAAAA=&#10;">
                  <v:imagedata r:id="rId14" o:title=""/>
                </v:shape>
                <w10:wrap anchorx="page"/>
              </v:group>
            </w:pict>
          </mc:Fallback>
        </mc:AlternateContent>
      </w:r>
      <w:r>
        <w:rPr>
          <w:rFonts w:ascii="Carlito" w:hAnsi="Carlito"/>
          <w:b/>
          <w:sz w:val="21"/>
        </w:rPr>
        <w:t>FILANTRÓPICA</w:t>
      </w:r>
    </w:p>
    <w:p w14:paraId="7B5B6072" w14:textId="77777777" w:rsidR="00EE3175" w:rsidRDefault="00EE3175">
      <w:pPr>
        <w:pStyle w:val="Corpodetexto"/>
        <w:spacing w:before="4"/>
        <w:rPr>
          <w:rFonts w:ascii="Carlito"/>
          <w:b/>
          <w:sz w:val="11"/>
        </w:rPr>
      </w:pPr>
    </w:p>
    <w:p w14:paraId="7B8FFDEE" w14:textId="77777777" w:rsidR="00EE3175" w:rsidRDefault="00F535A2">
      <w:pPr>
        <w:spacing w:before="59"/>
        <w:ind w:left="1530"/>
        <w:rPr>
          <w:rFonts w:ascii="Carlito"/>
          <w:sz w:val="21"/>
        </w:rPr>
      </w:pPr>
      <w:r>
        <w:rPr>
          <w:rFonts w:ascii="Carlito"/>
          <w:sz w:val="21"/>
        </w:rPr>
        <w:t>Atende 5% das</w:t>
      </w:r>
      <w:r>
        <w:rPr>
          <w:rFonts w:ascii="Carlito"/>
          <w:spacing w:val="-2"/>
          <w:sz w:val="21"/>
        </w:rPr>
        <w:t xml:space="preserve"> </w:t>
      </w:r>
      <w:r>
        <w:rPr>
          <w:rFonts w:ascii="Carlito"/>
          <w:sz w:val="21"/>
        </w:rPr>
        <w:t>unidades</w:t>
      </w:r>
    </w:p>
    <w:p w14:paraId="5E0D91DD" w14:textId="77777777" w:rsidR="00EE3175" w:rsidRDefault="00EE3175">
      <w:pPr>
        <w:pStyle w:val="Corpodetexto"/>
        <w:rPr>
          <w:rFonts w:ascii="Carlito"/>
          <w:sz w:val="20"/>
        </w:rPr>
      </w:pPr>
    </w:p>
    <w:p w14:paraId="49A1B59C" w14:textId="77777777" w:rsidR="00EE3175" w:rsidRDefault="00EE3175">
      <w:pPr>
        <w:pStyle w:val="Corpodetexto"/>
        <w:rPr>
          <w:rFonts w:ascii="Carlito"/>
          <w:sz w:val="20"/>
        </w:rPr>
      </w:pPr>
    </w:p>
    <w:p w14:paraId="5BC0F1D8" w14:textId="77777777" w:rsidR="00EE3175" w:rsidRDefault="00EE3175">
      <w:pPr>
        <w:pStyle w:val="Corpodetexto"/>
        <w:rPr>
          <w:rFonts w:ascii="Carlito"/>
          <w:sz w:val="20"/>
        </w:rPr>
      </w:pPr>
    </w:p>
    <w:p w14:paraId="140AD2F3" w14:textId="77777777" w:rsidR="00EE3175" w:rsidRDefault="00EE3175">
      <w:pPr>
        <w:pStyle w:val="Corpodetexto"/>
        <w:rPr>
          <w:rFonts w:ascii="Carlito"/>
          <w:sz w:val="20"/>
        </w:rPr>
      </w:pPr>
    </w:p>
    <w:p w14:paraId="7E4B61D5" w14:textId="77777777" w:rsidR="00EE3175" w:rsidRDefault="00EE3175">
      <w:pPr>
        <w:pStyle w:val="Corpodetexto"/>
        <w:spacing w:before="11"/>
        <w:rPr>
          <w:rFonts w:ascii="Carlito"/>
          <w:sz w:val="21"/>
        </w:rPr>
      </w:pPr>
    </w:p>
    <w:p w14:paraId="2CF51301" w14:textId="5EE50370" w:rsidR="00EE3175" w:rsidRPr="008178A4" w:rsidRDefault="00F535A2" w:rsidP="008178A4">
      <w:pPr>
        <w:pStyle w:val="PargrafodaLista"/>
        <w:numPr>
          <w:ilvl w:val="0"/>
          <w:numId w:val="4"/>
        </w:numPr>
        <w:tabs>
          <w:tab w:val="left" w:pos="655"/>
        </w:tabs>
        <w:spacing w:before="94"/>
        <w:rPr>
          <w:b/>
          <w:sz w:val="21"/>
        </w:rPr>
      </w:pPr>
      <w:r w:rsidRPr="008178A4">
        <w:rPr>
          <w:b/>
          <w:sz w:val="21"/>
        </w:rPr>
        <w:t>DADOS</w:t>
      </w:r>
      <w:r w:rsidRPr="008178A4">
        <w:rPr>
          <w:b/>
          <w:spacing w:val="-8"/>
          <w:sz w:val="21"/>
        </w:rPr>
        <w:t xml:space="preserve"> </w:t>
      </w:r>
      <w:r w:rsidRPr="008178A4">
        <w:rPr>
          <w:b/>
          <w:sz w:val="21"/>
        </w:rPr>
        <w:t>ESTATÍSTICOS</w:t>
      </w:r>
    </w:p>
    <w:p w14:paraId="50E6D31F" w14:textId="77777777" w:rsidR="00EE3175" w:rsidRDefault="00EE3175">
      <w:pPr>
        <w:pStyle w:val="Corpodetexto"/>
        <w:rPr>
          <w:rFonts w:ascii="Arial"/>
          <w:b/>
          <w:sz w:val="20"/>
        </w:rPr>
      </w:pPr>
    </w:p>
    <w:p w14:paraId="423E2A39" w14:textId="77777777" w:rsidR="00EE3175" w:rsidRDefault="00EE3175">
      <w:pPr>
        <w:pStyle w:val="Corpodetexto"/>
        <w:spacing w:before="1"/>
        <w:rPr>
          <w:rFonts w:ascii="Arial"/>
          <w:b/>
          <w:sz w:val="14"/>
        </w:rPr>
      </w:pPr>
    </w:p>
    <w:tbl>
      <w:tblPr>
        <w:tblStyle w:val="TableNormal"/>
        <w:tblW w:w="10211" w:type="dxa"/>
        <w:tblInd w:w="411" w:type="dxa"/>
        <w:tblBorders>
          <w:top w:val="single" w:sz="12" w:space="0" w:color="EC7C30"/>
          <w:left w:val="single" w:sz="12" w:space="0" w:color="EC7C30"/>
          <w:bottom w:val="single" w:sz="12" w:space="0" w:color="EC7C30"/>
          <w:right w:val="single" w:sz="12" w:space="0" w:color="EC7C30"/>
          <w:insideH w:val="single" w:sz="12" w:space="0" w:color="EC7C30"/>
          <w:insideV w:val="single" w:sz="12" w:space="0" w:color="EC7C30"/>
        </w:tblBorders>
        <w:tblLayout w:type="fixed"/>
        <w:tblLook w:val="01E0" w:firstRow="1" w:lastRow="1" w:firstColumn="1" w:lastColumn="1" w:noHBand="0" w:noVBand="0"/>
      </w:tblPr>
      <w:tblGrid>
        <w:gridCol w:w="4819"/>
        <w:gridCol w:w="1418"/>
        <w:gridCol w:w="1417"/>
        <w:gridCol w:w="1276"/>
        <w:gridCol w:w="1281"/>
      </w:tblGrid>
      <w:tr w:rsidR="00EC6B0B" w14:paraId="17D12948" w14:textId="77777777" w:rsidTr="00A30BD8">
        <w:trPr>
          <w:trHeight w:val="514"/>
        </w:trPr>
        <w:tc>
          <w:tcPr>
            <w:tcW w:w="4819" w:type="dxa"/>
            <w:shd w:val="clear" w:color="auto" w:fill="943634" w:themeFill="accent2" w:themeFillShade="BF"/>
            <w:vAlign w:val="center"/>
          </w:tcPr>
          <w:p w14:paraId="65E69E01" w14:textId="0B0539CC" w:rsidR="00EE3175" w:rsidRPr="00EC6B0B" w:rsidRDefault="00B04447" w:rsidP="00EC6B0B">
            <w:pPr>
              <w:pStyle w:val="TableParagraph"/>
              <w:numPr>
                <w:ilvl w:val="0"/>
                <w:numId w:val="8"/>
              </w:numPr>
              <w:spacing w:before="32"/>
              <w:ind w:right="138"/>
              <w:jc w:val="left"/>
              <w:rPr>
                <w:rFonts w:ascii="Arial" w:hAnsi="Arial"/>
                <w:b/>
                <w:color w:val="FFFFFF" w:themeColor="background1"/>
                <w:sz w:val="20"/>
              </w:rPr>
            </w:pPr>
            <w:r w:rsidRPr="00EC6B0B">
              <w:rPr>
                <w:rFonts w:ascii="Arial Narrow" w:eastAsia="Times New Roman" w:hAnsi="Arial Narrow" w:cs="Calibri"/>
                <w:b/>
                <w:bCs/>
                <w:color w:val="FFFFFF" w:themeColor="background1"/>
                <w:sz w:val="18"/>
                <w:szCs w:val="18"/>
                <w:lang w:eastAsia="pt-BR"/>
              </w:rPr>
              <w:t>COLETA DE SANGUE DE DOADORES</w:t>
            </w:r>
          </w:p>
        </w:tc>
        <w:tc>
          <w:tcPr>
            <w:tcW w:w="1418" w:type="dxa"/>
            <w:shd w:val="clear" w:color="auto" w:fill="943634" w:themeFill="accent2" w:themeFillShade="BF"/>
          </w:tcPr>
          <w:p w14:paraId="5B486946" w14:textId="77777777" w:rsidR="00EE3175" w:rsidRPr="00EC6B0B" w:rsidRDefault="00F535A2">
            <w:pPr>
              <w:pStyle w:val="TableParagraph"/>
              <w:spacing w:before="148"/>
              <w:ind w:left="116" w:right="91"/>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UNIDADE</w:t>
            </w:r>
          </w:p>
        </w:tc>
        <w:tc>
          <w:tcPr>
            <w:tcW w:w="1417" w:type="dxa"/>
            <w:shd w:val="clear" w:color="auto" w:fill="943634" w:themeFill="accent2" w:themeFillShade="BF"/>
          </w:tcPr>
          <w:p w14:paraId="568F0CA0" w14:textId="77777777" w:rsidR="005B713A" w:rsidRPr="00830BEB" w:rsidRDefault="005B713A" w:rsidP="00830BEB">
            <w:pPr>
              <w:pStyle w:val="TableParagraph"/>
              <w:spacing w:before="148"/>
              <w:ind w:left="136" w:right="112"/>
              <w:rPr>
                <w:rFonts w:ascii="Arial Narrow" w:eastAsia="Times New Roman" w:hAnsi="Arial Narrow" w:cs="Calibri"/>
                <w:b/>
                <w:bCs/>
                <w:color w:val="FFFFFF" w:themeColor="background1"/>
                <w:sz w:val="16"/>
                <w:szCs w:val="16"/>
                <w:lang w:eastAsia="pt-BR"/>
              </w:rPr>
            </w:pPr>
            <w:r>
              <w:rPr>
                <w:rFonts w:ascii="Arial Narrow" w:eastAsia="Times New Roman" w:hAnsi="Arial Narrow" w:cs="Calibri"/>
                <w:b/>
                <w:bCs/>
                <w:color w:val="FFFFFF" w:themeColor="background1"/>
                <w:sz w:val="18"/>
                <w:szCs w:val="18"/>
                <w:lang w:eastAsia="pt-BR"/>
              </w:rPr>
              <w:t xml:space="preserve">   </w:t>
            </w:r>
            <w:r w:rsidR="0067119E" w:rsidRPr="00830BEB">
              <w:rPr>
                <w:rFonts w:ascii="Arial Narrow" w:eastAsia="Times New Roman" w:hAnsi="Arial Narrow" w:cs="Calibri"/>
                <w:b/>
                <w:bCs/>
                <w:color w:val="FFFFFF" w:themeColor="background1"/>
                <w:sz w:val="16"/>
                <w:szCs w:val="16"/>
                <w:lang w:eastAsia="pt-BR"/>
              </w:rPr>
              <w:t>META</w:t>
            </w:r>
            <w:r w:rsidR="00CB5709" w:rsidRPr="00830BEB">
              <w:rPr>
                <w:rFonts w:ascii="Arial Narrow" w:eastAsia="Times New Roman" w:hAnsi="Arial Narrow" w:cs="Calibri"/>
                <w:b/>
                <w:bCs/>
                <w:color w:val="FFFFFF" w:themeColor="background1"/>
                <w:sz w:val="16"/>
                <w:szCs w:val="16"/>
                <w:lang w:eastAsia="pt-BR"/>
              </w:rPr>
              <w:t xml:space="preserve"> </w:t>
            </w:r>
          </w:p>
          <w:p w14:paraId="03FB8544" w14:textId="2FBAFD15" w:rsidR="00EE3175" w:rsidRPr="00EC6B0B" w:rsidRDefault="00CB5709" w:rsidP="00830BEB">
            <w:pPr>
              <w:pStyle w:val="TableParagraph"/>
              <w:spacing w:before="148"/>
              <w:ind w:left="136" w:right="112"/>
              <w:rPr>
                <w:rFonts w:ascii="Arial Narrow" w:eastAsia="Times New Roman" w:hAnsi="Arial Narrow" w:cs="Calibri"/>
                <w:b/>
                <w:bCs/>
                <w:color w:val="FFFFFF" w:themeColor="background1"/>
                <w:sz w:val="18"/>
                <w:szCs w:val="18"/>
                <w:lang w:eastAsia="pt-BR"/>
              </w:rPr>
            </w:pPr>
            <w:r w:rsidRPr="00830BEB">
              <w:rPr>
                <w:rFonts w:ascii="Arial Narrow" w:eastAsia="Times New Roman" w:hAnsi="Arial Narrow" w:cs="Calibri"/>
                <w:b/>
                <w:bCs/>
                <w:color w:val="FFFFFF" w:themeColor="background1"/>
                <w:sz w:val="16"/>
                <w:szCs w:val="16"/>
                <w:lang w:eastAsia="pt-BR"/>
              </w:rPr>
              <w:t xml:space="preserve"> (</w:t>
            </w:r>
            <w:r w:rsidR="00A30BD8">
              <w:rPr>
                <w:rFonts w:ascii="Arial Narrow" w:eastAsia="Times New Roman" w:hAnsi="Arial Narrow" w:cs="Calibri"/>
                <w:b/>
                <w:bCs/>
                <w:color w:val="FFFFFF" w:themeColor="background1"/>
                <w:sz w:val="16"/>
                <w:szCs w:val="16"/>
                <w:lang w:eastAsia="pt-BR"/>
              </w:rPr>
              <w:t>7</w:t>
            </w:r>
            <w:r w:rsidRPr="00830BEB">
              <w:rPr>
                <w:rFonts w:ascii="Arial Narrow" w:eastAsia="Times New Roman" w:hAnsi="Arial Narrow" w:cs="Calibri"/>
                <w:b/>
                <w:bCs/>
                <w:color w:val="FFFFFF" w:themeColor="background1"/>
                <w:sz w:val="16"/>
                <w:szCs w:val="16"/>
                <w:lang w:eastAsia="pt-BR"/>
              </w:rPr>
              <w:t xml:space="preserve">º </w:t>
            </w:r>
            <w:r w:rsidR="00C00E1D" w:rsidRPr="00830BEB">
              <w:rPr>
                <w:rFonts w:ascii="Arial Narrow" w:eastAsia="Times New Roman" w:hAnsi="Arial Narrow" w:cs="Calibri"/>
                <w:b/>
                <w:bCs/>
                <w:color w:val="FFFFFF" w:themeColor="background1"/>
                <w:sz w:val="16"/>
                <w:szCs w:val="16"/>
                <w:lang w:eastAsia="pt-BR"/>
              </w:rPr>
              <w:t xml:space="preserve">ao </w:t>
            </w:r>
            <w:r w:rsidR="00A30BD8">
              <w:rPr>
                <w:rFonts w:ascii="Arial Narrow" w:eastAsia="Times New Roman" w:hAnsi="Arial Narrow" w:cs="Calibri"/>
                <w:b/>
                <w:bCs/>
                <w:color w:val="FFFFFF" w:themeColor="background1"/>
                <w:sz w:val="16"/>
                <w:szCs w:val="16"/>
                <w:lang w:eastAsia="pt-BR"/>
              </w:rPr>
              <w:t>12</w:t>
            </w:r>
            <w:r w:rsidR="00C00E1D" w:rsidRPr="00830BEB">
              <w:rPr>
                <w:rFonts w:ascii="Arial Narrow" w:eastAsia="Times New Roman" w:hAnsi="Arial Narrow" w:cs="Calibri"/>
                <w:b/>
                <w:bCs/>
                <w:color w:val="FFFFFF" w:themeColor="background1"/>
                <w:sz w:val="16"/>
                <w:szCs w:val="16"/>
                <w:lang w:eastAsia="pt-BR"/>
              </w:rPr>
              <w:t xml:space="preserve">º </w:t>
            </w:r>
            <w:r w:rsidRPr="00830BEB">
              <w:rPr>
                <w:rFonts w:ascii="Arial Narrow" w:eastAsia="Times New Roman" w:hAnsi="Arial Narrow" w:cs="Calibri"/>
                <w:b/>
                <w:bCs/>
                <w:color w:val="FFFFFF" w:themeColor="background1"/>
                <w:sz w:val="16"/>
                <w:szCs w:val="16"/>
                <w:lang w:eastAsia="pt-BR"/>
              </w:rPr>
              <w:t>mês)</w:t>
            </w:r>
          </w:p>
        </w:tc>
        <w:tc>
          <w:tcPr>
            <w:tcW w:w="1276" w:type="dxa"/>
            <w:shd w:val="clear" w:color="auto" w:fill="943634" w:themeFill="accent2" w:themeFillShade="BF"/>
          </w:tcPr>
          <w:p w14:paraId="63342538" w14:textId="6661605F" w:rsidR="00EE3175" w:rsidRPr="00EC6B0B" w:rsidRDefault="0067119E">
            <w:pPr>
              <w:pStyle w:val="TableParagraph"/>
              <w:spacing w:before="148"/>
              <w:ind w:left="136" w:right="112"/>
              <w:rPr>
                <w:rFonts w:ascii="Arial Narrow" w:eastAsia="Times New Roman" w:hAnsi="Arial Narrow" w:cs="Calibri"/>
                <w:b/>
                <w:bCs/>
                <w:color w:val="FFFFFF" w:themeColor="background1"/>
                <w:sz w:val="16"/>
                <w:szCs w:val="16"/>
                <w:lang w:eastAsia="pt-BR"/>
              </w:rPr>
            </w:pPr>
            <w:r w:rsidRPr="00EC6B0B">
              <w:rPr>
                <w:rFonts w:ascii="Arial Narrow" w:eastAsia="Times New Roman" w:hAnsi="Arial Narrow" w:cs="Calibri"/>
                <w:b/>
                <w:bCs/>
                <w:color w:val="FFFFFF" w:themeColor="background1"/>
                <w:sz w:val="16"/>
                <w:szCs w:val="16"/>
                <w:lang w:eastAsia="pt-BR"/>
              </w:rPr>
              <w:t>PRODUÇÃO</w:t>
            </w:r>
          </w:p>
        </w:tc>
        <w:tc>
          <w:tcPr>
            <w:tcW w:w="1281" w:type="dxa"/>
            <w:shd w:val="clear" w:color="auto" w:fill="943634" w:themeFill="accent2" w:themeFillShade="BF"/>
          </w:tcPr>
          <w:p w14:paraId="6284B2ED" w14:textId="3597BBD9" w:rsidR="00EE3175" w:rsidRPr="00EC6B0B" w:rsidRDefault="00073FB7" w:rsidP="00830BEB">
            <w:pPr>
              <w:pStyle w:val="TableParagraph"/>
              <w:spacing w:before="148"/>
              <w:ind w:left="136" w:right="112"/>
              <w:rPr>
                <w:rFonts w:ascii="Arial Narrow" w:eastAsia="Times New Roman" w:hAnsi="Arial Narrow" w:cs="Calibri"/>
                <w:b/>
                <w:bCs/>
                <w:color w:val="FFFFFF" w:themeColor="background1"/>
                <w:sz w:val="18"/>
                <w:szCs w:val="18"/>
                <w:lang w:eastAsia="pt-BR"/>
              </w:rPr>
            </w:pPr>
            <w:r w:rsidRPr="00830BEB">
              <w:rPr>
                <w:rFonts w:ascii="Arial Narrow" w:eastAsia="Times New Roman" w:hAnsi="Arial Narrow" w:cs="Calibri"/>
                <w:b/>
                <w:bCs/>
                <w:color w:val="FFFFFF" w:themeColor="background1"/>
                <w:sz w:val="16"/>
                <w:szCs w:val="16"/>
                <w:lang w:eastAsia="pt-BR"/>
              </w:rPr>
              <w:t>PERCENTUAL DE ALCANCE</w:t>
            </w:r>
          </w:p>
        </w:tc>
      </w:tr>
      <w:tr w:rsidR="00A30BD8" w14:paraId="2871D36B" w14:textId="77777777" w:rsidTr="00A30BD8">
        <w:trPr>
          <w:trHeight w:val="309"/>
        </w:trPr>
        <w:tc>
          <w:tcPr>
            <w:tcW w:w="4819" w:type="dxa"/>
            <w:shd w:val="clear" w:color="auto" w:fill="FDE9D9" w:themeFill="accent6" w:themeFillTint="33"/>
          </w:tcPr>
          <w:p w14:paraId="4E297A4F" w14:textId="37FED859" w:rsidR="00A30BD8" w:rsidRDefault="00A30BD8" w:rsidP="00A30BD8">
            <w:pPr>
              <w:pStyle w:val="TableParagraph"/>
              <w:spacing w:before="42"/>
              <w:ind w:left="288" w:right="266"/>
              <w:rPr>
                <w:rFonts w:ascii="Arial" w:hAnsi="Arial"/>
                <w:sz w:val="20"/>
              </w:rPr>
            </w:pPr>
            <w:r>
              <w:rPr>
                <w:rFonts w:ascii="Arial" w:hAnsi="Arial"/>
                <w:sz w:val="20"/>
              </w:rPr>
              <w:t>Bolsas de Sangue Total Coletadas de Doadores</w:t>
            </w:r>
          </w:p>
        </w:tc>
        <w:tc>
          <w:tcPr>
            <w:tcW w:w="1418" w:type="dxa"/>
            <w:shd w:val="clear" w:color="auto" w:fill="FDE9D9" w:themeFill="accent6" w:themeFillTint="33"/>
          </w:tcPr>
          <w:p w14:paraId="284609A8" w14:textId="5DEBBE8D" w:rsidR="00A30BD8" w:rsidRPr="002B3795" w:rsidRDefault="00A30BD8" w:rsidP="00A30BD8">
            <w:pPr>
              <w:pStyle w:val="TableParagraph"/>
              <w:spacing w:before="42"/>
              <w:ind w:left="116" w:right="93"/>
              <w:rPr>
                <w:rFonts w:ascii="Arial" w:hAnsi="Arial"/>
                <w:sz w:val="16"/>
                <w:szCs w:val="16"/>
              </w:rPr>
            </w:pPr>
            <w:r w:rsidRPr="002B3795">
              <w:rPr>
                <w:rFonts w:ascii="Arial"/>
                <w:sz w:val="16"/>
                <w:szCs w:val="16"/>
              </w:rPr>
              <w:t>Bolsas coletadas</w:t>
            </w:r>
          </w:p>
        </w:tc>
        <w:tc>
          <w:tcPr>
            <w:tcW w:w="1417" w:type="dxa"/>
            <w:shd w:val="clear" w:color="auto" w:fill="FDE9D9" w:themeFill="accent6" w:themeFillTint="33"/>
          </w:tcPr>
          <w:p w14:paraId="21ED4D85" w14:textId="2D3421AE" w:rsidR="00A30BD8" w:rsidRPr="00BB384F" w:rsidRDefault="00A30BD8" w:rsidP="00A30BD8">
            <w:pPr>
              <w:pStyle w:val="TableParagraph"/>
              <w:spacing w:before="42"/>
              <w:ind w:right="512"/>
              <w:jc w:val="right"/>
              <w:rPr>
                <w:rFonts w:ascii="Arial" w:hAnsi="Arial" w:cs="Arial"/>
                <w:b/>
                <w:bCs/>
                <w:sz w:val="20"/>
                <w:szCs w:val="20"/>
              </w:rPr>
            </w:pPr>
            <w:r>
              <w:rPr>
                <w:rFonts w:ascii="Arial" w:hAnsi="Arial" w:cs="Arial"/>
                <w:b/>
                <w:bCs/>
                <w:sz w:val="20"/>
                <w:szCs w:val="20"/>
              </w:rPr>
              <w:t xml:space="preserve">      4.268</w:t>
            </w:r>
          </w:p>
        </w:tc>
        <w:tc>
          <w:tcPr>
            <w:tcW w:w="1276" w:type="dxa"/>
            <w:shd w:val="clear" w:color="auto" w:fill="FDE9D9" w:themeFill="accent6" w:themeFillTint="33"/>
          </w:tcPr>
          <w:p w14:paraId="27C3B8D7" w14:textId="588947F2" w:rsidR="00A30BD8" w:rsidRPr="0054122B" w:rsidRDefault="00A30BD8" w:rsidP="00A30BD8">
            <w:pPr>
              <w:pStyle w:val="TableParagraph"/>
              <w:spacing w:before="42"/>
              <w:ind w:left="135" w:right="112"/>
              <w:rPr>
                <w:rFonts w:ascii="Arial" w:hAnsi="Arial" w:cs="Arial"/>
                <w:sz w:val="20"/>
                <w:szCs w:val="20"/>
              </w:rPr>
            </w:pPr>
            <w:r>
              <w:rPr>
                <w:rFonts w:ascii="Arial" w:hAnsi="Arial" w:cs="Arial"/>
                <w:sz w:val="20"/>
                <w:szCs w:val="20"/>
              </w:rPr>
              <w:t>3.928</w:t>
            </w:r>
          </w:p>
        </w:tc>
        <w:tc>
          <w:tcPr>
            <w:tcW w:w="1281" w:type="dxa"/>
            <w:shd w:val="clear" w:color="auto" w:fill="FDE9D9" w:themeFill="accent6" w:themeFillTint="33"/>
            <w:vAlign w:val="center"/>
          </w:tcPr>
          <w:p w14:paraId="1A96DB90" w14:textId="1E1B336C" w:rsidR="00A30BD8" w:rsidRPr="0054122B" w:rsidRDefault="00A30BD8" w:rsidP="00A30BD8">
            <w:pPr>
              <w:pStyle w:val="TableParagraph"/>
              <w:spacing w:before="22"/>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92%</w:t>
            </w:r>
          </w:p>
        </w:tc>
      </w:tr>
      <w:tr w:rsidR="00A30BD8" w14:paraId="7D176785" w14:textId="77777777" w:rsidTr="00A30BD8">
        <w:trPr>
          <w:trHeight w:val="309"/>
        </w:trPr>
        <w:tc>
          <w:tcPr>
            <w:tcW w:w="4819" w:type="dxa"/>
            <w:shd w:val="clear" w:color="auto" w:fill="FDE9D9" w:themeFill="accent6" w:themeFillTint="33"/>
          </w:tcPr>
          <w:p w14:paraId="265CB70F" w14:textId="04AB8B7E" w:rsidR="00A30BD8" w:rsidRDefault="00A30BD8" w:rsidP="00A30BD8">
            <w:pPr>
              <w:pStyle w:val="TableParagraph"/>
              <w:spacing w:before="42"/>
              <w:ind w:left="288" w:right="266"/>
              <w:rPr>
                <w:rFonts w:ascii="Arial" w:hAnsi="Arial"/>
                <w:sz w:val="20"/>
              </w:rPr>
            </w:pPr>
            <w:r>
              <w:rPr>
                <w:rFonts w:ascii="Arial" w:hAnsi="Arial"/>
                <w:sz w:val="20"/>
              </w:rPr>
              <w:t>Coleta por Aférese</w:t>
            </w:r>
          </w:p>
        </w:tc>
        <w:tc>
          <w:tcPr>
            <w:tcW w:w="1418" w:type="dxa"/>
            <w:shd w:val="clear" w:color="auto" w:fill="FDE9D9" w:themeFill="accent6" w:themeFillTint="33"/>
          </w:tcPr>
          <w:p w14:paraId="4DE77B90" w14:textId="7CFA5564" w:rsidR="00A30BD8" w:rsidRPr="002B3795" w:rsidRDefault="00A30BD8" w:rsidP="00A30BD8">
            <w:pPr>
              <w:pStyle w:val="TableParagraph"/>
              <w:spacing w:before="42"/>
              <w:ind w:left="116" w:right="93"/>
              <w:rPr>
                <w:rFonts w:ascii="Arial" w:hAnsi="Arial"/>
                <w:sz w:val="16"/>
                <w:szCs w:val="16"/>
              </w:rPr>
            </w:pPr>
            <w:r w:rsidRPr="002B3795">
              <w:rPr>
                <w:rFonts w:ascii="Arial"/>
                <w:sz w:val="16"/>
                <w:szCs w:val="16"/>
              </w:rPr>
              <w:t>Bolsas coletadas</w:t>
            </w:r>
          </w:p>
        </w:tc>
        <w:tc>
          <w:tcPr>
            <w:tcW w:w="1417" w:type="dxa"/>
            <w:shd w:val="clear" w:color="auto" w:fill="FDE9D9" w:themeFill="accent6" w:themeFillTint="33"/>
          </w:tcPr>
          <w:p w14:paraId="447C22BC" w14:textId="076D0C2B" w:rsidR="00A30BD8" w:rsidRPr="00BB384F" w:rsidRDefault="00A30BD8" w:rsidP="00A30BD8">
            <w:pPr>
              <w:pStyle w:val="TableParagraph"/>
              <w:spacing w:before="42"/>
              <w:ind w:right="512"/>
              <w:rPr>
                <w:rFonts w:ascii="Arial" w:hAnsi="Arial" w:cs="Arial"/>
                <w:b/>
                <w:bCs/>
                <w:sz w:val="20"/>
                <w:szCs w:val="20"/>
              </w:rPr>
            </w:pPr>
            <w:r>
              <w:rPr>
                <w:rFonts w:ascii="Arial" w:hAnsi="Arial" w:cs="Arial"/>
                <w:b/>
                <w:bCs/>
                <w:sz w:val="20"/>
                <w:szCs w:val="20"/>
              </w:rPr>
              <w:t xml:space="preserve">    75</w:t>
            </w:r>
          </w:p>
        </w:tc>
        <w:tc>
          <w:tcPr>
            <w:tcW w:w="1276" w:type="dxa"/>
            <w:shd w:val="clear" w:color="auto" w:fill="FDE9D9" w:themeFill="accent6" w:themeFillTint="33"/>
          </w:tcPr>
          <w:p w14:paraId="694D592A" w14:textId="10AD4866" w:rsidR="00A30BD8" w:rsidRPr="0054122B" w:rsidRDefault="00A30BD8" w:rsidP="00A30BD8">
            <w:pPr>
              <w:pStyle w:val="TableParagraph"/>
              <w:spacing w:before="42"/>
              <w:ind w:left="135" w:right="112"/>
              <w:rPr>
                <w:rFonts w:ascii="Arial" w:hAnsi="Arial" w:cs="Arial"/>
                <w:sz w:val="20"/>
                <w:szCs w:val="20"/>
              </w:rPr>
            </w:pPr>
            <w:r>
              <w:rPr>
                <w:rFonts w:ascii="Arial" w:hAnsi="Arial" w:cs="Arial"/>
                <w:sz w:val="20"/>
                <w:szCs w:val="20"/>
              </w:rPr>
              <w:t>109</w:t>
            </w:r>
          </w:p>
        </w:tc>
        <w:tc>
          <w:tcPr>
            <w:tcW w:w="1281" w:type="dxa"/>
            <w:shd w:val="clear" w:color="auto" w:fill="FDE9D9" w:themeFill="accent6" w:themeFillTint="33"/>
            <w:vAlign w:val="center"/>
          </w:tcPr>
          <w:p w14:paraId="57629C6A" w14:textId="5A95BF51" w:rsidR="00A30BD8" w:rsidRPr="0054122B" w:rsidRDefault="00A30BD8" w:rsidP="00A30BD8">
            <w:pPr>
              <w:pStyle w:val="TableParagraph"/>
              <w:spacing w:before="22"/>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145%</w:t>
            </w:r>
          </w:p>
        </w:tc>
      </w:tr>
      <w:tr w:rsidR="00A30BD8" w14:paraId="52E4E0C0" w14:textId="77777777" w:rsidTr="00A30BD8">
        <w:trPr>
          <w:trHeight w:val="309"/>
        </w:trPr>
        <w:tc>
          <w:tcPr>
            <w:tcW w:w="4819" w:type="dxa"/>
            <w:shd w:val="clear" w:color="auto" w:fill="FDE9D9" w:themeFill="accent6" w:themeFillTint="33"/>
          </w:tcPr>
          <w:p w14:paraId="4D4339D4" w14:textId="344DE508" w:rsidR="00A30BD8" w:rsidRDefault="00A30BD8" w:rsidP="00A30BD8">
            <w:pPr>
              <w:pStyle w:val="TableParagraph"/>
              <w:spacing w:before="42"/>
              <w:ind w:left="288" w:right="266"/>
              <w:rPr>
                <w:rFonts w:ascii="Arial" w:hAnsi="Arial"/>
                <w:sz w:val="20"/>
              </w:rPr>
            </w:pPr>
            <w:r>
              <w:rPr>
                <w:rFonts w:ascii="Arial" w:hAnsi="Arial"/>
                <w:sz w:val="20"/>
              </w:rPr>
              <w:t>Hemocomponentes Produzidos</w:t>
            </w:r>
          </w:p>
        </w:tc>
        <w:tc>
          <w:tcPr>
            <w:tcW w:w="1418" w:type="dxa"/>
            <w:shd w:val="clear" w:color="auto" w:fill="FDE9D9" w:themeFill="accent6" w:themeFillTint="33"/>
          </w:tcPr>
          <w:p w14:paraId="270E45B2" w14:textId="58DCE549" w:rsidR="00A30BD8" w:rsidRPr="002B3795" w:rsidRDefault="00A30BD8" w:rsidP="00A30BD8">
            <w:pPr>
              <w:pStyle w:val="TableParagraph"/>
              <w:spacing w:before="42"/>
              <w:ind w:left="116" w:right="93"/>
              <w:rPr>
                <w:rFonts w:ascii="Arial" w:hAnsi="Arial"/>
                <w:sz w:val="16"/>
                <w:szCs w:val="16"/>
              </w:rPr>
            </w:pPr>
            <w:r w:rsidRPr="002B3795">
              <w:rPr>
                <w:rFonts w:ascii="Arial" w:hAnsi="Arial"/>
                <w:sz w:val="16"/>
                <w:szCs w:val="16"/>
              </w:rPr>
              <w:t>Produção</w:t>
            </w:r>
          </w:p>
        </w:tc>
        <w:tc>
          <w:tcPr>
            <w:tcW w:w="1417" w:type="dxa"/>
            <w:shd w:val="clear" w:color="auto" w:fill="FDE9D9" w:themeFill="accent6" w:themeFillTint="33"/>
          </w:tcPr>
          <w:p w14:paraId="699482AC" w14:textId="5A6DFE6C" w:rsidR="00A30BD8" w:rsidRPr="00BB384F" w:rsidRDefault="00A30BD8" w:rsidP="00A30BD8">
            <w:pPr>
              <w:pStyle w:val="TableParagraph"/>
              <w:spacing w:before="42"/>
              <w:ind w:right="512"/>
              <w:jc w:val="right"/>
              <w:rPr>
                <w:rFonts w:ascii="Arial" w:hAnsi="Arial" w:cs="Arial"/>
                <w:b/>
                <w:bCs/>
                <w:sz w:val="20"/>
                <w:szCs w:val="20"/>
              </w:rPr>
            </w:pPr>
            <w:r>
              <w:rPr>
                <w:rFonts w:ascii="Arial" w:hAnsi="Arial" w:cs="Arial"/>
                <w:b/>
                <w:bCs/>
                <w:sz w:val="20"/>
                <w:szCs w:val="20"/>
              </w:rPr>
              <w:t xml:space="preserve">   9.816</w:t>
            </w:r>
          </w:p>
        </w:tc>
        <w:tc>
          <w:tcPr>
            <w:tcW w:w="1276" w:type="dxa"/>
            <w:shd w:val="clear" w:color="auto" w:fill="FDE9D9" w:themeFill="accent6" w:themeFillTint="33"/>
          </w:tcPr>
          <w:p w14:paraId="0165E57E" w14:textId="7B8C554B" w:rsidR="00A30BD8" w:rsidRPr="0054122B" w:rsidRDefault="00A30BD8" w:rsidP="00A30BD8">
            <w:pPr>
              <w:pStyle w:val="TableParagraph"/>
              <w:spacing w:before="42"/>
              <w:ind w:left="135" w:right="112"/>
              <w:rPr>
                <w:rFonts w:ascii="Arial" w:hAnsi="Arial" w:cs="Arial"/>
                <w:sz w:val="20"/>
                <w:szCs w:val="20"/>
              </w:rPr>
            </w:pPr>
            <w:r>
              <w:rPr>
                <w:rFonts w:ascii="Arial" w:hAnsi="Arial" w:cs="Arial"/>
                <w:sz w:val="20"/>
                <w:szCs w:val="20"/>
              </w:rPr>
              <w:t>9.267</w:t>
            </w:r>
          </w:p>
        </w:tc>
        <w:tc>
          <w:tcPr>
            <w:tcW w:w="1281" w:type="dxa"/>
            <w:shd w:val="clear" w:color="auto" w:fill="FDE9D9" w:themeFill="accent6" w:themeFillTint="33"/>
            <w:vAlign w:val="center"/>
          </w:tcPr>
          <w:p w14:paraId="3D21C08E" w14:textId="1390AC07" w:rsidR="00A30BD8" w:rsidRPr="0054122B" w:rsidRDefault="00A30BD8" w:rsidP="00A30BD8">
            <w:pPr>
              <w:pStyle w:val="TableParagraph"/>
              <w:spacing w:before="22"/>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94%</w:t>
            </w:r>
          </w:p>
        </w:tc>
      </w:tr>
      <w:tr w:rsidR="00EE3175" w14:paraId="731EB665" w14:textId="77777777" w:rsidTr="005B713A">
        <w:trPr>
          <w:trHeight w:val="304"/>
        </w:trPr>
        <w:tc>
          <w:tcPr>
            <w:tcW w:w="10211" w:type="dxa"/>
            <w:gridSpan w:val="5"/>
          </w:tcPr>
          <w:p w14:paraId="31C87AE0" w14:textId="77777777" w:rsidR="00EE3175" w:rsidRDefault="00EE3175">
            <w:pPr>
              <w:pStyle w:val="TableParagraph"/>
              <w:jc w:val="left"/>
              <w:rPr>
                <w:rFonts w:ascii="Times New Roman"/>
                <w:sz w:val="20"/>
              </w:rPr>
            </w:pPr>
          </w:p>
        </w:tc>
      </w:tr>
      <w:tr w:rsidR="00EC6B0B" w14:paraId="3CF955F8" w14:textId="77777777" w:rsidTr="00A30BD8">
        <w:trPr>
          <w:trHeight w:val="519"/>
        </w:trPr>
        <w:tc>
          <w:tcPr>
            <w:tcW w:w="4819" w:type="dxa"/>
            <w:shd w:val="clear" w:color="auto" w:fill="943634" w:themeFill="accent2" w:themeFillShade="BF"/>
            <w:vAlign w:val="center"/>
          </w:tcPr>
          <w:p w14:paraId="7C48246B" w14:textId="0C4EAF49" w:rsidR="00EE3175" w:rsidRPr="00EC6B0B" w:rsidRDefault="00B669B2" w:rsidP="00B04447">
            <w:pPr>
              <w:pStyle w:val="TableParagraph"/>
              <w:spacing w:before="37"/>
              <w:ind w:left="563" w:right="138" w:firstLine="72"/>
              <w:rPr>
                <w:rFonts w:ascii="Arial"/>
                <w:b/>
                <w:color w:val="FFFFFF" w:themeColor="background1"/>
                <w:sz w:val="20"/>
              </w:rPr>
            </w:pPr>
            <w:r w:rsidRPr="00EC6B0B">
              <w:rPr>
                <w:rFonts w:ascii="Arial Narrow" w:eastAsia="Times New Roman" w:hAnsi="Arial Narrow" w:cs="Calibri"/>
                <w:b/>
                <w:bCs/>
                <w:color w:val="FFFFFF" w:themeColor="background1"/>
                <w:sz w:val="18"/>
                <w:szCs w:val="18"/>
                <w:lang w:eastAsia="pt-BR"/>
              </w:rPr>
              <w:t xml:space="preserve">2. </w:t>
            </w:r>
            <w:r w:rsidR="00B04447" w:rsidRPr="00EC6B0B">
              <w:rPr>
                <w:rFonts w:ascii="Arial Narrow" w:eastAsia="Times New Roman" w:hAnsi="Arial Narrow" w:cs="Calibri"/>
                <w:b/>
                <w:bCs/>
                <w:color w:val="FFFFFF" w:themeColor="background1"/>
                <w:sz w:val="18"/>
                <w:szCs w:val="18"/>
                <w:lang w:eastAsia="pt-BR"/>
              </w:rPr>
              <w:t>ASSISTÊNCIA LABORATORIAL E HEMOTERÁPICA</w:t>
            </w:r>
          </w:p>
        </w:tc>
        <w:tc>
          <w:tcPr>
            <w:tcW w:w="1418" w:type="dxa"/>
            <w:tcBorders>
              <w:top w:val="single" w:sz="8" w:space="0" w:color="000000"/>
            </w:tcBorders>
            <w:shd w:val="clear" w:color="auto" w:fill="943634" w:themeFill="accent2" w:themeFillShade="BF"/>
          </w:tcPr>
          <w:p w14:paraId="76AA1414" w14:textId="77777777" w:rsidR="00EE3175" w:rsidRPr="00EC6B0B" w:rsidRDefault="00F535A2" w:rsidP="00B04447">
            <w:pPr>
              <w:pStyle w:val="TableParagraph"/>
              <w:spacing w:before="148"/>
              <w:ind w:left="116" w:right="91"/>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UNIDADE</w:t>
            </w:r>
          </w:p>
        </w:tc>
        <w:tc>
          <w:tcPr>
            <w:tcW w:w="1417" w:type="dxa"/>
            <w:tcBorders>
              <w:top w:val="single" w:sz="8" w:space="0" w:color="000000"/>
            </w:tcBorders>
            <w:shd w:val="clear" w:color="auto" w:fill="943634" w:themeFill="accent2" w:themeFillShade="BF"/>
          </w:tcPr>
          <w:p w14:paraId="75D1432A" w14:textId="62E80591" w:rsidR="00EE3175" w:rsidRPr="00EC6B0B" w:rsidRDefault="0067119E" w:rsidP="00B04447">
            <w:pPr>
              <w:pStyle w:val="TableParagraph"/>
              <w:spacing w:before="148"/>
              <w:ind w:right="452"/>
              <w:jc w:val="right"/>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META</w:t>
            </w:r>
          </w:p>
        </w:tc>
        <w:tc>
          <w:tcPr>
            <w:tcW w:w="1276" w:type="dxa"/>
            <w:tcBorders>
              <w:top w:val="single" w:sz="8" w:space="0" w:color="000000"/>
            </w:tcBorders>
            <w:shd w:val="clear" w:color="auto" w:fill="943634" w:themeFill="accent2" w:themeFillShade="BF"/>
          </w:tcPr>
          <w:p w14:paraId="780AA4DB" w14:textId="4BE65830" w:rsidR="00EE3175" w:rsidRPr="00EC6B0B" w:rsidRDefault="0067119E" w:rsidP="00B04447">
            <w:pPr>
              <w:pStyle w:val="TableParagraph"/>
              <w:spacing w:before="148"/>
              <w:ind w:left="136" w:right="112"/>
              <w:rPr>
                <w:rFonts w:ascii="Arial Narrow" w:eastAsia="Times New Roman" w:hAnsi="Arial Narrow" w:cs="Calibri"/>
                <w:b/>
                <w:bCs/>
                <w:color w:val="FFFFFF" w:themeColor="background1"/>
                <w:sz w:val="16"/>
                <w:szCs w:val="16"/>
                <w:lang w:eastAsia="pt-BR"/>
              </w:rPr>
            </w:pPr>
            <w:r w:rsidRPr="00EC6B0B">
              <w:rPr>
                <w:rFonts w:ascii="Arial Narrow" w:eastAsia="Times New Roman" w:hAnsi="Arial Narrow" w:cs="Calibri"/>
                <w:b/>
                <w:bCs/>
                <w:color w:val="FFFFFF" w:themeColor="background1"/>
                <w:sz w:val="16"/>
                <w:szCs w:val="16"/>
                <w:lang w:eastAsia="pt-BR"/>
              </w:rPr>
              <w:t>PRODUÇÃO</w:t>
            </w:r>
          </w:p>
        </w:tc>
        <w:tc>
          <w:tcPr>
            <w:tcW w:w="1281" w:type="dxa"/>
            <w:tcBorders>
              <w:top w:val="single" w:sz="8" w:space="0" w:color="000000"/>
            </w:tcBorders>
            <w:shd w:val="clear" w:color="auto" w:fill="943634" w:themeFill="accent2" w:themeFillShade="BF"/>
          </w:tcPr>
          <w:p w14:paraId="4B63567A" w14:textId="0EE63CC6" w:rsidR="00EE3175" w:rsidRPr="00EC6B0B" w:rsidRDefault="00073FB7" w:rsidP="00733DCA">
            <w:pPr>
              <w:pStyle w:val="TableParagraph"/>
              <w:spacing w:before="148"/>
              <w:ind w:left="136" w:right="112"/>
              <w:rPr>
                <w:rFonts w:ascii="Arial Narrow" w:eastAsia="Times New Roman" w:hAnsi="Arial Narrow" w:cs="Calibri"/>
                <w:b/>
                <w:bCs/>
                <w:color w:val="FFFFFF" w:themeColor="background1"/>
                <w:sz w:val="18"/>
                <w:szCs w:val="18"/>
                <w:lang w:eastAsia="pt-BR"/>
              </w:rPr>
            </w:pPr>
            <w:r w:rsidRPr="00733DCA">
              <w:rPr>
                <w:rFonts w:ascii="Arial Narrow" w:eastAsia="Times New Roman" w:hAnsi="Arial Narrow" w:cs="Calibri"/>
                <w:b/>
                <w:bCs/>
                <w:color w:val="FFFFFF" w:themeColor="background1"/>
                <w:sz w:val="16"/>
                <w:szCs w:val="16"/>
                <w:lang w:eastAsia="pt-BR"/>
              </w:rPr>
              <w:t>PERCENTUAL DE ALCANCE</w:t>
            </w:r>
          </w:p>
        </w:tc>
      </w:tr>
      <w:tr w:rsidR="00A30BD8" w14:paraId="7C95A73D" w14:textId="77777777" w:rsidTr="00A30BD8">
        <w:trPr>
          <w:trHeight w:val="309"/>
        </w:trPr>
        <w:tc>
          <w:tcPr>
            <w:tcW w:w="4819" w:type="dxa"/>
            <w:shd w:val="clear" w:color="auto" w:fill="FDE9D9" w:themeFill="accent6" w:themeFillTint="33"/>
          </w:tcPr>
          <w:p w14:paraId="4463E828" w14:textId="782ED16E" w:rsidR="00A30BD8" w:rsidRDefault="00A30BD8" w:rsidP="00A30BD8">
            <w:pPr>
              <w:pStyle w:val="TableParagraph"/>
              <w:spacing w:before="42"/>
              <w:ind w:left="288" w:right="269"/>
              <w:rPr>
                <w:rFonts w:ascii="Arial" w:hAnsi="Arial"/>
                <w:sz w:val="20"/>
              </w:rPr>
            </w:pPr>
            <w:r w:rsidRPr="00417A3F">
              <w:rPr>
                <w:rFonts w:ascii="Arial" w:hAnsi="Arial"/>
                <w:b/>
                <w:bCs/>
                <w:sz w:val="20"/>
              </w:rPr>
              <w:t>Exames Imunohematológicos</w:t>
            </w:r>
            <w:r w:rsidRPr="00B04447">
              <w:rPr>
                <w:rFonts w:ascii="Arial" w:hAnsi="Arial"/>
                <w:sz w:val="20"/>
              </w:rPr>
              <w:t xml:space="preserve"> (Pesquisa de Hemoglobina S; Exames Imunohematológicos em doador de sangue; Fenotipagem de Sistema RH-Hr e Kell; Teste de Fenotipagem K, FYA, JYA, JKB em </w:t>
            </w:r>
            <w:r>
              <w:rPr>
                <w:rFonts w:ascii="Arial" w:hAnsi="Arial"/>
                <w:sz w:val="20"/>
              </w:rPr>
              <w:t>gel</w:t>
            </w:r>
          </w:p>
        </w:tc>
        <w:tc>
          <w:tcPr>
            <w:tcW w:w="1418" w:type="dxa"/>
            <w:shd w:val="clear" w:color="auto" w:fill="FDE9D9" w:themeFill="accent6" w:themeFillTint="33"/>
            <w:vAlign w:val="center"/>
          </w:tcPr>
          <w:p w14:paraId="47CE10EF" w14:textId="7FFB9976" w:rsidR="00A30BD8" w:rsidRPr="002B3795" w:rsidRDefault="00A30BD8" w:rsidP="00A30BD8">
            <w:pPr>
              <w:pStyle w:val="TableParagraph"/>
              <w:spacing w:before="42"/>
              <w:ind w:left="115" w:right="95"/>
              <w:rPr>
                <w:rFonts w:ascii="Arial"/>
                <w:sz w:val="16"/>
                <w:szCs w:val="16"/>
              </w:rPr>
            </w:pPr>
            <w:r w:rsidRPr="002B3795">
              <w:rPr>
                <w:rFonts w:ascii="Arial" w:hAnsi="Arial"/>
                <w:sz w:val="16"/>
                <w:szCs w:val="16"/>
              </w:rPr>
              <w:t xml:space="preserve">Exames </w:t>
            </w:r>
          </w:p>
        </w:tc>
        <w:tc>
          <w:tcPr>
            <w:tcW w:w="1417" w:type="dxa"/>
            <w:shd w:val="clear" w:color="auto" w:fill="FDE9D9" w:themeFill="accent6" w:themeFillTint="33"/>
            <w:vAlign w:val="center"/>
          </w:tcPr>
          <w:p w14:paraId="476C88D3" w14:textId="65BDC326" w:rsidR="00A30BD8" w:rsidRPr="002F187E" w:rsidRDefault="00A30BD8" w:rsidP="00A30BD8">
            <w:pPr>
              <w:jc w:val="center"/>
              <w:rPr>
                <w:b/>
                <w:bCs/>
              </w:rPr>
            </w:pPr>
            <w:r>
              <w:rPr>
                <w:b/>
                <w:bCs/>
              </w:rPr>
              <w:t>11.946</w:t>
            </w:r>
          </w:p>
        </w:tc>
        <w:tc>
          <w:tcPr>
            <w:tcW w:w="1276" w:type="dxa"/>
            <w:shd w:val="clear" w:color="auto" w:fill="FDE9D9" w:themeFill="accent6" w:themeFillTint="33"/>
            <w:vAlign w:val="center"/>
          </w:tcPr>
          <w:p w14:paraId="29C9E4FD" w14:textId="2A9898AF" w:rsidR="00A30BD8" w:rsidRPr="0054122B" w:rsidRDefault="00A30BD8" w:rsidP="00A30BD8">
            <w:pPr>
              <w:pStyle w:val="TableParagraph"/>
              <w:spacing w:before="42"/>
              <w:ind w:left="135" w:right="112"/>
              <w:rPr>
                <w:rFonts w:ascii="Arial" w:hAnsi="Arial" w:cs="Arial"/>
                <w:sz w:val="20"/>
                <w:szCs w:val="20"/>
              </w:rPr>
            </w:pPr>
            <w:r>
              <w:rPr>
                <w:rFonts w:ascii="Arial" w:hAnsi="Arial" w:cs="Arial"/>
                <w:sz w:val="20"/>
                <w:szCs w:val="20"/>
              </w:rPr>
              <w:t>11.379</w:t>
            </w:r>
          </w:p>
        </w:tc>
        <w:tc>
          <w:tcPr>
            <w:tcW w:w="1281" w:type="dxa"/>
            <w:shd w:val="clear" w:color="auto" w:fill="FDE9D9" w:themeFill="accent6" w:themeFillTint="33"/>
            <w:vAlign w:val="center"/>
          </w:tcPr>
          <w:p w14:paraId="41628BB0" w14:textId="42D26519" w:rsidR="00A30BD8" w:rsidRPr="00E644E0" w:rsidRDefault="00A30BD8" w:rsidP="00A30BD8">
            <w:pPr>
              <w:pStyle w:val="TableParagraph"/>
              <w:spacing w:before="22"/>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95%</w:t>
            </w:r>
          </w:p>
        </w:tc>
      </w:tr>
      <w:tr w:rsidR="00A30BD8" w14:paraId="2612993F" w14:textId="77777777" w:rsidTr="00A30BD8">
        <w:trPr>
          <w:trHeight w:val="309"/>
        </w:trPr>
        <w:tc>
          <w:tcPr>
            <w:tcW w:w="4819" w:type="dxa"/>
            <w:shd w:val="clear" w:color="auto" w:fill="FDE9D9" w:themeFill="accent6" w:themeFillTint="33"/>
          </w:tcPr>
          <w:p w14:paraId="4FF78F12" w14:textId="372560D9" w:rsidR="00A30BD8" w:rsidRPr="00B04447" w:rsidRDefault="00A30BD8" w:rsidP="00A30BD8">
            <w:pPr>
              <w:pStyle w:val="TableParagraph"/>
              <w:spacing w:before="42"/>
              <w:ind w:left="288" w:right="269"/>
              <w:rPr>
                <w:rFonts w:ascii="Arial" w:hAnsi="Arial"/>
                <w:sz w:val="20"/>
              </w:rPr>
            </w:pPr>
            <w:r w:rsidRPr="00B04447">
              <w:rPr>
                <w:rFonts w:ascii="Arial" w:hAnsi="Arial"/>
                <w:sz w:val="20"/>
              </w:rPr>
              <w:t>Identificação de Anticorpos Irregulares.)</w:t>
            </w:r>
          </w:p>
        </w:tc>
        <w:tc>
          <w:tcPr>
            <w:tcW w:w="1418" w:type="dxa"/>
            <w:shd w:val="clear" w:color="auto" w:fill="FDE9D9" w:themeFill="accent6" w:themeFillTint="33"/>
            <w:vAlign w:val="center"/>
          </w:tcPr>
          <w:p w14:paraId="67387629" w14:textId="10249668" w:rsidR="00A30BD8" w:rsidRPr="002B3795" w:rsidRDefault="00A30BD8" w:rsidP="00A30BD8">
            <w:pPr>
              <w:pStyle w:val="TableParagraph"/>
              <w:spacing w:before="42"/>
              <w:ind w:left="115" w:right="95"/>
              <w:rPr>
                <w:rFonts w:ascii="Arial" w:hAnsi="Arial"/>
                <w:sz w:val="16"/>
                <w:szCs w:val="16"/>
              </w:rPr>
            </w:pPr>
            <w:r>
              <w:rPr>
                <w:rFonts w:ascii="Arial" w:hAnsi="Arial"/>
                <w:sz w:val="16"/>
                <w:szCs w:val="16"/>
              </w:rPr>
              <w:t>Exames</w:t>
            </w:r>
          </w:p>
        </w:tc>
        <w:tc>
          <w:tcPr>
            <w:tcW w:w="1417" w:type="dxa"/>
            <w:shd w:val="clear" w:color="auto" w:fill="FDE9D9" w:themeFill="accent6" w:themeFillTint="33"/>
            <w:vAlign w:val="center"/>
          </w:tcPr>
          <w:p w14:paraId="7C19EDD0" w14:textId="410CBC40" w:rsidR="00A30BD8" w:rsidRPr="007B143F" w:rsidRDefault="00A30BD8" w:rsidP="00A30BD8">
            <w:pPr>
              <w:jc w:val="center"/>
              <w:rPr>
                <w:rFonts w:ascii="Arial" w:eastAsia="Times New Roman" w:hAnsi="Arial" w:cs="Arial"/>
                <w:b/>
                <w:bCs/>
                <w:color w:val="000000"/>
                <w:sz w:val="18"/>
                <w:szCs w:val="18"/>
                <w:lang w:eastAsia="pt-BR"/>
              </w:rPr>
            </w:pPr>
            <w:r w:rsidRPr="007B143F">
              <w:rPr>
                <w:rFonts w:ascii="Arial" w:eastAsia="Times New Roman" w:hAnsi="Arial" w:cs="Arial"/>
                <w:b/>
                <w:bCs/>
                <w:color w:val="000000"/>
                <w:sz w:val="18"/>
                <w:szCs w:val="18"/>
                <w:lang w:eastAsia="pt-BR"/>
              </w:rPr>
              <w:t>Atender à demanda</w:t>
            </w:r>
          </w:p>
        </w:tc>
        <w:tc>
          <w:tcPr>
            <w:tcW w:w="1276" w:type="dxa"/>
            <w:shd w:val="clear" w:color="auto" w:fill="FDE9D9" w:themeFill="accent6" w:themeFillTint="33"/>
            <w:vAlign w:val="center"/>
          </w:tcPr>
          <w:p w14:paraId="06B756C9" w14:textId="77777777" w:rsidR="00A30BD8" w:rsidRPr="00027DA4" w:rsidRDefault="00A30BD8" w:rsidP="00027DA4">
            <w:pPr>
              <w:jc w:val="center"/>
              <w:rPr>
                <w:rFonts w:ascii="Arial" w:eastAsia="Times New Roman" w:hAnsi="Arial" w:cs="Arial"/>
                <w:b/>
                <w:bCs/>
                <w:color w:val="000000"/>
                <w:sz w:val="18"/>
                <w:szCs w:val="18"/>
                <w:lang w:eastAsia="pt-BR"/>
              </w:rPr>
            </w:pPr>
            <w:r w:rsidRPr="00027DA4">
              <w:rPr>
                <w:rFonts w:ascii="Arial" w:eastAsia="Times New Roman" w:hAnsi="Arial" w:cs="Arial"/>
                <w:b/>
                <w:bCs/>
                <w:color w:val="000000"/>
                <w:sz w:val="18"/>
                <w:szCs w:val="18"/>
                <w:lang w:eastAsia="pt-BR"/>
              </w:rPr>
              <w:t>100% da demanda atendida</w:t>
            </w:r>
          </w:p>
          <w:p w14:paraId="42892420" w14:textId="77777777" w:rsidR="00A30BD8" w:rsidRPr="00B02209" w:rsidRDefault="00A30BD8" w:rsidP="00A30BD8">
            <w:pPr>
              <w:pStyle w:val="TableParagraph"/>
              <w:spacing w:before="42"/>
              <w:ind w:left="135" w:right="112"/>
              <w:rPr>
                <w:rFonts w:ascii="Arial Narrow" w:eastAsia="Times New Roman" w:hAnsi="Arial Narrow" w:cs="Calibri"/>
                <w:b/>
                <w:bCs/>
                <w:color w:val="000000"/>
                <w:sz w:val="18"/>
                <w:szCs w:val="18"/>
                <w:lang w:val="pt-BR" w:eastAsia="pt-BR"/>
              </w:rPr>
            </w:pPr>
          </w:p>
          <w:p w14:paraId="09C54C7C" w14:textId="223BC7ED" w:rsidR="00A30BD8" w:rsidRPr="0054122B" w:rsidRDefault="00A30BD8" w:rsidP="00A30BD8">
            <w:pPr>
              <w:pStyle w:val="TableParagraph"/>
              <w:spacing w:before="42"/>
              <w:ind w:left="135" w:right="112"/>
              <w:rPr>
                <w:rFonts w:ascii="Arial" w:hAnsi="Arial" w:cs="Arial"/>
                <w:sz w:val="18"/>
                <w:szCs w:val="18"/>
              </w:rPr>
            </w:pPr>
            <w:r w:rsidRPr="00027DA4">
              <w:rPr>
                <w:rFonts w:ascii="Arial" w:hAnsi="Arial" w:cs="Arial"/>
                <w:sz w:val="20"/>
                <w:szCs w:val="20"/>
              </w:rPr>
              <w:t>1</w:t>
            </w:r>
          </w:p>
        </w:tc>
        <w:tc>
          <w:tcPr>
            <w:tcW w:w="1281" w:type="dxa"/>
            <w:shd w:val="clear" w:color="auto" w:fill="FDE9D9" w:themeFill="accent6" w:themeFillTint="33"/>
            <w:vAlign w:val="center"/>
          </w:tcPr>
          <w:p w14:paraId="7113F7B4" w14:textId="2484DB35" w:rsidR="00A30BD8" w:rsidRPr="0054122B" w:rsidRDefault="00A30BD8" w:rsidP="00A30BD8">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p>
        </w:tc>
      </w:tr>
      <w:tr w:rsidR="00A30BD8" w14:paraId="0EFF1F8A" w14:textId="77777777" w:rsidTr="00A30BD8">
        <w:trPr>
          <w:trHeight w:val="309"/>
        </w:trPr>
        <w:tc>
          <w:tcPr>
            <w:tcW w:w="4819" w:type="dxa"/>
            <w:shd w:val="clear" w:color="auto" w:fill="FDE9D9" w:themeFill="accent6" w:themeFillTint="33"/>
          </w:tcPr>
          <w:p w14:paraId="143DDA3B" w14:textId="27EAFEC9" w:rsidR="00A30BD8" w:rsidRDefault="00A30BD8" w:rsidP="00A30BD8">
            <w:pPr>
              <w:pStyle w:val="TableParagraph"/>
              <w:spacing w:before="42"/>
              <w:ind w:left="288" w:right="270"/>
              <w:rPr>
                <w:rFonts w:ascii="Arial" w:hAnsi="Arial"/>
                <w:sz w:val="20"/>
              </w:rPr>
            </w:pPr>
            <w:r w:rsidRPr="00417A3F">
              <w:rPr>
                <w:rFonts w:ascii="Arial" w:hAnsi="Arial"/>
                <w:b/>
                <w:bCs/>
                <w:sz w:val="20"/>
              </w:rPr>
              <w:t>Exames Sorológicos</w:t>
            </w:r>
            <w:r w:rsidRPr="004D7A14">
              <w:rPr>
                <w:rFonts w:ascii="Arial" w:hAnsi="Arial"/>
                <w:sz w:val="20"/>
              </w:rPr>
              <w:t xml:space="preserve"> (Sorologia I e II de </w:t>
            </w:r>
            <w:r w:rsidRPr="004D7A14">
              <w:rPr>
                <w:rFonts w:ascii="Arial" w:hAnsi="Arial"/>
                <w:sz w:val="20"/>
              </w:rPr>
              <w:lastRenderedPageBreak/>
              <w:t>doadores)</w:t>
            </w:r>
          </w:p>
        </w:tc>
        <w:tc>
          <w:tcPr>
            <w:tcW w:w="1418" w:type="dxa"/>
            <w:shd w:val="clear" w:color="auto" w:fill="FDE9D9" w:themeFill="accent6" w:themeFillTint="33"/>
            <w:vAlign w:val="center"/>
          </w:tcPr>
          <w:p w14:paraId="23E9C1B5" w14:textId="2C57F811" w:rsidR="00A30BD8" w:rsidRPr="002B3795" w:rsidRDefault="00A30BD8" w:rsidP="00A30BD8">
            <w:pPr>
              <w:pStyle w:val="TableParagraph"/>
              <w:spacing w:before="42"/>
              <w:ind w:left="115" w:right="95"/>
              <w:rPr>
                <w:rFonts w:ascii="Arial"/>
                <w:sz w:val="16"/>
                <w:szCs w:val="16"/>
              </w:rPr>
            </w:pPr>
            <w:r w:rsidRPr="002B3795">
              <w:rPr>
                <w:rFonts w:ascii="Arial" w:hAnsi="Arial"/>
                <w:sz w:val="16"/>
                <w:szCs w:val="16"/>
              </w:rPr>
              <w:lastRenderedPageBreak/>
              <w:t>Exames</w:t>
            </w:r>
          </w:p>
        </w:tc>
        <w:tc>
          <w:tcPr>
            <w:tcW w:w="1417" w:type="dxa"/>
            <w:shd w:val="clear" w:color="auto" w:fill="FDE9D9" w:themeFill="accent6" w:themeFillTint="33"/>
            <w:vAlign w:val="center"/>
          </w:tcPr>
          <w:p w14:paraId="59B9000A" w14:textId="03D0B2AE" w:rsidR="00A30BD8" w:rsidRPr="00BB384F" w:rsidRDefault="00A30BD8" w:rsidP="00A30BD8">
            <w:pPr>
              <w:jc w:val="center"/>
              <w:rPr>
                <w:rFonts w:ascii="Arial" w:hAnsi="Arial" w:cs="Arial"/>
                <w:b/>
                <w:bCs/>
                <w:sz w:val="20"/>
                <w:szCs w:val="20"/>
              </w:rPr>
            </w:pPr>
            <w:r>
              <w:rPr>
                <w:rFonts w:ascii="Arial" w:hAnsi="Arial" w:cs="Arial"/>
                <w:b/>
                <w:bCs/>
                <w:sz w:val="20"/>
                <w:szCs w:val="20"/>
              </w:rPr>
              <w:t>5.533</w:t>
            </w:r>
          </w:p>
        </w:tc>
        <w:tc>
          <w:tcPr>
            <w:tcW w:w="1276" w:type="dxa"/>
            <w:shd w:val="clear" w:color="auto" w:fill="FDE9D9" w:themeFill="accent6" w:themeFillTint="33"/>
            <w:vAlign w:val="center"/>
          </w:tcPr>
          <w:p w14:paraId="29435DD2" w14:textId="1B7F0F3F" w:rsidR="00A30BD8" w:rsidRPr="0054122B" w:rsidRDefault="00A30BD8" w:rsidP="00A30BD8">
            <w:pPr>
              <w:pStyle w:val="TableParagraph"/>
              <w:spacing w:before="42"/>
              <w:ind w:left="135" w:right="112"/>
              <w:rPr>
                <w:rFonts w:ascii="Arial" w:hAnsi="Arial" w:cs="Arial"/>
                <w:sz w:val="20"/>
                <w:szCs w:val="20"/>
              </w:rPr>
            </w:pPr>
            <w:r>
              <w:rPr>
                <w:rFonts w:ascii="Arial" w:hAnsi="Arial" w:cs="Arial"/>
                <w:sz w:val="20"/>
                <w:szCs w:val="20"/>
              </w:rPr>
              <w:t>5.094</w:t>
            </w:r>
          </w:p>
        </w:tc>
        <w:tc>
          <w:tcPr>
            <w:tcW w:w="1281" w:type="dxa"/>
            <w:shd w:val="clear" w:color="auto" w:fill="FDE9D9" w:themeFill="accent6" w:themeFillTint="33"/>
            <w:vAlign w:val="center"/>
          </w:tcPr>
          <w:p w14:paraId="18730121" w14:textId="558C6BD4" w:rsidR="00A30BD8" w:rsidRPr="0054122B" w:rsidRDefault="00A30BD8" w:rsidP="00A30BD8">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92%</w:t>
            </w:r>
          </w:p>
        </w:tc>
      </w:tr>
      <w:tr w:rsidR="00A30BD8" w14:paraId="490F4722" w14:textId="77777777" w:rsidTr="00A30BD8">
        <w:trPr>
          <w:trHeight w:val="309"/>
        </w:trPr>
        <w:tc>
          <w:tcPr>
            <w:tcW w:w="4819" w:type="dxa"/>
            <w:shd w:val="clear" w:color="auto" w:fill="FDE9D9" w:themeFill="accent6" w:themeFillTint="33"/>
          </w:tcPr>
          <w:p w14:paraId="26AA3BFE" w14:textId="56A94FB4" w:rsidR="00A30BD8" w:rsidRPr="004D7A14" w:rsidRDefault="00A30BD8" w:rsidP="00A30BD8">
            <w:pPr>
              <w:pStyle w:val="TableParagraph"/>
              <w:spacing w:before="42"/>
              <w:ind w:left="288" w:right="270"/>
              <w:rPr>
                <w:rFonts w:ascii="Arial" w:hAnsi="Arial"/>
                <w:sz w:val="20"/>
              </w:rPr>
            </w:pPr>
            <w:r w:rsidRPr="00417A3F">
              <w:rPr>
                <w:rFonts w:ascii="Arial" w:hAnsi="Arial"/>
                <w:b/>
                <w:bCs/>
                <w:sz w:val="20"/>
              </w:rPr>
              <w:t>Procedimentos Especiais</w:t>
            </w:r>
            <w:r w:rsidRPr="004D7A14">
              <w:rPr>
                <w:rFonts w:ascii="Arial" w:hAnsi="Arial"/>
                <w:sz w:val="20"/>
              </w:rPr>
              <w:t xml:space="preserve"> (Coleta de sangue para exames de histocompatibilidade [medula óssea])</w:t>
            </w:r>
          </w:p>
        </w:tc>
        <w:tc>
          <w:tcPr>
            <w:tcW w:w="1418" w:type="dxa"/>
            <w:shd w:val="clear" w:color="auto" w:fill="FDE9D9" w:themeFill="accent6" w:themeFillTint="33"/>
            <w:vAlign w:val="center"/>
          </w:tcPr>
          <w:p w14:paraId="6BCC33F2" w14:textId="7073C20F" w:rsidR="00A30BD8" w:rsidRPr="002B3795" w:rsidRDefault="00A30BD8" w:rsidP="00A30BD8">
            <w:pPr>
              <w:pStyle w:val="TableParagraph"/>
              <w:spacing w:before="42"/>
              <w:ind w:left="115" w:right="95"/>
              <w:rPr>
                <w:rFonts w:ascii="Arial"/>
                <w:sz w:val="16"/>
                <w:szCs w:val="16"/>
              </w:rPr>
            </w:pPr>
            <w:r w:rsidRPr="002B3795">
              <w:rPr>
                <w:rFonts w:ascii="Arial" w:hAnsi="Arial"/>
                <w:sz w:val="16"/>
                <w:szCs w:val="16"/>
              </w:rPr>
              <w:t>Procedimentos</w:t>
            </w:r>
          </w:p>
        </w:tc>
        <w:tc>
          <w:tcPr>
            <w:tcW w:w="1417" w:type="dxa"/>
            <w:shd w:val="clear" w:color="auto" w:fill="FDE9D9" w:themeFill="accent6" w:themeFillTint="33"/>
            <w:vAlign w:val="center"/>
          </w:tcPr>
          <w:p w14:paraId="13F1BF5B" w14:textId="30D3DCAD" w:rsidR="00A30BD8" w:rsidRPr="00BB384F" w:rsidRDefault="00A30BD8" w:rsidP="00A30BD8">
            <w:pPr>
              <w:jc w:val="center"/>
              <w:rPr>
                <w:rFonts w:ascii="Arial" w:hAnsi="Arial" w:cs="Arial"/>
                <w:b/>
                <w:bCs/>
                <w:sz w:val="20"/>
                <w:szCs w:val="20"/>
              </w:rPr>
            </w:pPr>
            <w:r w:rsidRPr="00BB384F">
              <w:rPr>
                <w:rFonts w:ascii="Arial" w:hAnsi="Arial" w:cs="Arial"/>
                <w:b/>
                <w:bCs/>
                <w:sz w:val="20"/>
                <w:szCs w:val="20"/>
              </w:rPr>
              <w:t>424</w:t>
            </w:r>
          </w:p>
        </w:tc>
        <w:tc>
          <w:tcPr>
            <w:tcW w:w="1276" w:type="dxa"/>
            <w:shd w:val="clear" w:color="auto" w:fill="FDE9D9" w:themeFill="accent6" w:themeFillTint="33"/>
            <w:vAlign w:val="center"/>
          </w:tcPr>
          <w:p w14:paraId="3C46C406" w14:textId="1C81C5D4" w:rsidR="00A30BD8" w:rsidRPr="0054122B" w:rsidRDefault="00A30BD8" w:rsidP="00A30BD8">
            <w:pPr>
              <w:pStyle w:val="TableParagraph"/>
              <w:spacing w:before="42"/>
              <w:ind w:left="135" w:right="112"/>
              <w:rPr>
                <w:rFonts w:ascii="Arial" w:hAnsi="Arial" w:cs="Arial"/>
                <w:sz w:val="20"/>
                <w:szCs w:val="20"/>
              </w:rPr>
            </w:pPr>
            <w:r>
              <w:rPr>
                <w:rFonts w:ascii="Arial" w:hAnsi="Arial" w:cs="Arial"/>
                <w:sz w:val="20"/>
                <w:szCs w:val="20"/>
              </w:rPr>
              <w:t>314</w:t>
            </w:r>
          </w:p>
        </w:tc>
        <w:tc>
          <w:tcPr>
            <w:tcW w:w="1281" w:type="dxa"/>
            <w:shd w:val="clear" w:color="auto" w:fill="FDE9D9" w:themeFill="accent6" w:themeFillTint="33"/>
            <w:vAlign w:val="center"/>
          </w:tcPr>
          <w:p w14:paraId="01DAFC57" w14:textId="42267905" w:rsidR="00A30BD8" w:rsidRPr="0054122B" w:rsidRDefault="00A30BD8" w:rsidP="00A30BD8">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74%</w:t>
            </w:r>
          </w:p>
        </w:tc>
      </w:tr>
      <w:tr w:rsidR="00A30BD8" w14:paraId="099162B4" w14:textId="77777777" w:rsidTr="00A30BD8">
        <w:trPr>
          <w:trHeight w:val="309"/>
        </w:trPr>
        <w:tc>
          <w:tcPr>
            <w:tcW w:w="4819" w:type="dxa"/>
            <w:shd w:val="clear" w:color="auto" w:fill="FDE9D9" w:themeFill="accent6" w:themeFillTint="33"/>
          </w:tcPr>
          <w:p w14:paraId="1086B91C" w14:textId="5EBD6CC6" w:rsidR="00A30BD8" w:rsidRPr="004D7A14" w:rsidRDefault="00A30BD8" w:rsidP="00A30BD8">
            <w:pPr>
              <w:pStyle w:val="TableParagraph"/>
              <w:spacing w:before="42"/>
              <w:ind w:left="288" w:right="270"/>
              <w:rPr>
                <w:rFonts w:ascii="Arial" w:hAnsi="Arial"/>
                <w:sz w:val="20"/>
              </w:rPr>
            </w:pPr>
            <w:r w:rsidRPr="00417A3F">
              <w:rPr>
                <w:rFonts w:ascii="Arial" w:hAnsi="Arial"/>
                <w:b/>
                <w:bCs/>
                <w:sz w:val="20"/>
              </w:rPr>
              <w:t>Procedimentos Especiais</w:t>
            </w:r>
            <w:r w:rsidRPr="004D7A14">
              <w:rPr>
                <w:rFonts w:ascii="Arial" w:hAnsi="Arial"/>
                <w:sz w:val="20"/>
              </w:rPr>
              <w:t xml:space="preserve"> (Deleucotização de Concentrado de Hemácias; Deleucotização de concentrado de plaquetas; Identificação de anticorpos séricos irregulares com painel de hemácias; Irradiação de sangue e componentes destinados à transfusão, Preparo e distribuição de componentes lavados; Preparo e distribuição componentes aliquotados)</w:t>
            </w:r>
          </w:p>
        </w:tc>
        <w:tc>
          <w:tcPr>
            <w:tcW w:w="1418" w:type="dxa"/>
            <w:shd w:val="clear" w:color="auto" w:fill="FDE9D9" w:themeFill="accent6" w:themeFillTint="33"/>
            <w:vAlign w:val="center"/>
          </w:tcPr>
          <w:p w14:paraId="1B782A8A" w14:textId="11ACFC56" w:rsidR="00A30BD8" w:rsidRPr="002B3795" w:rsidRDefault="00A30BD8" w:rsidP="00A30BD8">
            <w:pPr>
              <w:pStyle w:val="TableParagraph"/>
              <w:spacing w:before="42"/>
              <w:ind w:left="115" w:right="95"/>
              <w:rPr>
                <w:rFonts w:ascii="Arial"/>
                <w:sz w:val="16"/>
                <w:szCs w:val="16"/>
              </w:rPr>
            </w:pPr>
            <w:r w:rsidRPr="002B3795">
              <w:rPr>
                <w:rFonts w:ascii="Arial" w:hAnsi="Arial"/>
                <w:sz w:val="16"/>
                <w:szCs w:val="16"/>
              </w:rPr>
              <w:t>Procedimentos</w:t>
            </w:r>
          </w:p>
        </w:tc>
        <w:tc>
          <w:tcPr>
            <w:tcW w:w="1417" w:type="dxa"/>
            <w:shd w:val="clear" w:color="auto" w:fill="FDE9D9" w:themeFill="accent6" w:themeFillTint="33"/>
            <w:vAlign w:val="center"/>
          </w:tcPr>
          <w:p w14:paraId="6C049F8F" w14:textId="5C75C8EB" w:rsidR="00A30BD8" w:rsidRPr="007B143F" w:rsidRDefault="00A30BD8" w:rsidP="00A30BD8">
            <w:pPr>
              <w:jc w:val="center"/>
              <w:rPr>
                <w:rFonts w:ascii="Arial" w:eastAsia="Times New Roman" w:hAnsi="Arial" w:cs="Arial"/>
                <w:b/>
                <w:bCs/>
                <w:color w:val="000000"/>
                <w:sz w:val="18"/>
                <w:szCs w:val="18"/>
                <w:lang w:eastAsia="pt-BR"/>
              </w:rPr>
            </w:pPr>
            <w:r w:rsidRPr="007B143F">
              <w:rPr>
                <w:rFonts w:ascii="Arial" w:eastAsia="Times New Roman" w:hAnsi="Arial" w:cs="Arial"/>
                <w:b/>
                <w:bCs/>
                <w:color w:val="000000"/>
                <w:sz w:val="18"/>
                <w:szCs w:val="18"/>
                <w:lang w:eastAsia="pt-BR"/>
              </w:rPr>
              <w:t>Atender à demanda</w:t>
            </w:r>
          </w:p>
        </w:tc>
        <w:tc>
          <w:tcPr>
            <w:tcW w:w="1276" w:type="dxa"/>
            <w:shd w:val="clear" w:color="auto" w:fill="FDE9D9" w:themeFill="accent6" w:themeFillTint="33"/>
            <w:vAlign w:val="center"/>
          </w:tcPr>
          <w:p w14:paraId="637AFB0E" w14:textId="77777777" w:rsidR="00A30BD8" w:rsidRPr="0043787C" w:rsidRDefault="00A30BD8" w:rsidP="0043787C">
            <w:pPr>
              <w:jc w:val="center"/>
              <w:rPr>
                <w:rFonts w:ascii="Arial" w:eastAsia="Times New Roman" w:hAnsi="Arial" w:cs="Arial"/>
                <w:b/>
                <w:bCs/>
                <w:color w:val="000000"/>
                <w:sz w:val="18"/>
                <w:szCs w:val="18"/>
                <w:lang w:eastAsia="pt-BR"/>
              </w:rPr>
            </w:pPr>
            <w:r w:rsidRPr="0043787C">
              <w:rPr>
                <w:rFonts w:ascii="Arial" w:eastAsia="Times New Roman" w:hAnsi="Arial" w:cs="Arial"/>
                <w:b/>
                <w:bCs/>
                <w:color w:val="000000"/>
                <w:sz w:val="18"/>
                <w:szCs w:val="18"/>
                <w:lang w:eastAsia="pt-BR"/>
              </w:rPr>
              <w:t>100% da demanda atendida</w:t>
            </w:r>
          </w:p>
          <w:p w14:paraId="7FFE2D89" w14:textId="77777777" w:rsidR="00A30BD8" w:rsidRPr="0043787C" w:rsidRDefault="00A30BD8" w:rsidP="0043787C">
            <w:pPr>
              <w:jc w:val="center"/>
              <w:rPr>
                <w:rFonts w:ascii="Arial" w:eastAsia="Times New Roman" w:hAnsi="Arial" w:cs="Arial"/>
                <w:b/>
                <w:bCs/>
                <w:color w:val="000000"/>
                <w:sz w:val="18"/>
                <w:szCs w:val="18"/>
                <w:lang w:eastAsia="pt-BR"/>
              </w:rPr>
            </w:pPr>
          </w:p>
          <w:p w14:paraId="086A3055" w14:textId="5525DEB9" w:rsidR="00A30BD8" w:rsidRPr="00BA6106" w:rsidRDefault="00A30BD8" w:rsidP="0043787C">
            <w:pPr>
              <w:jc w:val="center"/>
              <w:rPr>
                <w:rFonts w:ascii="Arial" w:eastAsia="Times New Roman" w:hAnsi="Arial" w:cs="Arial"/>
                <w:color w:val="000000"/>
                <w:sz w:val="18"/>
                <w:szCs w:val="18"/>
                <w:lang w:eastAsia="pt-BR"/>
              </w:rPr>
            </w:pPr>
            <w:r w:rsidRPr="00BA6106">
              <w:rPr>
                <w:rFonts w:ascii="Arial" w:eastAsia="Times New Roman" w:hAnsi="Arial" w:cs="Arial"/>
                <w:color w:val="000000"/>
                <w:sz w:val="18"/>
                <w:szCs w:val="18"/>
                <w:lang w:eastAsia="pt-BR"/>
              </w:rPr>
              <w:t>1.979</w:t>
            </w:r>
          </w:p>
        </w:tc>
        <w:tc>
          <w:tcPr>
            <w:tcW w:w="1281" w:type="dxa"/>
            <w:shd w:val="clear" w:color="auto" w:fill="FDE9D9" w:themeFill="accent6" w:themeFillTint="33"/>
            <w:vAlign w:val="center"/>
          </w:tcPr>
          <w:p w14:paraId="6CCCD843" w14:textId="72337C87" w:rsidR="00A30BD8" w:rsidRPr="0054122B" w:rsidRDefault="00A30BD8" w:rsidP="00A30BD8">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p>
        </w:tc>
      </w:tr>
      <w:tr w:rsidR="00A30BD8" w14:paraId="292EB0D4" w14:textId="77777777" w:rsidTr="00A30BD8">
        <w:trPr>
          <w:trHeight w:val="309"/>
        </w:trPr>
        <w:tc>
          <w:tcPr>
            <w:tcW w:w="4819" w:type="dxa"/>
            <w:shd w:val="clear" w:color="auto" w:fill="FDE9D9" w:themeFill="accent6" w:themeFillTint="33"/>
          </w:tcPr>
          <w:p w14:paraId="60A623FA" w14:textId="77777777" w:rsidR="00A30BD8" w:rsidRDefault="00A30BD8" w:rsidP="00A30BD8">
            <w:pPr>
              <w:pStyle w:val="TableParagraph"/>
              <w:spacing w:before="42"/>
              <w:ind w:right="270"/>
              <w:jc w:val="left"/>
              <w:rPr>
                <w:rFonts w:ascii="Arial" w:hAnsi="Arial"/>
                <w:b/>
                <w:bCs/>
                <w:sz w:val="20"/>
              </w:rPr>
            </w:pPr>
          </w:p>
          <w:p w14:paraId="1A5DBCA5" w14:textId="6E08BF77" w:rsidR="00A30BD8" w:rsidRPr="00417A3F" w:rsidRDefault="00A30BD8" w:rsidP="00A30BD8">
            <w:pPr>
              <w:pStyle w:val="TableParagraph"/>
              <w:spacing w:before="42"/>
              <w:ind w:left="288" w:right="270"/>
              <w:rPr>
                <w:rFonts w:ascii="Arial" w:hAnsi="Arial"/>
                <w:b/>
                <w:bCs/>
                <w:sz w:val="20"/>
              </w:rPr>
            </w:pPr>
            <w:r w:rsidRPr="00417A3F">
              <w:rPr>
                <w:rFonts w:ascii="Arial" w:hAnsi="Arial"/>
                <w:b/>
                <w:bCs/>
                <w:sz w:val="20"/>
              </w:rPr>
              <w:t>Medicina Transfusional – Hospitalar</w:t>
            </w:r>
            <w:r w:rsidRPr="004D7A14">
              <w:rPr>
                <w:rFonts w:ascii="Arial" w:hAnsi="Arial"/>
                <w:sz w:val="20"/>
              </w:rPr>
              <w:t xml:space="preserve"> (Exames Pré-Transfusionais I e II</w:t>
            </w:r>
            <w:r>
              <w:rPr>
                <w:rFonts w:ascii="Arial" w:hAnsi="Arial"/>
                <w:sz w:val="20"/>
              </w:rPr>
              <w:t>)</w:t>
            </w:r>
          </w:p>
        </w:tc>
        <w:tc>
          <w:tcPr>
            <w:tcW w:w="1418" w:type="dxa"/>
            <w:shd w:val="clear" w:color="auto" w:fill="FDE9D9" w:themeFill="accent6" w:themeFillTint="33"/>
            <w:vAlign w:val="center"/>
          </w:tcPr>
          <w:p w14:paraId="191ACBDA" w14:textId="2F588D04" w:rsidR="00A30BD8" w:rsidRPr="002B3795" w:rsidRDefault="00A30BD8" w:rsidP="00A30BD8">
            <w:pPr>
              <w:pStyle w:val="TableParagraph"/>
              <w:spacing w:before="42"/>
              <w:ind w:left="115" w:right="95"/>
              <w:rPr>
                <w:rFonts w:ascii="Arial" w:hAnsi="Arial"/>
                <w:sz w:val="16"/>
                <w:szCs w:val="16"/>
              </w:rPr>
            </w:pPr>
            <w:r>
              <w:rPr>
                <w:rFonts w:ascii="Arial" w:hAnsi="Arial"/>
                <w:sz w:val="16"/>
                <w:szCs w:val="16"/>
              </w:rPr>
              <w:t>Exames</w:t>
            </w:r>
          </w:p>
        </w:tc>
        <w:tc>
          <w:tcPr>
            <w:tcW w:w="1417" w:type="dxa"/>
            <w:shd w:val="clear" w:color="auto" w:fill="FDE9D9" w:themeFill="accent6" w:themeFillTint="33"/>
            <w:vAlign w:val="center"/>
          </w:tcPr>
          <w:p w14:paraId="340B2FBB" w14:textId="2DBAF8A9" w:rsidR="00A30BD8" w:rsidRPr="007B143F" w:rsidRDefault="00A30BD8" w:rsidP="00A30BD8">
            <w:pPr>
              <w:jc w:val="center"/>
              <w:rPr>
                <w:rFonts w:ascii="Arial" w:eastAsia="Times New Roman" w:hAnsi="Arial" w:cs="Arial"/>
                <w:b/>
                <w:bCs/>
                <w:color w:val="000000"/>
                <w:sz w:val="18"/>
                <w:szCs w:val="18"/>
                <w:lang w:eastAsia="pt-BR"/>
              </w:rPr>
            </w:pPr>
            <w:r w:rsidRPr="007B143F">
              <w:rPr>
                <w:rFonts w:ascii="Arial" w:eastAsia="Times New Roman" w:hAnsi="Arial" w:cs="Arial"/>
                <w:b/>
                <w:bCs/>
                <w:color w:val="000000"/>
                <w:sz w:val="18"/>
                <w:szCs w:val="18"/>
                <w:lang w:eastAsia="pt-BR"/>
              </w:rPr>
              <w:t>Atender à demanda</w:t>
            </w:r>
          </w:p>
        </w:tc>
        <w:tc>
          <w:tcPr>
            <w:tcW w:w="1276" w:type="dxa"/>
            <w:shd w:val="clear" w:color="auto" w:fill="FDE9D9" w:themeFill="accent6" w:themeFillTint="33"/>
            <w:vAlign w:val="center"/>
          </w:tcPr>
          <w:p w14:paraId="17AA0CF6" w14:textId="77777777" w:rsidR="00A30BD8" w:rsidRPr="0043787C" w:rsidRDefault="00A30BD8" w:rsidP="0043787C">
            <w:pPr>
              <w:jc w:val="center"/>
              <w:rPr>
                <w:rFonts w:ascii="Arial" w:eastAsia="Times New Roman" w:hAnsi="Arial" w:cs="Arial"/>
                <w:b/>
                <w:bCs/>
                <w:color w:val="000000"/>
                <w:sz w:val="18"/>
                <w:szCs w:val="18"/>
                <w:lang w:eastAsia="pt-BR"/>
              </w:rPr>
            </w:pPr>
            <w:r w:rsidRPr="0043787C">
              <w:rPr>
                <w:rFonts w:ascii="Arial" w:eastAsia="Times New Roman" w:hAnsi="Arial" w:cs="Arial"/>
                <w:b/>
                <w:bCs/>
                <w:color w:val="000000"/>
                <w:sz w:val="18"/>
                <w:szCs w:val="18"/>
                <w:lang w:eastAsia="pt-BR"/>
              </w:rPr>
              <w:t>100% da demanda atendida</w:t>
            </w:r>
          </w:p>
          <w:p w14:paraId="71BFEABE" w14:textId="77777777" w:rsidR="00A30BD8" w:rsidRPr="0043787C" w:rsidRDefault="00A30BD8" w:rsidP="0043787C">
            <w:pPr>
              <w:jc w:val="center"/>
              <w:rPr>
                <w:rFonts w:ascii="Arial" w:eastAsia="Times New Roman" w:hAnsi="Arial" w:cs="Arial"/>
                <w:b/>
                <w:bCs/>
                <w:color w:val="000000"/>
                <w:sz w:val="18"/>
                <w:szCs w:val="18"/>
                <w:lang w:eastAsia="pt-BR"/>
              </w:rPr>
            </w:pPr>
          </w:p>
          <w:p w14:paraId="2C32E1FD" w14:textId="6A9D6FC2" w:rsidR="00A30BD8" w:rsidRPr="00BA6106" w:rsidRDefault="00A30BD8" w:rsidP="0043787C">
            <w:pPr>
              <w:jc w:val="center"/>
              <w:rPr>
                <w:rFonts w:ascii="Arial" w:eastAsia="Times New Roman" w:hAnsi="Arial" w:cs="Arial"/>
                <w:color w:val="000000"/>
                <w:sz w:val="18"/>
                <w:szCs w:val="18"/>
                <w:lang w:eastAsia="pt-BR"/>
              </w:rPr>
            </w:pPr>
            <w:r w:rsidRPr="00BA6106">
              <w:rPr>
                <w:rFonts w:ascii="Arial" w:eastAsia="Times New Roman" w:hAnsi="Arial" w:cs="Arial"/>
                <w:color w:val="000000"/>
                <w:sz w:val="18"/>
                <w:szCs w:val="18"/>
                <w:lang w:eastAsia="pt-BR"/>
              </w:rPr>
              <w:t>3.247</w:t>
            </w:r>
          </w:p>
        </w:tc>
        <w:tc>
          <w:tcPr>
            <w:tcW w:w="1281" w:type="dxa"/>
            <w:shd w:val="clear" w:color="auto" w:fill="FDE9D9" w:themeFill="accent6" w:themeFillTint="33"/>
            <w:vAlign w:val="center"/>
          </w:tcPr>
          <w:p w14:paraId="37148492" w14:textId="79AA95E1" w:rsidR="00A30BD8" w:rsidRPr="0054122B" w:rsidRDefault="00A30BD8" w:rsidP="00A30BD8">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p>
        </w:tc>
      </w:tr>
      <w:tr w:rsidR="00A30BD8" w14:paraId="42A29BC8" w14:textId="77777777" w:rsidTr="00A30BD8">
        <w:trPr>
          <w:trHeight w:val="309"/>
        </w:trPr>
        <w:tc>
          <w:tcPr>
            <w:tcW w:w="4819" w:type="dxa"/>
            <w:shd w:val="clear" w:color="auto" w:fill="FDE9D9" w:themeFill="accent6" w:themeFillTint="33"/>
          </w:tcPr>
          <w:p w14:paraId="246AEF25" w14:textId="42745C3C" w:rsidR="00A30BD8" w:rsidRPr="004D7A14" w:rsidRDefault="00A30BD8" w:rsidP="00A30BD8">
            <w:pPr>
              <w:pStyle w:val="TableParagraph"/>
              <w:spacing w:before="42"/>
              <w:ind w:left="288" w:right="270"/>
              <w:rPr>
                <w:rFonts w:ascii="Arial" w:hAnsi="Arial"/>
                <w:sz w:val="20"/>
              </w:rPr>
            </w:pPr>
            <w:r w:rsidRPr="00417A3F">
              <w:rPr>
                <w:rFonts w:ascii="Arial" w:hAnsi="Arial"/>
                <w:b/>
                <w:bCs/>
                <w:sz w:val="20"/>
              </w:rPr>
              <w:t>Medicina Transfusional – Hospitalar</w:t>
            </w:r>
            <w:r w:rsidRPr="004D7A14">
              <w:rPr>
                <w:rFonts w:ascii="Arial" w:hAnsi="Arial"/>
                <w:sz w:val="20"/>
              </w:rPr>
              <w:t xml:space="preserve"> Distribuição de concentrado de hemácias, concentrado de plaquetas, crioprecipitado, concentrado de plaquetas por aférese, plasma fresco e plasma isento de crioprecipitado; Aférese terapêutica)</w:t>
            </w:r>
          </w:p>
        </w:tc>
        <w:tc>
          <w:tcPr>
            <w:tcW w:w="1418" w:type="dxa"/>
            <w:shd w:val="clear" w:color="auto" w:fill="FDE9D9" w:themeFill="accent6" w:themeFillTint="33"/>
            <w:vAlign w:val="center"/>
          </w:tcPr>
          <w:p w14:paraId="356513CB" w14:textId="0C322814" w:rsidR="00A30BD8" w:rsidRPr="002B3795" w:rsidRDefault="00A30BD8" w:rsidP="00A30BD8">
            <w:pPr>
              <w:pStyle w:val="TableParagraph"/>
              <w:spacing w:before="42"/>
              <w:ind w:left="115" w:right="95"/>
              <w:rPr>
                <w:rFonts w:ascii="Arial"/>
                <w:sz w:val="16"/>
                <w:szCs w:val="16"/>
              </w:rPr>
            </w:pPr>
            <w:r w:rsidRPr="002B3795">
              <w:rPr>
                <w:rFonts w:ascii="Arial" w:hAnsi="Arial"/>
                <w:sz w:val="16"/>
                <w:szCs w:val="16"/>
              </w:rPr>
              <w:t>Medicina Transfusional hospitar</w:t>
            </w:r>
          </w:p>
        </w:tc>
        <w:tc>
          <w:tcPr>
            <w:tcW w:w="1417" w:type="dxa"/>
            <w:shd w:val="clear" w:color="auto" w:fill="FDE9D9" w:themeFill="accent6" w:themeFillTint="33"/>
            <w:vAlign w:val="center"/>
          </w:tcPr>
          <w:p w14:paraId="01B512D0" w14:textId="362148FB" w:rsidR="00A30BD8" w:rsidRPr="007B143F" w:rsidRDefault="00A30BD8" w:rsidP="00A30BD8">
            <w:pPr>
              <w:jc w:val="center"/>
              <w:rPr>
                <w:rFonts w:ascii="Arial" w:eastAsia="Times New Roman" w:hAnsi="Arial" w:cs="Arial"/>
                <w:b/>
                <w:bCs/>
                <w:color w:val="000000"/>
                <w:sz w:val="18"/>
                <w:szCs w:val="18"/>
                <w:lang w:eastAsia="pt-BR"/>
              </w:rPr>
            </w:pPr>
            <w:r w:rsidRPr="007B143F">
              <w:rPr>
                <w:rFonts w:ascii="Arial" w:eastAsia="Times New Roman" w:hAnsi="Arial" w:cs="Arial"/>
                <w:b/>
                <w:bCs/>
                <w:color w:val="000000"/>
                <w:sz w:val="18"/>
                <w:szCs w:val="18"/>
                <w:lang w:eastAsia="pt-BR"/>
              </w:rPr>
              <w:t>Atender à demanda</w:t>
            </w:r>
          </w:p>
        </w:tc>
        <w:tc>
          <w:tcPr>
            <w:tcW w:w="1276" w:type="dxa"/>
            <w:shd w:val="clear" w:color="auto" w:fill="FDE9D9" w:themeFill="accent6" w:themeFillTint="33"/>
            <w:vAlign w:val="center"/>
          </w:tcPr>
          <w:p w14:paraId="4575EDEB" w14:textId="77777777" w:rsidR="00A30BD8" w:rsidRPr="0043787C" w:rsidRDefault="00A30BD8" w:rsidP="0043787C">
            <w:pPr>
              <w:jc w:val="center"/>
              <w:rPr>
                <w:rFonts w:ascii="Arial" w:eastAsia="Times New Roman" w:hAnsi="Arial" w:cs="Arial"/>
                <w:b/>
                <w:bCs/>
                <w:color w:val="000000"/>
                <w:sz w:val="18"/>
                <w:szCs w:val="18"/>
                <w:lang w:eastAsia="pt-BR"/>
              </w:rPr>
            </w:pPr>
            <w:r w:rsidRPr="0043787C">
              <w:rPr>
                <w:rFonts w:ascii="Arial" w:eastAsia="Times New Roman" w:hAnsi="Arial" w:cs="Arial"/>
                <w:b/>
                <w:bCs/>
                <w:color w:val="000000"/>
                <w:sz w:val="18"/>
                <w:szCs w:val="18"/>
                <w:lang w:eastAsia="pt-BR"/>
              </w:rPr>
              <w:t>100% da demanda atendida</w:t>
            </w:r>
          </w:p>
          <w:p w14:paraId="583533A6" w14:textId="77777777" w:rsidR="00A30BD8" w:rsidRPr="0043787C" w:rsidRDefault="00A30BD8" w:rsidP="0043787C">
            <w:pPr>
              <w:jc w:val="center"/>
              <w:rPr>
                <w:rFonts w:ascii="Arial" w:eastAsia="Times New Roman" w:hAnsi="Arial" w:cs="Arial"/>
                <w:b/>
                <w:bCs/>
                <w:color w:val="000000"/>
                <w:sz w:val="18"/>
                <w:szCs w:val="18"/>
                <w:lang w:eastAsia="pt-BR"/>
              </w:rPr>
            </w:pPr>
          </w:p>
          <w:p w14:paraId="1A9F74A8" w14:textId="0C0B5AFF" w:rsidR="00A30BD8" w:rsidRPr="00BA6106" w:rsidRDefault="00A30BD8" w:rsidP="0043787C">
            <w:pPr>
              <w:jc w:val="center"/>
              <w:rPr>
                <w:rFonts w:ascii="Arial" w:eastAsia="Times New Roman" w:hAnsi="Arial" w:cs="Arial"/>
                <w:color w:val="000000"/>
                <w:sz w:val="18"/>
                <w:szCs w:val="18"/>
                <w:lang w:eastAsia="pt-BR"/>
              </w:rPr>
            </w:pPr>
            <w:r w:rsidRPr="00BA6106">
              <w:rPr>
                <w:rFonts w:ascii="Arial" w:eastAsia="Times New Roman" w:hAnsi="Arial" w:cs="Arial"/>
                <w:color w:val="000000"/>
                <w:sz w:val="18"/>
                <w:szCs w:val="18"/>
                <w:lang w:eastAsia="pt-BR"/>
              </w:rPr>
              <w:t>6.829</w:t>
            </w:r>
          </w:p>
        </w:tc>
        <w:tc>
          <w:tcPr>
            <w:tcW w:w="1281" w:type="dxa"/>
            <w:shd w:val="clear" w:color="auto" w:fill="FDE9D9" w:themeFill="accent6" w:themeFillTint="33"/>
            <w:vAlign w:val="center"/>
          </w:tcPr>
          <w:p w14:paraId="724B0242" w14:textId="0A42B835" w:rsidR="00A30BD8" w:rsidRPr="0054122B" w:rsidRDefault="00A30BD8" w:rsidP="00A30BD8">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p>
        </w:tc>
      </w:tr>
      <w:tr w:rsidR="00EC6B0B" w14:paraId="7F4D81FF" w14:textId="77777777" w:rsidTr="00A30BD8">
        <w:trPr>
          <w:trHeight w:val="51"/>
        </w:trPr>
        <w:tc>
          <w:tcPr>
            <w:tcW w:w="4819" w:type="dxa"/>
            <w:shd w:val="clear" w:color="auto" w:fill="943634" w:themeFill="accent2" w:themeFillShade="BF"/>
          </w:tcPr>
          <w:p w14:paraId="6C69AEB9" w14:textId="26E91CA9" w:rsidR="00EE3175" w:rsidRDefault="00EE3175">
            <w:pPr>
              <w:pStyle w:val="TableParagraph"/>
              <w:spacing w:before="42"/>
              <w:ind w:left="288" w:right="267"/>
              <w:rPr>
                <w:rFonts w:ascii="Arial"/>
                <w:b/>
                <w:sz w:val="20"/>
              </w:rPr>
            </w:pPr>
          </w:p>
        </w:tc>
        <w:tc>
          <w:tcPr>
            <w:tcW w:w="1418" w:type="dxa"/>
            <w:shd w:val="clear" w:color="auto" w:fill="943634" w:themeFill="accent2" w:themeFillShade="BF"/>
          </w:tcPr>
          <w:p w14:paraId="2D60D4E3" w14:textId="23664EC8" w:rsidR="00EE3175" w:rsidRDefault="00EE3175">
            <w:pPr>
              <w:pStyle w:val="TableParagraph"/>
              <w:spacing w:before="42"/>
              <w:ind w:left="25"/>
              <w:rPr>
                <w:rFonts w:ascii="Arial"/>
                <w:b/>
                <w:sz w:val="20"/>
              </w:rPr>
            </w:pPr>
          </w:p>
        </w:tc>
        <w:tc>
          <w:tcPr>
            <w:tcW w:w="1417" w:type="dxa"/>
            <w:shd w:val="clear" w:color="auto" w:fill="943634" w:themeFill="accent2" w:themeFillShade="BF"/>
          </w:tcPr>
          <w:p w14:paraId="76D3CEAB" w14:textId="675AD9E7" w:rsidR="00EE3175" w:rsidRDefault="00EE3175">
            <w:pPr>
              <w:pStyle w:val="TableParagraph"/>
              <w:spacing w:before="42"/>
              <w:ind w:right="457"/>
              <w:jc w:val="right"/>
              <w:rPr>
                <w:rFonts w:ascii="Arial"/>
                <w:b/>
                <w:sz w:val="20"/>
              </w:rPr>
            </w:pPr>
          </w:p>
        </w:tc>
        <w:tc>
          <w:tcPr>
            <w:tcW w:w="1276" w:type="dxa"/>
            <w:shd w:val="clear" w:color="auto" w:fill="943634" w:themeFill="accent2" w:themeFillShade="BF"/>
          </w:tcPr>
          <w:p w14:paraId="36AC7DE4" w14:textId="490BDE45" w:rsidR="00EE3175" w:rsidRPr="0054122B" w:rsidRDefault="00EE3175" w:rsidP="00B31E76">
            <w:pPr>
              <w:pStyle w:val="TableParagraph"/>
              <w:spacing w:before="42"/>
              <w:ind w:left="135" w:right="112"/>
              <w:rPr>
                <w:rFonts w:ascii="Arial"/>
                <w:b/>
                <w:sz w:val="20"/>
              </w:rPr>
            </w:pPr>
          </w:p>
        </w:tc>
        <w:tc>
          <w:tcPr>
            <w:tcW w:w="1281" w:type="dxa"/>
            <w:shd w:val="clear" w:color="auto" w:fill="943634" w:themeFill="accent2" w:themeFillShade="BF"/>
          </w:tcPr>
          <w:p w14:paraId="126672C4" w14:textId="6BA58C7F" w:rsidR="00EE3175" w:rsidRPr="0054122B" w:rsidRDefault="00EE3175">
            <w:pPr>
              <w:pStyle w:val="TableParagraph"/>
              <w:spacing w:before="22"/>
              <w:ind w:left="293" w:right="261"/>
              <w:rPr>
                <w:rFonts w:ascii="Carlito"/>
                <w:bCs/>
                <w:color w:val="FF0000"/>
              </w:rPr>
            </w:pPr>
          </w:p>
        </w:tc>
      </w:tr>
      <w:tr w:rsidR="00EE3175" w14:paraId="001145CF" w14:textId="77777777" w:rsidTr="005B713A">
        <w:trPr>
          <w:trHeight w:val="309"/>
        </w:trPr>
        <w:tc>
          <w:tcPr>
            <w:tcW w:w="10211" w:type="dxa"/>
            <w:gridSpan w:val="5"/>
          </w:tcPr>
          <w:p w14:paraId="5B8107B3" w14:textId="77777777" w:rsidR="00EE3175" w:rsidRPr="0054122B" w:rsidRDefault="00EE3175">
            <w:pPr>
              <w:pStyle w:val="TableParagraph"/>
              <w:jc w:val="left"/>
              <w:rPr>
                <w:rFonts w:ascii="Times New Roman"/>
                <w:sz w:val="20"/>
              </w:rPr>
            </w:pPr>
          </w:p>
        </w:tc>
      </w:tr>
      <w:tr w:rsidR="00EC6B0B" w14:paraId="5E907E8E" w14:textId="77777777" w:rsidTr="00A30BD8">
        <w:trPr>
          <w:trHeight w:val="309"/>
        </w:trPr>
        <w:tc>
          <w:tcPr>
            <w:tcW w:w="4819" w:type="dxa"/>
            <w:shd w:val="clear" w:color="auto" w:fill="943634" w:themeFill="accent2" w:themeFillShade="BF"/>
          </w:tcPr>
          <w:p w14:paraId="31AFB944" w14:textId="1E3653CE" w:rsidR="00EE3175" w:rsidRPr="00EC6B0B" w:rsidRDefault="00B669B2">
            <w:pPr>
              <w:pStyle w:val="TableParagraph"/>
              <w:spacing w:before="42"/>
              <w:ind w:left="288" w:right="267"/>
              <w:rPr>
                <w:rFonts w:ascii="Arial"/>
                <w:b/>
                <w:color w:val="FFFFFF" w:themeColor="background1"/>
                <w:sz w:val="20"/>
              </w:rPr>
            </w:pPr>
            <w:r w:rsidRPr="00EC6B0B">
              <w:rPr>
                <w:rFonts w:ascii="Arial Narrow" w:eastAsia="Times New Roman" w:hAnsi="Arial Narrow" w:cs="Calibri"/>
                <w:b/>
                <w:bCs/>
                <w:color w:val="FFFFFF" w:themeColor="background1"/>
                <w:sz w:val="18"/>
                <w:szCs w:val="18"/>
                <w:lang w:eastAsia="pt-BR"/>
              </w:rPr>
              <w:t xml:space="preserve">3. </w:t>
            </w:r>
            <w:r w:rsidR="00761E7D" w:rsidRPr="00EC6B0B">
              <w:rPr>
                <w:rFonts w:ascii="Arial Narrow" w:eastAsia="Times New Roman" w:hAnsi="Arial Narrow" w:cs="Calibri"/>
                <w:b/>
                <w:bCs/>
                <w:color w:val="FFFFFF" w:themeColor="background1"/>
                <w:sz w:val="18"/>
                <w:szCs w:val="18"/>
                <w:lang w:eastAsia="pt-BR"/>
              </w:rPr>
              <w:t>ASSISTÊNCIA AMBULATORIAL (EXAMES, PROCEDIMENTOS E PRODUÇÃO)</w:t>
            </w:r>
          </w:p>
        </w:tc>
        <w:tc>
          <w:tcPr>
            <w:tcW w:w="1418" w:type="dxa"/>
            <w:shd w:val="clear" w:color="auto" w:fill="943634" w:themeFill="accent2" w:themeFillShade="BF"/>
          </w:tcPr>
          <w:p w14:paraId="3D633FD8" w14:textId="77777777" w:rsidR="00EE3175" w:rsidRPr="00EC6B0B" w:rsidRDefault="00F535A2">
            <w:pPr>
              <w:pStyle w:val="TableParagraph"/>
              <w:spacing w:before="42"/>
              <w:ind w:left="116" w:right="91"/>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UNIDADE</w:t>
            </w:r>
          </w:p>
        </w:tc>
        <w:tc>
          <w:tcPr>
            <w:tcW w:w="1417" w:type="dxa"/>
            <w:shd w:val="clear" w:color="auto" w:fill="943634" w:themeFill="accent2" w:themeFillShade="BF"/>
          </w:tcPr>
          <w:p w14:paraId="2395164A" w14:textId="4892F795" w:rsidR="00EE3175" w:rsidRPr="00EC6B0B" w:rsidRDefault="0067119E">
            <w:pPr>
              <w:pStyle w:val="TableParagraph"/>
              <w:spacing w:before="42"/>
              <w:ind w:right="452"/>
              <w:jc w:val="right"/>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META</w:t>
            </w:r>
          </w:p>
        </w:tc>
        <w:tc>
          <w:tcPr>
            <w:tcW w:w="1276" w:type="dxa"/>
            <w:shd w:val="clear" w:color="auto" w:fill="943634" w:themeFill="accent2" w:themeFillShade="BF"/>
          </w:tcPr>
          <w:p w14:paraId="2984E00A" w14:textId="74328617" w:rsidR="00EE3175" w:rsidRPr="0054122B" w:rsidRDefault="0067119E">
            <w:pPr>
              <w:pStyle w:val="TableParagraph"/>
              <w:spacing w:before="42"/>
              <w:ind w:left="136" w:right="112"/>
              <w:rPr>
                <w:rFonts w:ascii="Arial Narrow" w:eastAsia="Times New Roman" w:hAnsi="Arial Narrow" w:cs="Calibri"/>
                <w:b/>
                <w:bCs/>
                <w:color w:val="FFFFFF" w:themeColor="background1"/>
                <w:sz w:val="16"/>
                <w:szCs w:val="16"/>
                <w:lang w:eastAsia="pt-BR"/>
              </w:rPr>
            </w:pPr>
            <w:r w:rsidRPr="0054122B">
              <w:rPr>
                <w:rFonts w:ascii="Arial Narrow" w:eastAsia="Times New Roman" w:hAnsi="Arial Narrow" w:cs="Calibri"/>
                <w:b/>
                <w:bCs/>
                <w:color w:val="FFFFFF" w:themeColor="background1"/>
                <w:sz w:val="16"/>
                <w:szCs w:val="16"/>
                <w:lang w:eastAsia="pt-BR"/>
              </w:rPr>
              <w:t>PRODUÇÃO</w:t>
            </w:r>
          </w:p>
        </w:tc>
        <w:tc>
          <w:tcPr>
            <w:tcW w:w="1281" w:type="dxa"/>
            <w:shd w:val="clear" w:color="auto" w:fill="943634" w:themeFill="accent2" w:themeFillShade="BF"/>
          </w:tcPr>
          <w:p w14:paraId="69939A39" w14:textId="3BEF35B3" w:rsidR="00EE3175" w:rsidRPr="0054122B" w:rsidRDefault="00073FB7" w:rsidP="00DA00BE">
            <w:pPr>
              <w:pStyle w:val="TableParagraph"/>
              <w:spacing w:before="42"/>
              <w:ind w:left="136" w:right="112"/>
              <w:rPr>
                <w:rFonts w:ascii="Arial Narrow" w:eastAsia="Times New Roman" w:hAnsi="Arial Narrow" w:cs="Calibri"/>
                <w:b/>
                <w:bCs/>
                <w:color w:val="FFFFFF" w:themeColor="background1"/>
                <w:sz w:val="18"/>
                <w:szCs w:val="18"/>
                <w:lang w:eastAsia="pt-BR"/>
              </w:rPr>
            </w:pPr>
            <w:r w:rsidRPr="00DA00BE">
              <w:rPr>
                <w:rFonts w:ascii="Arial Narrow" w:eastAsia="Times New Roman" w:hAnsi="Arial Narrow" w:cs="Calibri"/>
                <w:b/>
                <w:bCs/>
                <w:color w:val="FFFFFF" w:themeColor="background1"/>
                <w:sz w:val="16"/>
                <w:szCs w:val="16"/>
                <w:lang w:eastAsia="pt-BR"/>
              </w:rPr>
              <w:t>PERCENTUAL DE ALCANCE</w:t>
            </w:r>
          </w:p>
        </w:tc>
      </w:tr>
      <w:tr w:rsidR="00A30BD8" w14:paraId="4ECEE254" w14:textId="77777777" w:rsidTr="00A30BD8">
        <w:trPr>
          <w:trHeight w:val="514"/>
        </w:trPr>
        <w:tc>
          <w:tcPr>
            <w:tcW w:w="4819" w:type="dxa"/>
            <w:shd w:val="clear" w:color="auto" w:fill="FDE9D9" w:themeFill="accent6" w:themeFillTint="33"/>
            <w:vAlign w:val="center"/>
          </w:tcPr>
          <w:p w14:paraId="68540578" w14:textId="74D55F9C" w:rsidR="00A30BD8" w:rsidRDefault="00A30BD8" w:rsidP="00A30BD8">
            <w:pPr>
              <w:pStyle w:val="TableParagraph"/>
              <w:spacing w:before="32"/>
              <w:ind w:left="404" w:right="62" w:hanging="231"/>
              <w:jc w:val="left"/>
              <w:rPr>
                <w:rFonts w:ascii="Arial" w:hAnsi="Arial"/>
                <w:sz w:val="20"/>
              </w:rPr>
            </w:pPr>
            <w:r w:rsidRPr="0096589D">
              <w:rPr>
                <w:rFonts w:ascii="Arial" w:hAnsi="Arial"/>
                <w:sz w:val="20"/>
              </w:rPr>
              <w:t>Clínica Hematológica</w:t>
            </w:r>
          </w:p>
        </w:tc>
        <w:tc>
          <w:tcPr>
            <w:tcW w:w="1418" w:type="dxa"/>
            <w:shd w:val="clear" w:color="auto" w:fill="FDE9D9" w:themeFill="accent6" w:themeFillTint="33"/>
            <w:vAlign w:val="center"/>
          </w:tcPr>
          <w:p w14:paraId="7A62BE68" w14:textId="2EBFBDC2" w:rsidR="00A30BD8" w:rsidRDefault="00A30BD8" w:rsidP="00A30BD8">
            <w:pPr>
              <w:pStyle w:val="TableParagraph"/>
              <w:spacing w:before="148"/>
              <w:ind w:left="115" w:right="95"/>
              <w:rPr>
                <w:rFonts w:ascii="Arial"/>
                <w:sz w:val="20"/>
              </w:rPr>
            </w:pPr>
            <w:r w:rsidRPr="0096589D">
              <w:rPr>
                <w:rFonts w:ascii="Arial" w:hAnsi="Arial"/>
                <w:sz w:val="20"/>
              </w:rPr>
              <w:t>(leito dia)</w:t>
            </w:r>
          </w:p>
        </w:tc>
        <w:tc>
          <w:tcPr>
            <w:tcW w:w="1417" w:type="dxa"/>
            <w:shd w:val="clear" w:color="auto" w:fill="FDE9D9" w:themeFill="accent6" w:themeFillTint="33"/>
            <w:vAlign w:val="center"/>
          </w:tcPr>
          <w:p w14:paraId="392F989D" w14:textId="1A29742E" w:rsidR="00A30BD8" w:rsidRPr="00BB384F" w:rsidRDefault="00A30BD8" w:rsidP="00A30BD8">
            <w:pPr>
              <w:pStyle w:val="TableParagraph"/>
              <w:spacing w:before="148"/>
              <w:ind w:right="457"/>
              <w:rPr>
                <w:rFonts w:ascii="Arial" w:hAnsi="Arial" w:cs="Arial"/>
                <w:b/>
                <w:bCs/>
                <w:sz w:val="20"/>
                <w:szCs w:val="20"/>
              </w:rPr>
            </w:pPr>
            <w:r>
              <w:rPr>
                <w:rFonts w:ascii="Arial" w:hAnsi="Arial" w:cs="Arial"/>
                <w:b/>
                <w:bCs/>
                <w:sz w:val="20"/>
                <w:szCs w:val="20"/>
              </w:rPr>
              <w:t xml:space="preserve">      160</w:t>
            </w:r>
          </w:p>
        </w:tc>
        <w:tc>
          <w:tcPr>
            <w:tcW w:w="1276" w:type="dxa"/>
            <w:shd w:val="clear" w:color="auto" w:fill="FDE9D9" w:themeFill="accent6" w:themeFillTint="33"/>
            <w:vAlign w:val="center"/>
          </w:tcPr>
          <w:p w14:paraId="71FE8A2F" w14:textId="0F30DE3A" w:rsidR="00A30BD8" w:rsidRPr="00C87170" w:rsidRDefault="00A30BD8" w:rsidP="00C87170">
            <w:pPr>
              <w:jc w:val="center"/>
              <w:rPr>
                <w:rFonts w:ascii="Arial" w:eastAsia="Times New Roman" w:hAnsi="Arial" w:cs="Arial"/>
                <w:color w:val="000000"/>
                <w:sz w:val="18"/>
                <w:szCs w:val="18"/>
                <w:lang w:eastAsia="pt-BR"/>
              </w:rPr>
            </w:pPr>
            <w:r w:rsidRPr="00C87170">
              <w:rPr>
                <w:rFonts w:ascii="Arial" w:eastAsia="Times New Roman" w:hAnsi="Arial" w:cs="Arial"/>
                <w:color w:val="000000"/>
                <w:sz w:val="18"/>
                <w:szCs w:val="18"/>
                <w:lang w:eastAsia="pt-BR"/>
              </w:rPr>
              <w:t>124</w:t>
            </w:r>
          </w:p>
        </w:tc>
        <w:tc>
          <w:tcPr>
            <w:tcW w:w="1281" w:type="dxa"/>
            <w:shd w:val="clear" w:color="auto" w:fill="FDE9D9" w:themeFill="accent6" w:themeFillTint="33"/>
            <w:vAlign w:val="center"/>
          </w:tcPr>
          <w:p w14:paraId="4D083465" w14:textId="4436D52F" w:rsidR="00A30BD8" w:rsidRPr="0054122B" w:rsidRDefault="00A30BD8" w:rsidP="00A30BD8">
            <w:pPr>
              <w:pStyle w:val="TableParagraph"/>
              <w:spacing w:before="128"/>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77%</w:t>
            </w:r>
          </w:p>
        </w:tc>
      </w:tr>
      <w:tr w:rsidR="00EE3175" w14:paraId="76A23353" w14:textId="77777777" w:rsidTr="00A30BD8">
        <w:trPr>
          <w:trHeight w:val="514"/>
        </w:trPr>
        <w:tc>
          <w:tcPr>
            <w:tcW w:w="4819" w:type="dxa"/>
            <w:shd w:val="clear" w:color="auto" w:fill="FDE9D9" w:themeFill="accent6" w:themeFillTint="33"/>
            <w:vAlign w:val="center"/>
          </w:tcPr>
          <w:p w14:paraId="71CD8FF9" w14:textId="48C5C8BF" w:rsidR="00EE3175" w:rsidRDefault="0096589D" w:rsidP="00CD4FB1">
            <w:pPr>
              <w:pStyle w:val="TableParagraph"/>
              <w:spacing w:before="32"/>
              <w:ind w:left="1112" w:right="62" w:hanging="1008"/>
              <w:jc w:val="left"/>
              <w:rPr>
                <w:rFonts w:ascii="Arial" w:hAnsi="Arial"/>
                <w:sz w:val="20"/>
              </w:rPr>
            </w:pPr>
            <w:r w:rsidRPr="0096589D">
              <w:rPr>
                <w:rFonts w:ascii="Arial" w:hAnsi="Arial"/>
                <w:sz w:val="20"/>
              </w:rPr>
              <w:t>Consultas Médicas Ofertadas Hemocentro Coordenador</w:t>
            </w:r>
          </w:p>
        </w:tc>
        <w:tc>
          <w:tcPr>
            <w:tcW w:w="1418" w:type="dxa"/>
            <w:shd w:val="clear" w:color="auto" w:fill="FDE9D9" w:themeFill="accent6" w:themeFillTint="33"/>
            <w:vAlign w:val="center"/>
          </w:tcPr>
          <w:p w14:paraId="76192D07" w14:textId="329CF64C" w:rsidR="00EE3175" w:rsidRDefault="00AE76AF" w:rsidP="00CD4FB1">
            <w:pPr>
              <w:pStyle w:val="TableParagraph"/>
              <w:spacing w:before="148"/>
              <w:ind w:left="116" w:right="94"/>
              <w:rPr>
                <w:rFonts w:ascii="Arial"/>
                <w:sz w:val="20"/>
              </w:rPr>
            </w:pPr>
            <w:r>
              <w:rPr>
                <w:rFonts w:ascii="Arial"/>
                <w:sz w:val="20"/>
              </w:rPr>
              <w:t>Consultas</w:t>
            </w:r>
          </w:p>
        </w:tc>
        <w:tc>
          <w:tcPr>
            <w:tcW w:w="1417" w:type="dxa"/>
            <w:shd w:val="clear" w:color="auto" w:fill="FDE9D9" w:themeFill="accent6" w:themeFillTint="33"/>
            <w:vAlign w:val="center"/>
          </w:tcPr>
          <w:p w14:paraId="3EE16333" w14:textId="53A443D7" w:rsidR="00EE3175" w:rsidRPr="00BB384F" w:rsidRDefault="00AE76AF" w:rsidP="00AE76AF">
            <w:pPr>
              <w:pStyle w:val="TableParagraph"/>
              <w:spacing w:before="148"/>
              <w:ind w:right="457"/>
              <w:rPr>
                <w:rFonts w:ascii="Arial" w:hAnsi="Arial" w:cs="Arial"/>
                <w:b/>
                <w:bCs/>
                <w:sz w:val="20"/>
                <w:szCs w:val="20"/>
              </w:rPr>
            </w:pPr>
            <w:r w:rsidRPr="00BB384F">
              <w:rPr>
                <w:rFonts w:ascii="Arial" w:hAnsi="Arial" w:cs="Arial"/>
                <w:b/>
                <w:bCs/>
                <w:sz w:val="20"/>
                <w:szCs w:val="20"/>
              </w:rPr>
              <w:t xml:space="preserve">      600</w:t>
            </w:r>
          </w:p>
        </w:tc>
        <w:tc>
          <w:tcPr>
            <w:tcW w:w="1276" w:type="dxa"/>
            <w:shd w:val="clear" w:color="auto" w:fill="FDE9D9" w:themeFill="accent6" w:themeFillTint="33"/>
            <w:vAlign w:val="center"/>
          </w:tcPr>
          <w:p w14:paraId="5975AC01" w14:textId="77777777" w:rsidR="00C87170" w:rsidRPr="00C87170" w:rsidRDefault="00B25B9F" w:rsidP="00C87170">
            <w:pPr>
              <w:jc w:val="center"/>
              <w:rPr>
                <w:rFonts w:ascii="Arial" w:eastAsia="Times New Roman" w:hAnsi="Arial" w:cs="Arial"/>
                <w:color w:val="000000"/>
                <w:sz w:val="18"/>
                <w:szCs w:val="18"/>
                <w:lang w:eastAsia="pt-BR"/>
              </w:rPr>
            </w:pPr>
            <w:r w:rsidRPr="00C87170">
              <w:rPr>
                <w:rFonts w:ascii="Arial" w:eastAsia="Times New Roman" w:hAnsi="Arial" w:cs="Arial"/>
                <w:color w:val="000000"/>
                <w:sz w:val="18"/>
                <w:szCs w:val="18"/>
                <w:lang w:eastAsia="pt-BR"/>
              </w:rPr>
              <w:t>750</w:t>
            </w:r>
            <w:r w:rsidR="001A21D6" w:rsidRPr="00C87170">
              <w:rPr>
                <w:rFonts w:ascii="Arial" w:eastAsia="Times New Roman" w:hAnsi="Arial" w:cs="Arial"/>
                <w:color w:val="000000"/>
                <w:sz w:val="18"/>
                <w:szCs w:val="18"/>
                <w:lang w:eastAsia="pt-BR"/>
              </w:rPr>
              <w:t xml:space="preserve"> </w:t>
            </w:r>
          </w:p>
          <w:p w14:paraId="72A73BD5" w14:textId="7046714E" w:rsidR="001A21D6" w:rsidRPr="00C87170"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 xml:space="preserve">Ofertadas </w:t>
            </w:r>
          </w:p>
          <w:p w14:paraId="67A76687" w14:textId="5A2E3813" w:rsidR="00EF5AC5" w:rsidRPr="00C87170" w:rsidRDefault="00B25B9F" w:rsidP="00C87170">
            <w:pPr>
              <w:jc w:val="center"/>
              <w:rPr>
                <w:rFonts w:ascii="Arial" w:eastAsia="Times New Roman" w:hAnsi="Arial" w:cs="Arial"/>
                <w:b/>
                <w:bCs/>
                <w:color w:val="000000"/>
                <w:sz w:val="18"/>
                <w:szCs w:val="18"/>
                <w:lang w:eastAsia="pt-BR"/>
              </w:rPr>
            </w:pPr>
            <w:r w:rsidRPr="00C87170">
              <w:rPr>
                <w:rFonts w:ascii="Arial" w:eastAsia="Times New Roman" w:hAnsi="Arial" w:cs="Arial"/>
                <w:color w:val="000000"/>
                <w:sz w:val="18"/>
                <w:szCs w:val="18"/>
                <w:lang w:eastAsia="pt-BR"/>
              </w:rPr>
              <w:t>58</w:t>
            </w:r>
            <w:r w:rsidR="00A30BD8" w:rsidRPr="00C87170">
              <w:rPr>
                <w:rFonts w:ascii="Arial" w:eastAsia="Times New Roman" w:hAnsi="Arial" w:cs="Arial"/>
                <w:color w:val="000000"/>
                <w:sz w:val="18"/>
                <w:szCs w:val="18"/>
                <w:lang w:eastAsia="pt-BR"/>
              </w:rPr>
              <w:t>5</w:t>
            </w:r>
            <w:r w:rsidR="001A21D6" w:rsidRPr="00C87170">
              <w:rPr>
                <w:rFonts w:ascii="Arial" w:eastAsia="Times New Roman" w:hAnsi="Arial" w:cs="Arial"/>
                <w:color w:val="000000"/>
                <w:sz w:val="18"/>
                <w:szCs w:val="18"/>
                <w:lang w:eastAsia="pt-BR"/>
              </w:rPr>
              <w:t xml:space="preserve"> </w:t>
            </w:r>
            <w:r w:rsidR="001A21D6" w:rsidRPr="00C87170">
              <w:rPr>
                <w:rFonts w:ascii="Arial" w:eastAsia="Times New Roman" w:hAnsi="Arial" w:cs="Arial"/>
                <w:b/>
                <w:bCs/>
                <w:color w:val="000000"/>
                <w:sz w:val="18"/>
                <w:szCs w:val="18"/>
                <w:lang w:eastAsia="pt-BR"/>
              </w:rPr>
              <w:t>Realizadas</w:t>
            </w:r>
          </w:p>
        </w:tc>
        <w:tc>
          <w:tcPr>
            <w:tcW w:w="1281" w:type="dxa"/>
            <w:shd w:val="clear" w:color="auto" w:fill="FDE9D9" w:themeFill="accent6" w:themeFillTint="33"/>
            <w:vAlign w:val="center"/>
          </w:tcPr>
          <w:p w14:paraId="1C15426E" w14:textId="5BD164A4" w:rsidR="00EE3175" w:rsidRPr="0054122B" w:rsidRDefault="00B25B9F" w:rsidP="00CD4FB1">
            <w:pPr>
              <w:pStyle w:val="TableParagraph"/>
              <w:spacing w:before="128"/>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125%</w:t>
            </w:r>
          </w:p>
        </w:tc>
      </w:tr>
      <w:tr w:rsidR="00EE3175" w14:paraId="4E7BB72E" w14:textId="77777777" w:rsidTr="00A30BD8">
        <w:trPr>
          <w:trHeight w:val="516"/>
        </w:trPr>
        <w:tc>
          <w:tcPr>
            <w:tcW w:w="4819" w:type="dxa"/>
            <w:shd w:val="clear" w:color="auto" w:fill="FDE9D9" w:themeFill="accent6" w:themeFillTint="33"/>
            <w:vAlign w:val="center"/>
          </w:tcPr>
          <w:p w14:paraId="4797EE4A" w14:textId="495E182F" w:rsidR="00EE3175" w:rsidRDefault="0096589D" w:rsidP="00CD4FB1">
            <w:pPr>
              <w:pStyle w:val="TableParagraph"/>
              <w:spacing w:before="32"/>
              <w:ind w:left="263" w:right="95" w:hanging="240"/>
              <w:jc w:val="left"/>
              <w:rPr>
                <w:rFonts w:ascii="Arial" w:hAnsi="Arial"/>
                <w:sz w:val="20"/>
              </w:rPr>
            </w:pPr>
            <w:r w:rsidRPr="0096589D">
              <w:rPr>
                <w:rFonts w:ascii="Arial" w:hAnsi="Arial"/>
                <w:sz w:val="20"/>
              </w:rPr>
              <w:t>Consultas Médicas Ofertadas</w:t>
            </w:r>
            <w:r w:rsidR="00CD4FB1">
              <w:rPr>
                <w:rFonts w:ascii="Arial" w:hAnsi="Arial"/>
                <w:sz w:val="20"/>
              </w:rPr>
              <w:t xml:space="preserve"> </w:t>
            </w:r>
            <w:r w:rsidRPr="0096589D">
              <w:rPr>
                <w:rFonts w:ascii="Arial" w:hAnsi="Arial"/>
                <w:sz w:val="20"/>
              </w:rPr>
              <w:t>Hemocentros Regionais</w:t>
            </w:r>
            <w:r w:rsidR="007B11D5">
              <w:rPr>
                <w:rFonts w:ascii="Arial" w:hAnsi="Arial"/>
                <w:sz w:val="20"/>
              </w:rPr>
              <w:t xml:space="preserve"> (Rio Verde)</w:t>
            </w:r>
          </w:p>
        </w:tc>
        <w:tc>
          <w:tcPr>
            <w:tcW w:w="1418" w:type="dxa"/>
            <w:shd w:val="clear" w:color="auto" w:fill="FDE9D9" w:themeFill="accent6" w:themeFillTint="33"/>
            <w:vAlign w:val="center"/>
          </w:tcPr>
          <w:p w14:paraId="2A9D5F88" w14:textId="17D85C9F" w:rsidR="00EE3175" w:rsidRDefault="00AE76AF" w:rsidP="00CD4FB1">
            <w:pPr>
              <w:pStyle w:val="TableParagraph"/>
              <w:spacing w:before="148"/>
              <w:ind w:left="116" w:right="94"/>
              <w:rPr>
                <w:rFonts w:ascii="Arial"/>
                <w:sz w:val="20"/>
              </w:rPr>
            </w:pPr>
            <w:r>
              <w:rPr>
                <w:rFonts w:ascii="Arial"/>
                <w:sz w:val="20"/>
              </w:rPr>
              <w:t>Consultas</w:t>
            </w:r>
          </w:p>
        </w:tc>
        <w:tc>
          <w:tcPr>
            <w:tcW w:w="1417" w:type="dxa"/>
            <w:shd w:val="clear" w:color="auto" w:fill="FDE9D9" w:themeFill="accent6" w:themeFillTint="33"/>
            <w:vAlign w:val="center"/>
          </w:tcPr>
          <w:p w14:paraId="7266A54B" w14:textId="1C34DEAE" w:rsidR="00EE3175" w:rsidRPr="00BB384F" w:rsidRDefault="00AE76AF" w:rsidP="00AE76AF">
            <w:pPr>
              <w:pStyle w:val="TableParagraph"/>
              <w:spacing w:before="148"/>
              <w:ind w:left="381" w:right="354"/>
              <w:jc w:val="left"/>
              <w:rPr>
                <w:rFonts w:ascii="Arial" w:hAnsi="Arial" w:cs="Arial"/>
                <w:b/>
                <w:bCs/>
                <w:sz w:val="20"/>
                <w:szCs w:val="20"/>
              </w:rPr>
            </w:pPr>
            <w:r w:rsidRPr="00BB384F">
              <w:rPr>
                <w:rFonts w:ascii="Arial" w:hAnsi="Arial" w:cs="Arial"/>
                <w:b/>
                <w:bCs/>
                <w:sz w:val="20"/>
                <w:szCs w:val="20"/>
              </w:rPr>
              <w:t xml:space="preserve">  65</w:t>
            </w:r>
          </w:p>
        </w:tc>
        <w:tc>
          <w:tcPr>
            <w:tcW w:w="1276" w:type="dxa"/>
            <w:shd w:val="clear" w:color="auto" w:fill="FDE9D9" w:themeFill="accent6" w:themeFillTint="33"/>
            <w:vAlign w:val="center"/>
          </w:tcPr>
          <w:p w14:paraId="02170879" w14:textId="77777777" w:rsidR="00C87170" w:rsidRPr="00C87170" w:rsidRDefault="00B25B9F" w:rsidP="00C87170">
            <w:pPr>
              <w:jc w:val="center"/>
              <w:rPr>
                <w:rFonts w:ascii="Arial" w:eastAsia="Times New Roman" w:hAnsi="Arial" w:cs="Arial"/>
                <w:color w:val="000000"/>
                <w:sz w:val="18"/>
                <w:szCs w:val="18"/>
                <w:lang w:eastAsia="pt-BR"/>
              </w:rPr>
            </w:pPr>
            <w:r w:rsidRPr="00C87170">
              <w:rPr>
                <w:rFonts w:ascii="Arial" w:eastAsia="Times New Roman" w:hAnsi="Arial" w:cs="Arial"/>
                <w:color w:val="000000"/>
                <w:sz w:val="18"/>
                <w:szCs w:val="18"/>
                <w:lang w:eastAsia="pt-BR"/>
              </w:rPr>
              <w:t>135</w:t>
            </w:r>
            <w:r w:rsidR="001A21D6" w:rsidRPr="00C87170">
              <w:rPr>
                <w:rFonts w:ascii="Arial" w:eastAsia="Times New Roman" w:hAnsi="Arial" w:cs="Arial"/>
                <w:color w:val="000000"/>
                <w:sz w:val="18"/>
                <w:szCs w:val="18"/>
                <w:lang w:eastAsia="pt-BR"/>
              </w:rPr>
              <w:t xml:space="preserve"> </w:t>
            </w:r>
          </w:p>
          <w:p w14:paraId="46C1862E" w14:textId="24F5BB16" w:rsidR="001A21D6" w:rsidRPr="00C87170"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Ofertadas</w:t>
            </w:r>
          </w:p>
          <w:p w14:paraId="24DDE928" w14:textId="77777777" w:rsidR="00C87170" w:rsidRPr="00C87170" w:rsidRDefault="00B25B9F" w:rsidP="00C87170">
            <w:pPr>
              <w:jc w:val="center"/>
              <w:rPr>
                <w:rFonts w:ascii="Arial" w:eastAsia="Times New Roman" w:hAnsi="Arial" w:cs="Arial"/>
                <w:color w:val="000000"/>
                <w:sz w:val="18"/>
                <w:szCs w:val="18"/>
                <w:lang w:eastAsia="pt-BR"/>
              </w:rPr>
            </w:pPr>
            <w:r w:rsidRPr="00C87170">
              <w:rPr>
                <w:rFonts w:ascii="Arial" w:eastAsia="Times New Roman" w:hAnsi="Arial" w:cs="Arial"/>
                <w:color w:val="000000"/>
                <w:sz w:val="18"/>
                <w:szCs w:val="18"/>
                <w:lang w:eastAsia="pt-BR"/>
              </w:rPr>
              <w:t>42</w:t>
            </w:r>
            <w:r w:rsidR="001A21D6" w:rsidRPr="00C87170">
              <w:rPr>
                <w:rFonts w:ascii="Arial" w:eastAsia="Times New Roman" w:hAnsi="Arial" w:cs="Arial"/>
                <w:color w:val="000000"/>
                <w:sz w:val="18"/>
                <w:szCs w:val="18"/>
                <w:lang w:eastAsia="pt-BR"/>
              </w:rPr>
              <w:t xml:space="preserve"> </w:t>
            </w:r>
          </w:p>
          <w:p w14:paraId="66E0139F" w14:textId="48ACB664" w:rsidR="00EF5AC5" w:rsidRPr="00C87170"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Realizada</w:t>
            </w:r>
          </w:p>
        </w:tc>
        <w:tc>
          <w:tcPr>
            <w:tcW w:w="1281" w:type="dxa"/>
            <w:shd w:val="clear" w:color="auto" w:fill="FDE9D9" w:themeFill="accent6" w:themeFillTint="33"/>
            <w:vAlign w:val="center"/>
          </w:tcPr>
          <w:p w14:paraId="3D5DB1D3" w14:textId="55465295" w:rsidR="00EE3175" w:rsidRPr="0054122B" w:rsidRDefault="00B25B9F" w:rsidP="00CD4FB1">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208%</w:t>
            </w:r>
          </w:p>
        </w:tc>
      </w:tr>
      <w:tr w:rsidR="0096589D" w14:paraId="6417771C" w14:textId="77777777" w:rsidTr="00A30BD8">
        <w:trPr>
          <w:trHeight w:val="516"/>
        </w:trPr>
        <w:tc>
          <w:tcPr>
            <w:tcW w:w="4819" w:type="dxa"/>
            <w:shd w:val="clear" w:color="auto" w:fill="FDE9D9" w:themeFill="accent6" w:themeFillTint="33"/>
            <w:vAlign w:val="center"/>
          </w:tcPr>
          <w:p w14:paraId="7AF99984" w14:textId="64F7561B" w:rsidR="0096589D" w:rsidRDefault="0096589D" w:rsidP="00CD4FB1">
            <w:pPr>
              <w:pStyle w:val="TableParagraph"/>
              <w:spacing w:before="32"/>
              <w:ind w:left="121" w:right="95" w:hanging="142"/>
              <w:jc w:val="left"/>
              <w:rPr>
                <w:rFonts w:ascii="Arial" w:hAnsi="Arial"/>
                <w:sz w:val="20"/>
              </w:rPr>
            </w:pPr>
            <w:r w:rsidRPr="0096589D">
              <w:rPr>
                <w:rFonts w:ascii="Arial" w:hAnsi="Arial"/>
                <w:sz w:val="20"/>
              </w:rPr>
              <w:t>Consultas Multiprofissionais Ofertadas – Hemocentro Coordenador</w:t>
            </w:r>
          </w:p>
        </w:tc>
        <w:tc>
          <w:tcPr>
            <w:tcW w:w="1418" w:type="dxa"/>
            <w:shd w:val="clear" w:color="auto" w:fill="FDE9D9" w:themeFill="accent6" w:themeFillTint="33"/>
            <w:vAlign w:val="center"/>
          </w:tcPr>
          <w:p w14:paraId="54835729" w14:textId="56CB66C5" w:rsidR="0096589D" w:rsidRDefault="00AE76AF" w:rsidP="00CD4FB1">
            <w:pPr>
              <w:pStyle w:val="TableParagraph"/>
              <w:spacing w:before="148"/>
              <w:ind w:left="116" w:right="94"/>
              <w:rPr>
                <w:rFonts w:ascii="Arial"/>
                <w:sz w:val="20"/>
              </w:rPr>
            </w:pPr>
            <w:r>
              <w:rPr>
                <w:rFonts w:ascii="Arial"/>
                <w:sz w:val="20"/>
              </w:rPr>
              <w:t>Consultas</w:t>
            </w:r>
          </w:p>
        </w:tc>
        <w:tc>
          <w:tcPr>
            <w:tcW w:w="1417" w:type="dxa"/>
            <w:shd w:val="clear" w:color="auto" w:fill="FDE9D9" w:themeFill="accent6" w:themeFillTint="33"/>
            <w:vAlign w:val="center"/>
          </w:tcPr>
          <w:p w14:paraId="4DB3A3A0" w14:textId="5510DE53" w:rsidR="0096589D" w:rsidRPr="00BB384F" w:rsidRDefault="00AE76AF" w:rsidP="00AE76AF">
            <w:pPr>
              <w:pStyle w:val="TableParagraph"/>
              <w:spacing w:before="148"/>
              <w:ind w:left="381" w:right="354"/>
              <w:jc w:val="left"/>
              <w:rPr>
                <w:rFonts w:ascii="Arial" w:hAnsi="Arial" w:cs="Arial"/>
                <w:b/>
                <w:bCs/>
                <w:sz w:val="20"/>
                <w:szCs w:val="20"/>
              </w:rPr>
            </w:pPr>
            <w:r w:rsidRPr="00BB384F">
              <w:rPr>
                <w:rFonts w:ascii="Arial" w:hAnsi="Arial" w:cs="Arial"/>
                <w:b/>
                <w:bCs/>
                <w:sz w:val="20"/>
                <w:szCs w:val="20"/>
              </w:rPr>
              <w:t>1.000</w:t>
            </w:r>
          </w:p>
        </w:tc>
        <w:tc>
          <w:tcPr>
            <w:tcW w:w="1276" w:type="dxa"/>
            <w:shd w:val="clear" w:color="auto" w:fill="FDE9D9" w:themeFill="accent6" w:themeFillTint="33"/>
            <w:vAlign w:val="center"/>
          </w:tcPr>
          <w:p w14:paraId="3A854004" w14:textId="77777777" w:rsidR="00C87170" w:rsidRPr="00C87170" w:rsidRDefault="00B25B9F" w:rsidP="00C87170">
            <w:pPr>
              <w:jc w:val="center"/>
              <w:rPr>
                <w:rFonts w:ascii="Arial" w:eastAsia="Times New Roman" w:hAnsi="Arial" w:cs="Arial"/>
                <w:color w:val="000000"/>
                <w:sz w:val="18"/>
                <w:szCs w:val="18"/>
                <w:lang w:eastAsia="pt-BR"/>
              </w:rPr>
            </w:pPr>
            <w:r w:rsidRPr="00C87170">
              <w:rPr>
                <w:rFonts w:ascii="Arial" w:eastAsia="Times New Roman" w:hAnsi="Arial" w:cs="Arial"/>
                <w:color w:val="000000"/>
                <w:sz w:val="18"/>
                <w:szCs w:val="18"/>
                <w:lang w:eastAsia="pt-BR"/>
              </w:rPr>
              <w:t>1.246</w:t>
            </w:r>
            <w:r w:rsidR="001A21D6" w:rsidRPr="00C87170">
              <w:rPr>
                <w:rFonts w:ascii="Arial" w:eastAsia="Times New Roman" w:hAnsi="Arial" w:cs="Arial"/>
                <w:color w:val="000000"/>
                <w:sz w:val="18"/>
                <w:szCs w:val="18"/>
                <w:lang w:eastAsia="pt-BR"/>
              </w:rPr>
              <w:t xml:space="preserve"> </w:t>
            </w:r>
          </w:p>
          <w:p w14:paraId="02C4CFAC" w14:textId="6E8D3709" w:rsidR="001A21D6" w:rsidRPr="00C87170"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Ofertada</w:t>
            </w:r>
          </w:p>
          <w:p w14:paraId="535FB414" w14:textId="7E5D31D8" w:rsidR="001A21D6" w:rsidRPr="00C87170" w:rsidRDefault="00B25B9F" w:rsidP="00C87170">
            <w:pPr>
              <w:jc w:val="center"/>
              <w:rPr>
                <w:rFonts w:ascii="Arial" w:eastAsia="Times New Roman" w:hAnsi="Arial" w:cs="Arial"/>
                <w:color w:val="000000"/>
                <w:sz w:val="18"/>
                <w:szCs w:val="18"/>
                <w:lang w:eastAsia="pt-BR"/>
              </w:rPr>
            </w:pPr>
            <w:r w:rsidRPr="00C87170">
              <w:rPr>
                <w:rFonts w:ascii="Arial" w:eastAsia="Times New Roman" w:hAnsi="Arial" w:cs="Arial"/>
                <w:color w:val="000000"/>
                <w:sz w:val="18"/>
                <w:szCs w:val="18"/>
                <w:lang w:eastAsia="pt-BR"/>
              </w:rPr>
              <w:t>1.028</w:t>
            </w:r>
          </w:p>
          <w:p w14:paraId="7F9901E5" w14:textId="198C3EC2" w:rsidR="00EF5AC5" w:rsidRPr="00C87170"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Realizada</w:t>
            </w:r>
          </w:p>
        </w:tc>
        <w:tc>
          <w:tcPr>
            <w:tcW w:w="1281" w:type="dxa"/>
            <w:shd w:val="clear" w:color="auto" w:fill="FDE9D9" w:themeFill="accent6" w:themeFillTint="33"/>
            <w:vAlign w:val="center"/>
          </w:tcPr>
          <w:p w14:paraId="2BEAA70D" w14:textId="6FF4A144" w:rsidR="0096589D" w:rsidRPr="0054122B" w:rsidRDefault="00B25B9F" w:rsidP="00CD4FB1">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125%</w:t>
            </w:r>
          </w:p>
        </w:tc>
      </w:tr>
      <w:tr w:rsidR="0096589D" w14:paraId="2BC32CD3" w14:textId="77777777" w:rsidTr="00A30BD8">
        <w:trPr>
          <w:trHeight w:val="516"/>
        </w:trPr>
        <w:tc>
          <w:tcPr>
            <w:tcW w:w="4819" w:type="dxa"/>
            <w:shd w:val="clear" w:color="auto" w:fill="FDE9D9" w:themeFill="accent6" w:themeFillTint="33"/>
            <w:vAlign w:val="center"/>
          </w:tcPr>
          <w:p w14:paraId="7CE6DA63" w14:textId="7831EF96" w:rsidR="0096589D" w:rsidRDefault="0096589D" w:rsidP="00CD4FB1">
            <w:pPr>
              <w:pStyle w:val="TableParagraph"/>
              <w:spacing w:before="32"/>
              <w:ind w:left="121" w:right="95" w:hanging="240"/>
              <w:rPr>
                <w:rFonts w:ascii="Arial" w:hAnsi="Arial"/>
                <w:sz w:val="20"/>
              </w:rPr>
            </w:pPr>
            <w:r w:rsidRPr="0096589D">
              <w:rPr>
                <w:rFonts w:ascii="Arial" w:hAnsi="Arial"/>
                <w:sz w:val="20"/>
              </w:rPr>
              <w:t>Consultas Multiprofissionais Ofertadas – Hemocentros Regionais</w:t>
            </w:r>
            <w:r w:rsidR="00CB43B7">
              <w:rPr>
                <w:rFonts w:ascii="Arial" w:hAnsi="Arial"/>
                <w:sz w:val="20"/>
              </w:rPr>
              <w:t xml:space="preserve"> (Rio Verde)</w:t>
            </w:r>
          </w:p>
        </w:tc>
        <w:tc>
          <w:tcPr>
            <w:tcW w:w="1418" w:type="dxa"/>
            <w:shd w:val="clear" w:color="auto" w:fill="FDE9D9" w:themeFill="accent6" w:themeFillTint="33"/>
            <w:vAlign w:val="center"/>
          </w:tcPr>
          <w:p w14:paraId="3F54FDFA" w14:textId="658E75D1" w:rsidR="0096589D" w:rsidRDefault="00AE76AF" w:rsidP="00CD4FB1">
            <w:pPr>
              <w:pStyle w:val="TableParagraph"/>
              <w:spacing w:before="148"/>
              <w:ind w:left="116" w:right="94"/>
              <w:rPr>
                <w:rFonts w:ascii="Arial"/>
                <w:sz w:val="20"/>
              </w:rPr>
            </w:pPr>
            <w:r>
              <w:rPr>
                <w:rFonts w:ascii="Arial"/>
                <w:sz w:val="20"/>
              </w:rPr>
              <w:t>Consultas</w:t>
            </w:r>
          </w:p>
        </w:tc>
        <w:tc>
          <w:tcPr>
            <w:tcW w:w="1417" w:type="dxa"/>
            <w:shd w:val="clear" w:color="auto" w:fill="FDE9D9" w:themeFill="accent6" w:themeFillTint="33"/>
            <w:vAlign w:val="center"/>
          </w:tcPr>
          <w:p w14:paraId="3AA03CF5" w14:textId="0AD838CB" w:rsidR="0096589D" w:rsidRPr="00BB384F" w:rsidRDefault="00AE76AF" w:rsidP="00AE76AF">
            <w:pPr>
              <w:pStyle w:val="TableParagraph"/>
              <w:spacing w:before="148"/>
              <w:ind w:left="381" w:right="354"/>
              <w:jc w:val="left"/>
              <w:rPr>
                <w:rFonts w:ascii="Arial" w:hAnsi="Arial" w:cs="Arial"/>
                <w:b/>
                <w:bCs/>
                <w:sz w:val="20"/>
                <w:szCs w:val="20"/>
              </w:rPr>
            </w:pPr>
            <w:r w:rsidRPr="00BB384F">
              <w:rPr>
                <w:rFonts w:ascii="Arial" w:hAnsi="Arial" w:cs="Arial"/>
                <w:b/>
                <w:bCs/>
                <w:sz w:val="20"/>
                <w:szCs w:val="20"/>
              </w:rPr>
              <w:t xml:space="preserve">  45</w:t>
            </w:r>
          </w:p>
        </w:tc>
        <w:tc>
          <w:tcPr>
            <w:tcW w:w="1276" w:type="dxa"/>
            <w:shd w:val="clear" w:color="auto" w:fill="FDE9D9" w:themeFill="accent6" w:themeFillTint="33"/>
            <w:vAlign w:val="center"/>
          </w:tcPr>
          <w:p w14:paraId="3059A00E" w14:textId="77777777" w:rsidR="00C87170" w:rsidRPr="00C87170" w:rsidRDefault="00B25B9F" w:rsidP="00C87170">
            <w:pPr>
              <w:jc w:val="center"/>
              <w:rPr>
                <w:rFonts w:ascii="Arial" w:eastAsia="Times New Roman" w:hAnsi="Arial" w:cs="Arial"/>
                <w:color w:val="000000"/>
                <w:sz w:val="18"/>
                <w:szCs w:val="18"/>
                <w:lang w:eastAsia="pt-BR"/>
              </w:rPr>
            </w:pPr>
            <w:r w:rsidRPr="00C87170">
              <w:rPr>
                <w:rFonts w:ascii="Arial" w:eastAsia="Times New Roman" w:hAnsi="Arial" w:cs="Arial"/>
                <w:color w:val="000000"/>
                <w:sz w:val="18"/>
                <w:szCs w:val="18"/>
                <w:lang w:eastAsia="pt-BR"/>
              </w:rPr>
              <w:t>135</w:t>
            </w:r>
            <w:r w:rsidR="001A21D6" w:rsidRPr="00C87170">
              <w:rPr>
                <w:rFonts w:ascii="Arial" w:eastAsia="Times New Roman" w:hAnsi="Arial" w:cs="Arial"/>
                <w:color w:val="000000"/>
                <w:sz w:val="18"/>
                <w:szCs w:val="18"/>
                <w:lang w:eastAsia="pt-BR"/>
              </w:rPr>
              <w:t xml:space="preserve"> </w:t>
            </w:r>
          </w:p>
          <w:p w14:paraId="71F71959" w14:textId="40524CD0" w:rsidR="001A21D6" w:rsidRPr="00C87170"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Ofertada</w:t>
            </w:r>
          </w:p>
          <w:p w14:paraId="2642DFB7" w14:textId="77777777" w:rsidR="00C87170" w:rsidRPr="00C87170" w:rsidRDefault="00B25B9F" w:rsidP="00C87170">
            <w:pPr>
              <w:jc w:val="center"/>
              <w:rPr>
                <w:rFonts w:ascii="Arial" w:eastAsia="Times New Roman" w:hAnsi="Arial" w:cs="Arial"/>
                <w:color w:val="000000"/>
                <w:sz w:val="18"/>
                <w:szCs w:val="18"/>
                <w:lang w:eastAsia="pt-BR"/>
              </w:rPr>
            </w:pPr>
            <w:r w:rsidRPr="00C87170">
              <w:rPr>
                <w:rFonts w:ascii="Arial" w:eastAsia="Times New Roman" w:hAnsi="Arial" w:cs="Arial"/>
                <w:color w:val="000000"/>
                <w:sz w:val="18"/>
                <w:szCs w:val="18"/>
                <w:lang w:eastAsia="pt-BR"/>
              </w:rPr>
              <w:t>43</w:t>
            </w:r>
            <w:r w:rsidR="001A21D6" w:rsidRPr="00C87170">
              <w:rPr>
                <w:rFonts w:ascii="Arial" w:eastAsia="Times New Roman" w:hAnsi="Arial" w:cs="Arial"/>
                <w:color w:val="000000"/>
                <w:sz w:val="18"/>
                <w:szCs w:val="18"/>
                <w:lang w:eastAsia="pt-BR"/>
              </w:rPr>
              <w:t xml:space="preserve"> </w:t>
            </w:r>
          </w:p>
          <w:p w14:paraId="304F5461" w14:textId="795E006A" w:rsidR="00EF5AC5" w:rsidRPr="00C87170" w:rsidRDefault="001A21D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Realizada</w:t>
            </w:r>
          </w:p>
        </w:tc>
        <w:tc>
          <w:tcPr>
            <w:tcW w:w="1281" w:type="dxa"/>
            <w:shd w:val="clear" w:color="auto" w:fill="FDE9D9" w:themeFill="accent6" w:themeFillTint="33"/>
            <w:vAlign w:val="center"/>
          </w:tcPr>
          <w:p w14:paraId="6E64CAC0" w14:textId="1ECA7930" w:rsidR="0096589D" w:rsidRPr="0054122B" w:rsidRDefault="00B25B9F" w:rsidP="00CD4FB1">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300%</w:t>
            </w:r>
          </w:p>
        </w:tc>
      </w:tr>
      <w:tr w:rsidR="0096589D" w14:paraId="2A301E79" w14:textId="77777777" w:rsidTr="00A30BD8">
        <w:trPr>
          <w:trHeight w:val="516"/>
        </w:trPr>
        <w:tc>
          <w:tcPr>
            <w:tcW w:w="4819" w:type="dxa"/>
            <w:shd w:val="clear" w:color="auto" w:fill="FDE9D9" w:themeFill="accent6" w:themeFillTint="33"/>
            <w:vAlign w:val="center"/>
          </w:tcPr>
          <w:p w14:paraId="301E53AB" w14:textId="2AED8851" w:rsidR="0096589D" w:rsidRDefault="0096589D" w:rsidP="00C36AA0">
            <w:pPr>
              <w:pStyle w:val="TableParagraph"/>
              <w:spacing w:before="32"/>
              <w:ind w:left="121" w:right="95" w:firstLine="17"/>
              <w:jc w:val="both"/>
              <w:rPr>
                <w:rFonts w:ascii="Arial" w:hAnsi="Arial"/>
                <w:sz w:val="20"/>
              </w:rPr>
            </w:pPr>
            <w:r w:rsidRPr="00417A3F">
              <w:rPr>
                <w:rFonts w:ascii="Arial" w:hAnsi="Arial"/>
                <w:b/>
                <w:bCs/>
                <w:sz w:val="20"/>
              </w:rPr>
              <w:t>Assistência Ambulatorial</w:t>
            </w:r>
            <w:r w:rsidRPr="0096589D">
              <w:rPr>
                <w:rFonts w:ascii="Arial" w:hAnsi="Arial"/>
                <w:sz w:val="20"/>
              </w:rPr>
              <w:t xml:space="preserve"> (Aplicação de</w:t>
            </w:r>
            <w:r w:rsidR="00CD4FB1">
              <w:rPr>
                <w:rFonts w:ascii="Arial" w:hAnsi="Arial"/>
                <w:sz w:val="20"/>
              </w:rPr>
              <w:t xml:space="preserve"> </w:t>
            </w:r>
            <w:r w:rsidRPr="0096589D">
              <w:rPr>
                <w:rFonts w:ascii="Arial" w:hAnsi="Arial"/>
                <w:sz w:val="20"/>
              </w:rPr>
              <w:t>pró-coagulantes e medicamentos em pacientes com coagulopatias hereditárias e/ou hemoglobinopatias; Exames pré-transfusioinais I e II; Transfusão de Concentrado de plaquetas, concentrado de hemácias, crioprecipitado e concentrado de plasma fresco; Sangria terapêutica)</w:t>
            </w:r>
          </w:p>
        </w:tc>
        <w:tc>
          <w:tcPr>
            <w:tcW w:w="1418" w:type="dxa"/>
            <w:shd w:val="clear" w:color="auto" w:fill="FDE9D9" w:themeFill="accent6" w:themeFillTint="33"/>
            <w:vAlign w:val="center"/>
          </w:tcPr>
          <w:p w14:paraId="167C9221" w14:textId="37E3EC69" w:rsidR="0096589D" w:rsidRDefault="00AE76AF" w:rsidP="00CD4FB1">
            <w:pPr>
              <w:pStyle w:val="TableParagraph"/>
              <w:spacing w:before="148"/>
              <w:ind w:left="116" w:right="94"/>
              <w:rPr>
                <w:rFonts w:ascii="Arial"/>
                <w:sz w:val="20"/>
              </w:rPr>
            </w:pPr>
            <w:r>
              <w:rPr>
                <w:rFonts w:ascii="Arial"/>
                <w:sz w:val="20"/>
              </w:rPr>
              <w:t>Produ</w:t>
            </w:r>
            <w:r>
              <w:rPr>
                <w:rFonts w:ascii="Arial"/>
                <w:sz w:val="20"/>
              </w:rPr>
              <w:t>çã</w:t>
            </w:r>
            <w:r>
              <w:rPr>
                <w:rFonts w:ascii="Arial"/>
                <w:sz w:val="20"/>
              </w:rPr>
              <w:t>o</w:t>
            </w:r>
          </w:p>
        </w:tc>
        <w:tc>
          <w:tcPr>
            <w:tcW w:w="1417" w:type="dxa"/>
            <w:shd w:val="clear" w:color="auto" w:fill="FDE9D9" w:themeFill="accent6" w:themeFillTint="33"/>
            <w:vAlign w:val="center"/>
          </w:tcPr>
          <w:p w14:paraId="43FEA8A5" w14:textId="70D4B01C" w:rsidR="0096589D" w:rsidRPr="002B3795" w:rsidRDefault="00F46EDA" w:rsidP="00C11921">
            <w:pPr>
              <w:jc w:val="center"/>
              <w:rPr>
                <w:rFonts w:ascii="Arial"/>
                <w:b/>
                <w:bCs/>
                <w:sz w:val="16"/>
                <w:szCs w:val="16"/>
              </w:rPr>
            </w:pPr>
            <w:r w:rsidRPr="00C11921">
              <w:rPr>
                <w:rFonts w:ascii="Arial" w:eastAsia="Times New Roman" w:hAnsi="Arial" w:cs="Arial"/>
                <w:b/>
                <w:bCs/>
                <w:color w:val="000000"/>
                <w:sz w:val="18"/>
                <w:szCs w:val="18"/>
                <w:lang w:eastAsia="pt-BR"/>
              </w:rPr>
              <w:t>A</w:t>
            </w:r>
            <w:r w:rsidR="00AE76AF" w:rsidRPr="00C11921">
              <w:rPr>
                <w:rFonts w:ascii="Arial" w:eastAsia="Times New Roman" w:hAnsi="Arial" w:cs="Arial"/>
                <w:b/>
                <w:bCs/>
                <w:color w:val="000000"/>
                <w:sz w:val="18"/>
                <w:szCs w:val="18"/>
                <w:lang w:eastAsia="pt-BR"/>
              </w:rPr>
              <w:t>tender à demanda</w:t>
            </w:r>
          </w:p>
        </w:tc>
        <w:tc>
          <w:tcPr>
            <w:tcW w:w="1276" w:type="dxa"/>
            <w:shd w:val="clear" w:color="auto" w:fill="FDE9D9" w:themeFill="accent6" w:themeFillTint="33"/>
            <w:vAlign w:val="center"/>
          </w:tcPr>
          <w:p w14:paraId="20A6C15B" w14:textId="5E07ACB6" w:rsidR="007B143F" w:rsidRDefault="007B143F"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100% da demanda atendida</w:t>
            </w:r>
          </w:p>
          <w:p w14:paraId="6779A240" w14:textId="77777777" w:rsidR="00C87170" w:rsidRPr="00C87170" w:rsidRDefault="00C87170" w:rsidP="00C87170">
            <w:pPr>
              <w:jc w:val="center"/>
              <w:rPr>
                <w:rFonts w:ascii="Arial" w:eastAsia="Times New Roman" w:hAnsi="Arial" w:cs="Arial"/>
                <w:b/>
                <w:bCs/>
                <w:color w:val="000000"/>
                <w:sz w:val="18"/>
                <w:szCs w:val="18"/>
                <w:lang w:eastAsia="pt-BR"/>
              </w:rPr>
            </w:pPr>
          </w:p>
          <w:p w14:paraId="1B98A5AC" w14:textId="4B925A1B" w:rsidR="0096589D" w:rsidRPr="00C87170" w:rsidRDefault="00CA26CC" w:rsidP="00C87170">
            <w:pPr>
              <w:jc w:val="center"/>
              <w:rPr>
                <w:rFonts w:ascii="Arial" w:eastAsia="Times New Roman" w:hAnsi="Arial" w:cs="Arial"/>
                <w:color w:val="000000"/>
                <w:sz w:val="18"/>
                <w:szCs w:val="18"/>
                <w:lang w:eastAsia="pt-BR"/>
              </w:rPr>
            </w:pPr>
            <w:r w:rsidRPr="00C87170">
              <w:rPr>
                <w:rFonts w:ascii="Arial" w:eastAsia="Times New Roman" w:hAnsi="Arial" w:cs="Arial"/>
                <w:color w:val="000000"/>
                <w:sz w:val="18"/>
                <w:szCs w:val="18"/>
                <w:lang w:eastAsia="pt-BR"/>
              </w:rPr>
              <w:t>268</w:t>
            </w:r>
          </w:p>
        </w:tc>
        <w:tc>
          <w:tcPr>
            <w:tcW w:w="1281" w:type="dxa"/>
            <w:shd w:val="clear" w:color="auto" w:fill="FDE9D9" w:themeFill="accent6" w:themeFillTint="33"/>
            <w:vAlign w:val="center"/>
          </w:tcPr>
          <w:p w14:paraId="4A188842" w14:textId="278999DE" w:rsidR="0096589D" w:rsidRPr="00B02209" w:rsidRDefault="00E12466" w:rsidP="00CD4FB1">
            <w:pPr>
              <w:pStyle w:val="TableParagraph"/>
              <w:spacing w:before="128"/>
              <w:ind w:left="290" w:right="261"/>
              <w:rPr>
                <w:rFonts w:ascii="Arial Narrow" w:eastAsia="Times New Roman" w:hAnsi="Arial Narrow" w:cs="Calibri"/>
                <w:b/>
                <w:bCs/>
                <w:color w:val="000000"/>
                <w:sz w:val="18"/>
                <w:szCs w:val="18"/>
                <w:lang w:val="pt-BR" w:eastAsia="pt-BR"/>
              </w:rPr>
            </w:pPr>
            <w:r w:rsidRPr="00B02209">
              <w:rPr>
                <w:rFonts w:ascii="Arial Narrow" w:eastAsia="Times New Roman" w:hAnsi="Arial Narrow" w:cs="Calibri"/>
                <w:b/>
                <w:bCs/>
                <w:color w:val="000000"/>
                <w:sz w:val="18"/>
                <w:szCs w:val="18"/>
                <w:lang w:val="pt-BR" w:eastAsia="pt-BR"/>
              </w:rPr>
              <w:t>100%</w:t>
            </w:r>
          </w:p>
        </w:tc>
      </w:tr>
      <w:tr w:rsidR="00A30BD8" w14:paraId="495327A5" w14:textId="77777777" w:rsidTr="00A30BD8">
        <w:trPr>
          <w:trHeight w:val="516"/>
        </w:trPr>
        <w:tc>
          <w:tcPr>
            <w:tcW w:w="4819" w:type="dxa"/>
            <w:shd w:val="clear" w:color="auto" w:fill="FDE9D9" w:themeFill="accent6" w:themeFillTint="33"/>
            <w:vAlign w:val="center"/>
          </w:tcPr>
          <w:p w14:paraId="4CABD3EF" w14:textId="2EEC23B4" w:rsidR="00A30BD8" w:rsidRPr="0096589D" w:rsidRDefault="00A30BD8" w:rsidP="00A30BD8">
            <w:pPr>
              <w:jc w:val="both"/>
              <w:rPr>
                <w:rFonts w:ascii="Arial" w:hAnsi="Arial"/>
                <w:sz w:val="20"/>
              </w:rPr>
            </w:pPr>
            <w:r w:rsidRPr="00417A3F">
              <w:rPr>
                <w:rFonts w:ascii="Arial" w:hAnsi="Arial"/>
                <w:b/>
                <w:bCs/>
                <w:sz w:val="20"/>
              </w:rPr>
              <w:t>Exames Hematológicos e Coagulação</w:t>
            </w:r>
            <w:r w:rsidRPr="0096589D">
              <w:rPr>
                <w:rFonts w:ascii="Arial" w:hAnsi="Arial"/>
                <w:sz w:val="20"/>
              </w:rPr>
              <w:t xml:space="preserve"> (Dosagem de fator IX, VIII, fibrinogênio e VIII [inibidor]; Determinação de tempo de determinação de tromboplastinaparcial [TTPA], Determinação de tempo de determinação de protombina [TAP]; Hemograma/ Dosagem de fator IX [inibidor]; Tempo de Trombina; Teste de atividade do Cofator da ristocetina</w:t>
            </w:r>
          </w:p>
          <w:p w14:paraId="45C4BA0C" w14:textId="76EE619F" w:rsidR="00A30BD8" w:rsidRDefault="00A30BD8" w:rsidP="00A30BD8">
            <w:pPr>
              <w:pStyle w:val="TableParagraph"/>
              <w:spacing w:before="32"/>
              <w:ind w:left="378" w:right="95" w:hanging="240"/>
              <w:rPr>
                <w:rFonts w:ascii="Arial" w:hAnsi="Arial"/>
                <w:sz w:val="20"/>
              </w:rPr>
            </w:pPr>
            <w:r w:rsidRPr="0096589D">
              <w:rPr>
                <w:rFonts w:ascii="Arial" w:hAnsi="Arial"/>
                <w:sz w:val="20"/>
              </w:rPr>
              <w:t>[VWF:Rca]; Dosagem do fator de von Wilebrand [VWF:a G]).</w:t>
            </w:r>
          </w:p>
        </w:tc>
        <w:tc>
          <w:tcPr>
            <w:tcW w:w="1418" w:type="dxa"/>
            <w:shd w:val="clear" w:color="auto" w:fill="FDE9D9" w:themeFill="accent6" w:themeFillTint="33"/>
            <w:vAlign w:val="center"/>
          </w:tcPr>
          <w:p w14:paraId="27223F8B" w14:textId="2CC96BFC" w:rsidR="00A30BD8" w:rsidRDefault="00A30BD8" w:rsidP="00A30BD8">
            <w:pPr>
              <w:pStyle w:val="TableParagraph"/>
              <w:spacing w:before="148"/>
              <w:ind w:left="116" w:right="94"/>
              <w:rPr>
                <w:rFonts w:ascii="Arial"/>
                <w:sz w:val="20"/>
              </w:rPr>
            </w:pPr>
            <w:r>
              <w:rPr>
                <w:rFonts w:ascii="Arial"/>
                <w:sz w:val="20"/>
              </w:rPr>
              <w:t>Exames</w:t>
            </w:r>
          </w:p>
        </w:tc>
        <w:tc>
          <w:tcPr>
            <w:tcW w:w="1417" w:type="dxa"/>
            <w:shd w:val="clear" w:color="auto" w:fill="FDE9D9" w:themeFill="accent6" w:themeFillTint="33"/>
            <w:vAlign w:val="center"/>
          </w:tcPr>
          <w:p w14:paraId="67EC8186" w14:textId="57BDC3B4" w:rsidR="00A30BD8" w:rsidRPr="00A759AC" w:rsidRDefault="00A30BD8" w:rsidP="00A30BD8">
            <w:pPr>
              <w:pStyle w:val="TableParagraph"/>
              <w:spacing w:before="148"/>
              <w:ind w:left="381" w:right="354"/>
              <w:rPr>
                <w:rFonts w:ascii="Arial"/>
                <w:b/>
                <w:bCs/>
                <w:sz w:val="16"/>
                <w:szCs w:val="16"/>
              </w:rPr>
            </w:pPr>
            <w:r w:rsidRPr="00A759AC">
              <w:rPr>
                <w:rFonts w:ascii="Arial" w:hAnsi="Arial" w:cs="Arial"/>
                <w:b/>
                <w:bCs/>
                <w:sz w:val="20"/>
                <w:szCs w:val="20"/>
              </w:rPr>
              <w:t>3</w:t>
            </w:r>
            <w:r>
              <w:rPr>
                <w:rFonts w:ascii="Arial" w:hAnsi="Arial" w:cs="Arial"/>
                <w:b/>
                <w:bCs/>
                <w:sz w:val="20"/>
                <w:szCs w:val="20"/>
              </w:rPr>
              <w:t>50</w:t>
            </w:r>
          </w:p>
        </w:tc>
        <w:tc>
          <w:tcPr>
            <w:tcW w:w="1276" w:type="dxa"/>
            <w:shd w:val="clear" w:color="auto" w:fill="FDE9D9" w:themeFill="accent6" w:themeFillTint="33"/>
            <w:vAlign w:val="center"/>
          </w:tcPr>
          <w:p w14:paraId="7731DD33" w14:textId="5CCB9FFB" w:rsidR="00A30BD8" w:rsidRPr="00C87170" w:rsidRDefault="00A30BD8" w:rsidP="00C87170">
            <w:pPr>
              <w:jc w:val="center"/>
              <w:rPr>
                <w:rFonts w:ascii="Arial" w:eastAsia="Times New Roman" w:hAnsi="Arial" w:cs="Arial"/>
                <w:color w:val="000000"/>
                <w:sz w:val="18"/>
                <w:szCs w:val="18"/>
                <w:lang w:eastAsia="pt-BR"/>
              </w:rPr>
            </w:pPr>
            <w:r w:rsidRPr="00C87170">
              <w:rPr>
                <w:rFonts w:ascii="Arial" w:eastAsia="Times New Roman" w:hAnsi="Arial" w:cs="Arial"/>
                <w:color w:val="000000"/>
                <w:sz w:val="18"/>
                <w:szCs w:val="18"/>
                <w:lang w:eastAsia="pt-BR"/>
              </w:rPr>
              <w:t>560</w:t>
            </w:r>
          </w:p>
        </w:tc>
        <w:tc>
          <w:tcPr>
            <w:tcW w:w="1281" w:type="dxa"/>
            <w:shd w:val="clear" w:color="auto" w:fill="FDE9D9" w:themeFill="accent6" w:themeFillTint="33"/>
            <w:vAlign w:val="center"/>
          </w:tcPr>
          <w:p w14:paraId="4EFFE077" w14:textId="4F9F9831" w:rsidR="00A30BD8" w:rsidRPr="0054122B" w:rsidRDefault="00A30BD8" w:rsidP="00A30BD8">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160%</w:t>
            </w:r>
          </w:p>
        </w:tc>
      </w:tr>
      <w:tr w:rsidR="007B143F" w14:paraId="5405335F" w14:textId="77777777" w:rsidTr="00A30BD8">
        <w:trPr>
          <w:trHeight w:val="516"/>
        </w:trPr>
        <w:tc>
          <w:tcPr>
            <w:tcW w:w="4819" w:type="dxa"/>
            <w:shd w:val="clear" w:color="auto" w:fill="FDE9D9" w:themeFill="accent6" w:themeFillTint="33"/>
            <w:vAlign w:val="center"/>
          </w:tcPr>
          <w:p w14:paraId="2DE77FF8" w14:textId="78F74766" w:rsidR="007B143F" w:rsidRPr="00417A3F" w:rsidRDefault="007B143F" w:rsidP="007B143F">
            <w:pPr>
              <w:jc w:val="both"/>
              <w:rPr>
                <w:rFonts w:ascii="Arial" w:hAnsi="Arial"/>
                <w:b/>
                <w:bCs/>
                <w:sz w:val="20"/>
              </w:rPr>
            </w:pPr>
            <w:r>
              <w:rPr>
                <w:rFonts w:ascii="Arial" w:hAnsi="Arial"/>
                <w:b/>
                <w:bCs/>
                <w:sz w:val="20"/>
              </w:rPr>
              <w:lastRenderedPageBreak/>
              <w:t xml:space="preserve">Testes Laboratoriais </w:t>
            </w:r>
            <w:r w:rsidRPr="0096589D">
              <w:rPr>
                <w:rFonts w:ascii="Arial" w:hAnsi="Arial"/>
                <w:sz w:val="20"/>
              </w:rPr>
              <w:t>(</w:t>
            </w:r>
            <w:r>
              <w:rPr>
                <w:rFonts w:ascii="Arial" w:hAnsi="Arial"/>
                <w:sz w:val="20"/>
              </w:rPr>
              <w:t xml:space="preserve">Sorologia para possível doaor de órgãos) Sifilis, Chagas, HbsAg, Anti-HBC </w:t>
            </w:r>
            <w:r w:rsidRPr="00726DEF">
              <w:rPr>
                <w:rFonts w:ascii="Arial" w:hAnsi="Arial"/>
                <w:sz w:val="14"/>
                <w:szCs w:val="14"/>
              </w:rPr>
              <w:t>(IgM/IgG</w:t>
            </w:r>
            <w:r>
              <w:rPr>
                <w:rFonts w:ascii="Arial" w:hAnsi="Arial"/>
                <w:sz w:val="20"/>
              </w:rPr>
              <w:t xml:space="preserve">), Anti-HCV </w:t>
            </w:r>
            <w:r w:rsidRPr="00726DEF">
              <w:rPr>
                <w:rFonts w:ascii="Arial" w:hAnsi="Arial"/>
                <w:sz w:val="14"/>
                <w:szCs w:val="14"/>
              </w:rPr>
              <w:t>(IgM/IgG),</w:t>
            </w:r>
            <w:r>
              <w:rPr>
                <w:rFonts w:ascii="Arial" w:hAnsi="Arial"/>
                <w:sz w:val="20"/>
              </w:rPr>
              <w:t xml:space="preserve"> Anti-HIV, Anti-HBS, Citomegalovírus </w:t>
            </w:r>
            <w:r w:rsidRPr="00726DEF">
              <w:rPr>
                <w:rFonts w:ascii="Arial" w:hAnsi="Arial"/>
                <w:sz w:val="14"/>
                <w:szCs w:val="14"/>
              </w:rPr>
              <w:t>(IgM/IgG),</w:t>
            </w:r>
            <w:r>
              <w:rPr>
                <w:rFonts w:ascii="Arial" w:hAnsi="Arial"/>
                <w:sz w:val="20"/>
              </w:rPr>
              <w:t xml:space="preserve"> Epistein Barr </w:t>
            </w:r>
            <w:r w:rsidRPr="00726DEF">
              <w:rPr>
                <w:rFonts w:ascii="Arial" w:hAnsi="Arial"/>
                <w:sz w:val="14"/>
                <w:szCs w:val="14"/>
              </w:rPr>
              <w:t>(IgM/IgG),</w:t>
            </w:r>
            <w:r>
              <w:rPr>
                <w:rFonts w:ascii="Arial" w:hAnsi="Arial"/>
                <w:sz w:val="20"/>
              </w:rPr>
              <w:t xml:space="preserve"> Toxoplasmose </w:t>
            </w:r>
            <w:r w:rsidRPr="00726DEF">
              <w:rPr>
                <w:rFonts w:ascii="Arial" w:hAnsi="Arial"/>
                <w:sz w:val="14"/>
                <w:szCs w:val="14"/>
              </w:rPr>
              <w:t>(IgM/IgG).</w:t>
            </w:r>
          </w:p>
        </w:tc>
        <w:tc>
          <w:tcPr>
            <w:tcW w:w="1418" w:type="dxa"/>
            <w:shd w:val="clear" w:color="auto" w:fill="FDE9D9" w:themeFill="accent6" w:themeFillTint="33"/>
            <w:vAlign w:val="center"/>
          </w:tcPr>
          <w:p w14:paraId="25250EE2" w14:textId="61781C8F" w:rsidR="007B143F" w:rsidRDefault="007B143F" w:rsidP="007B143F">
            <w:pPr>
              <w:pStyle w:val="TableParagraph"/>
              <w:spacing w:before="148"/>
              <w:ind w:left="116" w:right="94"/>
              <w:rPr>
                <w:rFonts w:ascii="Arial"/>
                <w:sz w:val="20"/>
              </w:rPr>
            </w:pPr>
            <w:r w:rsidRPr="002B3795">
              <w:rPr>
                <w:rFonts w:ascii="Arial" w:hAnsi="Arial"/>
                <w:sz w:val="16"/>
                <w:szCs w:val="16"/>
              </w:rPr>
              <w:t>Exames</w:t>
            </w:r>
          </w:p>
        </w:tc>
        <w:tc>
          <w:tcPr>
            <w:tcW w:w="1417" w:type="dxa"/>
            <w:shd w:val="clear" w:color="auto" w:fill="FDE9D9" w:themeFill="accent6" w:themeFillTint="33"/>
            <w:vAlign w:val="center"/>
          </w:tcPr>
          <w:p w14:paraId="19B8BA03" w14:textId="74DAA6D0" w:rsidR="00B013C5" w:rsidRPr="00FB4C11" w:rsidRDefault="007B143F" w:rsidP="00FB4C11">
            <w:pPr>
              <w:jc w:val="center"/>
              <w:rPr>
                <w:rFonts w:ascii="Arial" w:eastAsia="Times New Roman" w:hAnsi="Arial" w:cs="Arial"/>
                <w:b/>
                <w:bCs/>
                <w:color w:val="000000"/>
                <w:sz w:val="18"/>
                <w:szCs w:val="18"/>
                <w:lang w:eastAsia="pt-BR"/>
              </w:rPr>
            </w:pPr>
            <w:r w:rsidRPr="00FB4C11">
              <w:rPr>
                <w:rFonts w:ascii="Arial" w:eastAsia="Times New Roman" w:hAnsi="Arial" w:cs="Arial"/>
                <w:b/>
                <w:bCs/>
                <w:color w:val="000000"/>
                <w:sz w:val="18"/>
                <w:szCs w:val="18"/>
                <w:lang w:eastAsia="pt-BR"/>
              </w:rPr>
              <w:t>Atender à demanda</w:t>
            </w:r>
          </w:p>
        </w:tc>
        <w:tc>
          <w:tcPr>
            <w:tcW w:w="1276" w:type="dxa"/>
            <w:shd w:val="clear" w:color="auto" w:fill="FDE9D9" w:themeFill="accent6" w:themeFillTint="33"/>
            <w:vAlign w:val="center"/>
          </w:tcPr>
          <w:p w14:paraId="38548ECF" w14:textId="5C306588" w:rsidR="007B143F" w:rsidRDefault="007B143F"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100% da demanda atendida</w:t>
            </w:r>
          </w:p>
          <w:p w14:paraId="47B3F696" w14:textId="77777777" w:rsidR="00C87170" w:rsidRPr="00C87170" w:rsidRDefault="00C87170" w:rsidP="00C87170">
            <w:pPr>
              <w:jc w:val="center"/>
              <w:rPr>
                <w:rFonts w:ascii="Arial" w:eastAsia="Times New Roman" w:hAnsi="Arial" w:cs="Arial"/>
                <w:b/>
                <w:bCs/>
                <w:color w:val="000000"/>
                <w:sz w:val="18"/>
                <w:szCs w:val="18"/>
                <w:lang w:eastAsia="pt-BR"/>
              </w:rPr>
            </w:pPr>
          </w:p>
          <w:p w14:paraId="03728C59" w14:textId="53414058" w:rsidR="004501AA" w:rsidRPr="00C87170" w:rsidRDefault="00015D56" w:rsidP="00C87170">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196</w:t>
            </w:r>
          </w:p>
          <w:p w14:paraId="5EC4CA9F" w14:textId="43E664B6" w:rsidR="007B143F" w:rsidRPr="00C87170" w:rsidRDefault="007B143F" w:rsidP="00C87170">
            <w:pPr>
              <w:jc w:val="center"/>
              <w:rPr>
                <w:rFonts w:ascii="Arial" w:eastAsia="Times New Roman" w:hAnsi="Arial" w:cs="Arial"/>
                <w:b/>
                <w:bCs/>
                <w:color w:val="000000"/>
                <w:sz w:val="18"/>
                <w:szCs w:val="18"/>
                <w:lang w:eastAsia="pt-BR"/>
              </w:rPr>
            </w:pPr>
          </w:p>
        </w:tc>
        <w:tc>
          <w:tcPr>
            <w:tcW w:w="1281" w:type="dxa"/>
            <w:shd w:val="clear" w:color="auto" w:fill="FDE9D9" w:themeFill="accent6" w:themeFillTint="33"/>
            <w:vAlign w:val="center"/>
          </w:tcPr>
          <w:p w14:paraId="3E9E252E" w14:textId="0FC76A4E" w:rsidR="007B143F" w:rsidRPr="0054122B" w:rsidRDefault="00015D56" w:rsidP="007B143F">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p>
        </w:tc>
      </w:tr>
      <w:tr w:rsidR="007B143F" w14:paraId="0BAFB32B" w14:textId="77777777" w:rsidTr="00A30BD8">
        <w:trPr>
          <w:trHeight w:val="516"/>
        </w:trPr>
        <w:tc>
          <w:tcPr>
            <w:tcW w:w="4819" w:type="dxa"/>
            <w:shd w:val="clear" w:color="auto" w:fill="FDE9D9" w:themeFill="accent6" w:themeFillTint="33"/>
            <w:vAlign w:val="center"/>
          </w:tcPr>
          <w:p w14:paraId="75A23485" w14:textId="08038376" w:rsidR="007B143F" w:rsidRDefault="007B143F" w:rsidP="007B143F">
            <w:pPr>
              <w:jc w:val="both"/>
              <w:rPr>
                <w:rFonts w:ascii="Arial" w:hAnsi="Arial"/>
                <w:b/>
                <w:bCs/>
                <w:sz w:val="20"/>
              </w:rPr>
            </w:pPr>
            <w:r>
              <w:rPr>
                <w:rFonts w:ascii="Arial" w:hAnsi="Arial"/>
                <w:b/>
                <w:bCs/>
                <w:sz w:val="20"/>
              </w:rPr>
              <w:t xml:space="preserve">Testes Laboratoriais </w:t>
            </w:r>
            <w:r>
              <w:rPr>
                <w:rFonts w:ascii="Arial" w:hAnsi="Arial"/>
                <w:sz w:val="20"/>
              </w:rPr>
              <w:t>Imunohematologia para possível doador de órgãos (Determinação direta e reversa do grupo ABO, pesquisa de fator Rh inclui D Fraco)</w:t>
            </w:r>
          </w:p>
        </w:tc>
        <w:tc>
          <w:tcPr>
            <w:tcW w:w="1418" w:type="dxa"/>
            <w:shd w:val="clear" w:color="auto" w:fill="FDE9D9" w:themeFill="accent6" w:themeFillTint="33"/>
            <w:vAlign w:val="center"/>
          </w:tcPr>
          <w:p w14:paraId="6AC5CBC6" w14:textId="4ADF4AEA" w:rsidR="007B143F" w:rsidRPr="002B3795" w:rsidRDefault="007B143F" w:rsidP="007B143F">
            <w:pPr>
              <w:pStyle w:val="TableParagraph"/>
              <w:spacing w:before="148"/>
              <w:ind w:left="116" w:right="94"/>
              <w:rPr>
                <w:rFonts w:ascii="Arial" w:hAnsi="Arial"/>
                <w:sz w:val="16"/>
                <w:szCs w:val="16"/>
              </w:rPr>
            </w:pPr>
            <w:r w:rsidRPr="002B3795">
              <w:rPr>
                <w:rFonts w:ascii="Arial" w:hAnsi="Arial"/>
                <w:sz w:val="16"/>
                <w:szCs w:val="16"/>
              </w:rPr>
              <w:t>Exames</w:t>
            </w:r>
          </w:p>
        </w:tc>
        <w:tc>
          <w:tcPr>
            <w:tcW w:w="1417" w:type="dxa"/>
            <w:shd w:val="clear" w:color="auto" w:fill="FDE9D9" w:themeFill="accent6" w:themeFillTint="33"/>
          </w:tcPr>
          <w:p w14:paraId="412755B4" w14:textId="14D7FA5E" w:rsidR="007B143F" w:rsidRPr="00FB4C11" w:rsidRDefault="007B143F" w:rsidP="00FB4C11">
            <w:pPr>
              <w:jc w:val="center"/>
              <w:rPr>
                <w:rFonts w:ascii="Arial" w:eastAsia="Times New Roman" w:hAnsi="Arial" w:cs="Arial"/>
                <w:b/>
                <w:bCs/>
                <w:color w:val="000000"/>
                <w:sz w:val="18"/>
                <w:szCs w:val="18"/>
                <w:lang w:eastAsia="pt-BR"/>
              </w:rPr>
            </w:pPr>
            <w:r w:rsidRPr="00FB4C11">
              <w:rPr>
                <w:rFonts w:ascii="Arial" w:eastAsia="Times New Roman" w:hAnsi="Arial" w:cs="Arial"/>
                <w:b/>
                <w:bCs/>
                <w:color w:val="000000"/>
                <w:sz w:val="18"/>
                <w:szCs w:val="18"/>
                <w:lang w:eastAsia="pt-BR"/>
              </w:rPr>
              <w:t>Atender à demanda</w:t>
            </w:r>
          </w:p>
        </w:tc>
        <w:tc>
          <w:tcPr>
            <w:tcW w:w="1276" w:type="dxa"/>
            <w:shd w:val="clear" w:color="auto" w:fill="FDE9D9" w:themeFill="accent6" w:themeFillTint="33"/>
            <w:vAlign w:val="center"/>
          </w:tcPr>
          <w:p w14:paraId="1EF7715E" w14:textId="399C74C8" w:rsidR="007B143F" w:rsidRDefault="007B143F" w:rsidP="007B143F">
            <w:pPr>
              <w:pStyle w:val="TableParagraph"/>
              <w:spacing w:before="42"/>
              <w:ind w:left="135" w:right="112"/>
              <w:rPr>
                <w:rFonts w:ascii="Arial" w:eastAsia="Times New Roman" w:hAnsi="Arial" w:cs="Arial"/>
                <w:b/>
                <w:bCs/>
                <w:color w:val="000000"/>
                <w:sz w:val="18"/>
                <w:szCs w:val="18"/>
                <w:lang w:eastAsia="pt-BR"/>
              </w:rPr>
            </w:pPr>
            <w:r w:rsidRPr="005755EF">
              <w:rPr>
                <w:rFonts w:ascii="Arial" w:eastAsia="Times New Roman" w:hAnsi="Arial" w:cs="Arial"/>
                <w:b/>
                <w:bCs/>
                <w:color w:val="000000"/>
                <w:sz w:val="18"/>
                <w:szCs w:val="18"/>
                <w:lang w:eastAsia="pt-BR"/>
              </w:rPr>
              <w:t>100% da demanda atendida</w:t>
            </w:r>
          </w:p>
          <w:p w14:paraId="4238F1A0" w14:textId="77777777" w:rsidR="005755EF" w:rsidRPr="005755EF" w:rsidRDefault="005755EF" w:rsidP="007B143F">
            <w:pPr>
              <w:pStyle w:val="TableParagraph"/>
              <w:spacing w:before="42"/>
              <w:ind w:left="135" w:right="112"/>
              <w:rPr>
                <w:rFonts w:ascii="Arial" w:eastAsia="Times New Roman" w:hAnsi="Arial" w:cs="Arial"/>
                <w:b/>
                <w:bCs/>
                <w:color w:val="000000"/>
                <w:sz w:val="18"/>
                <w:szCs w:val="18"/>
                <w:lang w:eastAsia="pt-BR"/>
              </w:rPr>
            </w:pPr>
          </w:p>
          <w:p w14:paraId="1D0FAE17" w14:textId="465CF96A" w:rsidR="007B143F" w:rsidRPr="0054122B" w:rsidRDefault="00015D56" w:rsidP="000E3D42">
            <w:pPr>
              <w:pStyle w:val="TableParagraph"/>
              <w:spacing w:before="42"/>
              <w:ind w:left="135" w:right="112"/>
              <w:rPr>
                <w:rFonts w:ascii="Arial" w:hAnsi="Arial" w:cs="Arial"/>
                <w:sz w:val="20"/>
                <w:szCs w:val="20"/>
              </w:rPr>
            </w:pPr>
            <w:r w:rsidRPr="005755EF">
              <w:rPr>
                <w:rFonts w:ascii="Arial" w:eastAsia="Times New Roman" w:hAnsi="Arial" w:cs="Arial"/>
                <w:b/>
                <w:bCs/>
                <w:color w:val="000000"/>
                <w:sz w:val="18"/>
                <w:szCs w:val="18"/>
                <w:lang w:eastAsia="pt-BR"/>
              </w:rPr>
              <w:t>28</w:t>
            </w:r>
          </w:p>
        </w:tc>
        <w:tc>
          <w:tcPr>
            <w:tcW w:w="1281" w:type="dxa"/>
            <w:shd w:val="clear" w:color="auto" w:fill="FDE9D9" w:themeFill="accent6" w:themeFillTint="33"/>
            <w:vAlign w:val="center"/>
          </w:tcPr>
          <w:p w14:paraId="7D9657B5" w14:textId="31D89A73" w:rsidR="007B143F" w:rsidRPr="0054122B" w:rsidRDefault="00015D56" w:rsidP="007B143F">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p>
        </w:tc>
      </w:tr>
      <w:tr w:rsidR="00C12F50" w14:paraId="74D44665" w14:textId="77777777" w:rsidTr="00A30BD8">
        <w:trPr>
          <w:trHeight w:val="516"/>
        </w:trPr>
        <w:tc>
          <w:tcPr>
            <w:tcW w:w="4819" w:type="dxa"/>
            <w:shd w:val="clear" w:color="auto" w:fill="943634" w:themeFill="accent2" w:themeFillShade="BF"/>
            <w:vAlign w:val="center"/>
          </w:tcPr>
          <w:p w14:paraId="4842C884" w14:textId="72D57112" w:rsidR="00C12F50" w:rsidRPr="00EC6B0B" w:rsidRDefault="00C12F50" w:rsidP="00C12F50">
            <w:pPr>
              <w:jc w:val="center"/>
              <w:rPr>
                <w:rFonts w:ascii="Arial" w:hAnsi="Arial"/>
                <w:color w:val="FFFFFF" w:themeColor="background1"/>
                <w:sz w:val="20"/>
              </w:rPr>
            </w:pPr>
            <w:r w:rsidRPr="00EC6B0B">
              <w:rPr>
                <w:rFonts w:ascii="Arial" w:hAnsi="Arial"/>
                <w:color w:val="FFFFFF" w:themeColor="background1"/>
                <w:sz w:val="20"/>
              </w:rPr>
              <w:t xml:space="preserve">5. </w:t>
            </w:r>
            <w:r w:rsidRPr="00EC6B0B">
              <w:rPr>
                <w:rFonts w:ascii="Arial Narrow" w:eastAsia="Times New Roman" w:hAnsi="Arial Narrow" w:cs="Calibri"/>
                <w:b/>
                <w:bCs/>
                <w:color w:val="FFFFFF" w:themeColor="background1"/>
                <w:sz w:val="18"/>
                <w:szCs w:val="18"/>
                <w:lang w:eastAsia="pt-BR"/>
              </w:rPr>
              <w:t>INDICADORES DE QUALIDADE DOS HEMOCOMPONENTES PRODUZIDOS</w:t>
            </w:r>
          </w:p>
        </w:tc>
        <w:tc>
          <w:tcPr>
            <w:tcW w:w="1418" w:type="dxa"/>
            <w:shd w:val="clear" w:color="auto" w:fill="943634" w:themeFill="accent2" w:themeFillShade="BF"/>
          </w:tcPr>
          <w:p w14:paraId="45134585" w14:textId="7515656A" w:rsidR="00C12F50" w:rsidRPr="00EC6B0B" w:rsidRDefault="00C12F50" w:rsidP="00C12F50">
            <w:pPr>
              <w:pStyle w:val="TableParagraph"/>
              <w:spacing w:before="148"/>
              <w:ind w:left="116" w:right="94"/>
              <w:rPr>
                <w:rFonts w:ascii="Arial"/>
                <w:color w:val="FFFFFF" w:themeColor="background1"/>
                <w:sz w:val="20"/>
              </w:rPr>
            </w:pPr>
            <w:r w:rsidRPr="00EC6B0B">
              <w:rPr>
                <w:rFonts w:ascii="Arial Narrow" w:eastAsia="Times New Roman" w:hAnsi="Arial Narrow" w:cs="Calibri"/>
                <w:b/>
                <w:bCs/>
                <w:color w:val="FFFFFF" w:themeColor="background1"/>
                <w:sz w:val="18"/>
                <w:szCs w:val="18"/>
                <w:lang w:eastAsia="pt-BR"/>
              </w:rPr>
              <w:t>UNIDADE</w:t>
            </w:r>
          </w:p>
        </w:tc>
        <w:tc>
          <w:tcPr>
            <w:tcW w:w="1417" w:type="dxa"/>
            <w:shd w:val="clear" w:color="auto" w:fill="943634" w:themeFill="accent2" w:themeFillShade="BF"/>
          </w:tcPr>
          <w:p w14:paraId="0F5EE9CB" w14:textId="496289FB" w:rsidR="00C12F50" w:rsidRPr="00EC6B0B" w:rsidRDefault="00073FB7" w:rsidP="00C12F50">
            <w:pPr>
              <w:pStyle w:val="TableParagraph"/>
              <w:spacing w:before="148"/>
              <w:ind w:left="381" w:right="354"/>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META</w:t>
            </w:r>
          </w:p>
        </w:tc>
        <w:tc>
          <w:tcPr>
            <w:tcW w:w="1276" w:type="dxa"/>
            <w:shd w:val="clear" w:color="auto" w:fill="943634" w:themeFill="accent2" w:themeFillShade="BF"/>
          </w:tcPr>
          <w:p w14:paraId="473BC87E" w14:textId="0C229FCA" w:rsidR="00C12F50" w:rsidRPr="0054122B" w:rsidRDefault="00073FB7" w:rsidP="00C12F50">
            <w:pPr>
              <w:pStyle w:val="TableParagraph"/>
              <w:spacing w:before="148"/>
              <w:ind w:left="135" w:right="112"/>
              <w:rPr>
                <w:rFonts w:ascii="Arial"/>
                <w:color w:val="FFFFFF" w:themeColor="background1"/>
                <w:sz w:val="16"/>
                <w:szCs w:val="16"/>
              </w:rPr>
            </w:pPr>
            <w:r w:rsidRPr="0054122B">
              <w:rPr>
                <w:rFonts w:ascii="Arial Narrow" w:eastAsia="Times New Roman" w:hAnsi="Arial Narrow" w:cs="Calibri"/>
                <w:b/>
                <w:bCs/>
                <w:color w:val="FFFFFF" w:themeColor="background1"/>
                <w:sz w:val="16"/>
                <w:szCs w:val="16"/>
                <w:lang w:eastAsia="pt-BR"/>
              </w:rPr>
              <w:t>PRODUÇÃO</w:t>
            </w:r>
          </w:p>
        </w:tc>
        <w:tc>
          <w:tcPr>
            <w:tcW w:w="1281" w:type="dxa"/>
            <w:shd w:val="clear" w:color="auto" w:fill="943634" w:themeFill="accent2" w:themeFillShade="BF"/>
          </w:tcPr>
          <w:p w14:paraId="5B876902" w14:textId="4012A6DA" w:rsidR="00C12F50" w:rsidRPr="0054122B" w:rsidRDefault="00073FB7" w:rsidP="00073FB7">
            <w:pPr>
              <w:pStyle w:val="TableParagraph"/>
              <w:spacing w:before="148"/>
              <w:ind w:left="135" w:right="112"/>
              <w:rPr>
                <w:rFonts w:ascii="Arial Narrow" w:eastAsia="Times New Roman" w:hAnsi="Arial Narrow" w:cs="Calibri"/>
                <w:b/>
                <w:bCs/>
                <w:color w:val="FFFFFF" w:themeColor="background1"/>
                <w:sz w:val="18"/>
                <w:szCs w:val="18"/>
                <w:lang w:eastAsia="pt-BR"/>
              </w:rPr>
            </w:pPr>
            <w:r w:rsidRPr="00176DEE">
              <w:rPr>
                <w:rFonts w:ascii="Arial Narrow" w:eastAsia="Times New Roman" w:hAnsi="Arial Narrow" w:cs="Calibri"/>
                <w:b/>
                <w:bCs/>
                <w:color w:val="FFFFFF" w:themeColor="background1"/>
                <w:sz w:val="16"/>
                <w:szCs w:val="16"/>
                <w:lang w:eastAsia="pt-BR"/>
              </w:rPr>
              <w:t>PERCENTUAL</w:t>
            </w:r>
            <w:r w:rsidRPr="0054122B">
              <w:rPr>
                <w:rFonts w:ascii="Arial Narrow" w:eastAsia="Times New Roman" w:hAnsi="Arial Narrow" w:cs="Calibri"/>
                <w:b/>
                <w:bCs/>
                <w:color w:val="FFFFFF" w:themeColor="background1"/>
                <w:sz w:val="18"/>
                <w:szCs w:val="18"/>
                <w:lang w:eastAsia="pt-BR"/>
              </w:rPr>
              <w:t xml:space="preserve"> </w:t>
            </w:r>
            <w:r w:rsidRPr="00774144">
              <w:rPr>
                <w:rFonts w:ascii="Arial Narrow" w:eastAsia="Times New Roman" w:hAnsi="Arial Narrow" w:cs="Calibri"/>
                <w:b/>
                <w:bCs/>
                <w:color w:val="FFFFFF" w:themeColor="background1"/>
                <w:sz w:val="16"/>
                <w:szCs w:val="16"/>
                <w:lang w:eastAsia="pt-BR"/>
              </w:rPr>
              <w:t>DE ALCANCE</w:t>
            </w:r>
          </w:p>
        </w:tc>
      </w:tr>
      <w:tr w:rsidR="00073FB7" w14:paraId="3C9E9062" w14:textId="77777777" w:rsidTr="00A30BD8">
        <w:trPr>
          <w:trHeight w:val="516"/>
        </w:trPr>
        <w:tc>
          <w:tcPr>
            <w:tcW w:w="4819" w:type="dxa"/>
            <w:shd w:val="clear" w:color="auto" w:fill="FDE9D9" w:themeFill="accent6" w:themeFillTint="33"/>
            <w:vAlign w:val="center"/>
          </w:tcPr>
          <w:p w14:paraId="000C92C3" w14:textId="1C37F2FD" w:rsidR="00073FB7" w:rsidRDefault="00073FB7" w:rsidP="00073FB7">
            <w:pPr>
              <w:jc w:val="center"/>
              <w:rPr>
                <w:rFonts w:ascii="Arial" w:hAnsi="Arial"/>
                <w:sz w:val="20"/>
              </w:rPr>
            </w:pPr>
            <w:r w:rsidRPr="00347097">
              <w:rPr>
                <w:rFonts w:ascii="Arial" w:hAnsi="Arial"/>
                <w:sz w:val="20"/>
              </w:rPr>
              <w:t>Qualidade de hemocomponentes – Concentrado de hemácias</w:t>
            </w:r>
          </w:p>
        </w:tc>
        <w:tc>
          <w:tcPr>
            <w:tcW w:w="1418" w:type="dxa"/>
            <w:shd w:val="clear" w:color="auto" w:fill="FDE9D9" w:themeFill="accent6" w:themeFillTint="33"/>
          </w:tcPr>
          <w:p w14:paraId="7D66FF01" w14:textId="61C7D1FC" w:rsidR="00073FB7" w:rsidRPr="00761E7D" w:rsidRDefault="00073FB7" w:rsidP="00073FB7">
            <w:pPr>
              <w:pStyle w:val="TableParagraph"/>
              <w:spacing w:before="148"/>
              <w:ind w:left="116" w:right="94"/>
              <w:rPr>
                <w:rFonts w:ascii="Arial Narrow" w:eastAsia="Times New Roman" w:hAnsi="Arial Narrow" w:cs="Calibri"/>
                <w:b/>
                <w:bCs/>
                <w:color w:val="000000" w:themeColor="text1"/>
                <w:sz w:val="18"/>
                <w:szCs w:val="18"/>
                <w:lang w:eastAsia="pt-BR"/>
              </w:rPr>
            </w:pPr>
            <w:r>
              <w:rPr>
                <w:rFonts w:ascii="Arial" w:hAnsi="Arial"/>
                <w:sz w:val="20"/>
              </w:rPr>
              <w:t>Produção</w:t>
            </w:r>
          </w:p>
        </w:tc>
        <w:tc>
          <w:tcPr>
            <w:tcW w:w="1417" w:type="dxa"/>
            <w:shd w:val="clear" w:color="auto" w:fill="FDE9D9" w:themeFill="accent6" w:themeFillTint="33"/>
            <w:vAlign w:val="center"/>
          </w:tcPr>
          <w:p w14:paraId="7351C418" w14:textId="4F398C58" w:rsidR="00073FB7" w:rsidRPr="009C1710" w:rsidRDefault="00073FB7" w:rsidP="00073FB7">
            <w:pPr>
              <w:pStyle w:val="TableParagraph"/>
              <w:spacing w:before="148"/>
              <w:ind w:left="381" w:right="354"/>
              <w:rPr>
                <w:rFonts w:ascii="Arial" w:hAnsi="Arial"/>
                <w:b/>
                <w:bCs/>
                <w:sz w:val="20"/>
              </w:rPr>
            </w:pPr>
            <w:r w:rsidRPr="009C1710">
              <w:rPr>
                <w:rFonts w:ascii="Arial" w:hAnsi="Arial"/>
                <w:b/>
                <w:bCs/>
                <w:sz w:val="20"/>
              </w:rPr>
              <w:t xml:space="preserve">&gt;90% </w:t>
            </w:r>
          </w:p>
        </w:tc>
        <w:tc>
          <w:tcPr>
            <w:tcW w:w="1276" w:type="dxa"/>
            <w:shd w:val="clear" w:color="auto" w:fill="FDE9D9" w:themeFill="accent6" w:themeFillTint="33"/>
            <w:vAlign w:val="center"/>
          </w:tcPr>
          <w:p w14:paraId="22DCC894" w14:textId="2E8A6DC9" w:rsidR="00073FB7" w:rsidRPr="00677F8F" w:rsidRDefault="00375E53" w:rsidP="00073FB7">
            <w:pPr>
              <w:pStyle w:val="TableParagraph"/>
              <w:spacing w:before="148"/>
              <w:ind w:left="135" w:right="112"/>
              <w:rPr>
                <w:rFonts w:ascii="Arial" w:hAnsi="Arial"/>
                <w:sz w:val="20"/>
              </w:rPr>
            </w:pPr>
            <w:r>
              <w:rPr>
                <w:rFonts w:ascii="Arial" w:hAnsi="Arial"/>
                <w:sz w:val="20"/>
              </w:rPr>
              <w:t>97%</w:t>
            </w:r>
          </w:p>
        </w:tc>
        <w:tc>
          <w:tcPr>
            <w:tcW w:w="1281" w:type="dxa"/>
            <w:shd w:val="clear" w:color="auto" w:fill="FDE9D9" w:themeFill="accent6" w:themeFillTint="33"/>
            <w:vAlign w:val="center"/>
          </w:tcPr>
          <w:p w14:paraId="0B0792FC" w14:textId="200570CB" w:rsidR="00073FB7" w:rsidRPr="00293B42" w:rsidRDefault="009D6457" w:rsidP="00073FB7">
            <w:pPr>
              <w:pStyle w:val="TableParagraph"/>
              <w:spacing w:before="148"/>
              <w:ind w:left="135" w:right="112"/>
              <w:rPr>
                <w:rFonts w:ascii="Arial" w:hAnsi="Arial"/>
                <w:b/>
                <w:bCs/>
                <w:color w:val="943634" w:themeColor="accent2" w:themeShade="BF"/>
                <w:sz w:val="20"/>
              </w:rPr>
            </w:pPr>
            <w:r>
              <w:rPr>
                <w:rFonts w:ascii="Arial" w:hAnsi="Arial"/>
                <w:b/>
                <w:bCs/>
                <w:color w:val="943634" w:themeColor="accent2" w:themeShade="BF"/>
                <w:sz w:val="20"/>
              </w:rPr>
              <w:t>108%</w:t>
            </w:r>
          </w:p>
        </w:tc>
      </w:tr>
      <w:tr w:rsidR="00073FB7" w14:paraId="5090B387" w14:textId="77777777" w:rsidTr="00A30BD8">
        <w:trPr>
          <w:trHeight w:val="516"/>
        </w:trPr>
        <w:tc>
          <w:tcPr>
            <w:tcW w:w="4819" w:type="dxa"/>
            <w:shd w:val="clear" w:color="auto" w:fill="FDE9D9" w:themeFill="accent6" w:themeFillTint="33"/>
            <w:vAlign w:val="center"/>
          </w:tcPr>
          <w:p w14:paraId="610C8D87" w14:textId="3B8E0681" w:rsidR="00073FB7" w:rsidRDefault="00073FB7" w:rsidP="00073FB7">
            <w:pPr>
              <w:jc w:val="center"/>
              <w:rPr>
                <w:rFonts w:ascii="Arial" w:hAnsi="Arial"/>
                <w:sz w:val="20"/>
              </w:rPr>
            </w:pPr>
            <w:r w:rsidRPr="00347097">
              <w:rPr>
                <w:rFonts w:ascii="Arial" w:hAnsi="Arial"/>
                <w:sz w:val="20"/>
              </w:rPr>
              <w:t>Qualidade de hemocomponentes – Concentrado de Hemácias Desleuco</w:t>
            </w:r>
            <w:r w:rsidR="006563F5">
              <w:rPr>
                <w:rFonts w:ascii="Arial" w:hAnsi="Arial"/>
                <w:sz w:val="20"/>
              </w:rPr>
              <w:t>t</w:t>
            </w:r>
            <w:r w:rsidRPr="00347097">
              <w:rPr>
                <w:rFonts w:ascii="Arial" w:hAnsi="Arial"/>
                <w:sz w:val="20"/>
              </w:rPr>
              <w:t>i</w:t>
            </w:r>
            <w:r w:rsidR="006563F5">
              <w:rPr>
                <w:rFonts w:ascii="Arial" w:hAnsi="Arial"/>
                <w:sz w:val="20"/>
              </w:rPr>
              <w:t>z</w:t>
            </w:r>
            <w:r w:rsidRPr="00347097">
              <w:rPr>
                <w:rFonts w:ascii="Arial" w:hAnsi="Arial"/>
                <w:sz w:val="20"/>
              </w:rPr>
              <w:t>adas</w:t>
            </w:r>
          </w:p>
        </w:tc>
        <w:tc>
          <w:tcPr>
            <w:tcW w:w="1418" w:type="dxa"/>
            <w:shd w:val="clear" w:color="auto" w:fill="FDE9D9" w:themeFill="accent6" w:themeFillTint="33"/>
          </w:tcPr>
          <w:p w14:paraId="399E70E0" w14:textId="2C8C96B7" w:rsidR="00073FB7" w:rsidRPr="00761E7D" w:rsidRDefault="00073FB7" w:rsidP="00073FB7">
            <w:pPr>
              <w:pStyle w:val="TableParagraph"/>
              <w:spacing w:before="148"/>
              <w:ind w:left="116" w:right="94"/>
              <w:rPr>
                <w:rFonts w:ascii="Arial Narrow" w:eastAsia="Times New Roman" w:hAnsi="Arial Narrow" w:cs="Calibri"/>
                <w:b/>
                <w:bCs/>
                <w:color w:val="000000" w:themeColor="text1"/>
                <w:sz w:val="18"/>
                <w:szCs w:val="18"/>
                <w:lang w:eastAsia="pt-BR"/>
              </w:rPr>
            </w:pPr>
            <w:r w:rsidRPr="009D3C6F">
              <w:rPr>
                <w:rFonts w:ascii="Arial" w:hAnsi="Arial"/>
                <w:sz w:val="20"/>
              </w:rPr>
              <w:t>Produção</w:t>
            </w:r>
          </w:p>
        </w:tc>
        <w:tc>
          <w:tcPr>
            <w:tcW w:w="1417" w:type="dxa"/>
            <w:shd w:val="clear" w:color="auto" w:fill="FDE9D9" w:themeFill="accent6" w:themeFillTint="33"/>
            <w:vAlign w:val="center"/>
          </w:tcPr>
          <w:p w14:paraId="0E5D0C62" w14:textId="2E9DA5E7" w:rsidR="00073FB7" w:rsidRPr="009C1710" w:rsidRDefault="00073FB7" w:rsidP="00073FB7">
            <w:pPr>
              <w:pStyle w:val="TableParagraph"/>
              <w:spacing w:before="148"/>
              <w:ind w:left="381" w:right="354"/>
              <w:rPr>
                <w:rFonts w:ascii="Arial" w:hAnsi="Arial"/>
                <w:b/>
                <w:bCs/>
                <w:sz w:val="20"/>
              </w:rPr>
            </w:pPr>
            <w:r w:rsidRPr="009C1710">
              <w:rPr>
                <w:rFonts w:ascii="Arial" w:hAnsi="Arial"/>
                <w:b/>
                <w:bCs/>
                <w:sz w:val="20"/>
              </w:rPr>
              <w:t>&gt;90%</w:t>
            </w:r>
          </w:p>
        </w:tc>
        <w:tc>
          <w:tcPr>
            <w:tcW w:w="1276" w:type="dxa"/>
            <w:shd w:val="clear" w:color="auto" w:fill="FDE9D9" w:themeFill="accent6" w:themeFillTint="33"/>
            <w:vAlign w:val="center"/>
          </w:tcPr>
          <w:p w14:paraId="22B0B843" w14:textId="1052EB2B" w:rsidR="00073FB7" w:rsidRPr="00677F8F" w:rsidRDefault="00375E53" w:rsidP="00073FB7">
            <w:pPr>
              <w:pStyle w:val="TableParagraph"/>
              <w:spacing w:before="148"/>
              <w:ind w:left="135" w:right="112"/>
              <w:rPr>
                <w:rFonts w:ascii="Arial" w:hAnsi="Arial"/>
                <w:sz w:val="20"/>
              </w:rPr>
            </w:pPr>
            <w:r>
              <w:rPr>
                <w:rFonts w:ascii="Arial" w:hAnsi="Arial"/>
                <w:sz w:val="20"/>
              </w:rPr>
              <w:t>100%</w:t>
            </w:r>
          </w:p>
        </w:tc>
        <w:tc>
          <w:tcPr>
            <w:tcW w:w="1281" w:type="dxa"/>
            <w:shd w:val="clear" w:color="auto" w:fill="FDE9D9" w:themeFill="accent6" w:themeFillTint="33"/>
            <w:vAlign w:val="center"/>
          </w:tcPr>
          <w:p w14:paraId="70999FB4" w14:textId="45616676" w:rsidR="00073FB7" w:rsidRPr="00293B42" w:rsidRDefault="009D6457" w:rsidP="00073FB7">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111%</w:t>
            </w:r>
          </w:p>
        </w:tc>
      </w:tr>
      <w:tr w:rsidR="00073FB7" w14:paraId="5EA4B176" w14:textId="77777777" w:rsidTr="00A30BD8">
        <w:trPr>
          <w:trHeight w:val="516"/>
        </w:trPr>
        <w:tc>
          <w:tcPr>
            <w:tcW w:w="4819" w:type="dxa"/>
            <w:shd w:val="clear" w:color="auto" w:fill="FDE9D9" w:themeFill="accent6" w:themeFillTint="33"/>
            <w:vAlign w:val="center"/>
          </w:tcPr>
          <w:p w14:paraId="0305166A" w14:textId="2EC0116F" w:rsidR="00073FB7" w:rsidRDefault="00073FB7" w:rsidP="00073FB7">
            <w:pPr>
              <w:jc w:val="center"/>
              <w:rPr>
                <w:rFonts w:ascii="Arial" w:hAnsi="Arial"/>
                <w:sz w:val="20"/>
              </w:rPr>
            </w:pPr>
            <w:r w:rsidRPr="00347097">
              <w:rPr>
                <w:rFonts w:ascii="Arial" w:hAnsi="Arial"/>
                <w:sz w:val="20"/>
              </w:rPr>
              <w:t>Qualidade de hemocomponentes – Concentrados de Plaquetas Randômicas</w:t>
            </w:r>
          </w:p>
        </w:tc>
        <w:tc>
          <w:tcPr>
            <w:tcW w:w="1418" w:type="dxa"/>
            <w:shd w:val="clear" w:color="auto" w:fill="FDE9D9" w:themeFill="accent6" w:themeFillTint="33"/>
          </w:tcPr>
          <w:p w14:paraId="7539A3F1" w14:textId="287EA4DA" w:rsidR="00073FB7" w:rsidRPr="00761E7D" w:rsidRDefault="00073FB7" w:rsidP="00073FB7">
            <w:pPr>
              <w:pStyle w:val="TableParagraph"/>
              <w:spacing w:before="148"/>
              <w:ind w:left="116" w:right="94"/>
              <w:rPr>
                <w:rFonts w:ascii="Arial Narrow" w:eastAsia="Times New Roman" w:hAnsi="Arial Narrow" w:cs="Calibri"/>
                <w:b/>
                <w:bCs/>
                <w:color w:val="000000" w:themeColor="text1"/>
                <w:sz w:val="18"/>
                <w:szCs w:val="18"/>
                <w:lang w:eastAsia="pt-BR"/>
              </w:rPr>
            </w:pPr>
            <w:r w:rsidRPr="009D3C6F">
              <w:rPr>
                <w:rFonts w:ascii="Arial" w:hAnsi="Arial"/>
                <w:sz w:val="20"/>
              </w:rPr>
              <w:t>Produção</w:t>
            </w:r>
          </w:p>
        </w:tc>
        <w:tc>
          <w:tcPr>
            <w:tcW w:w="1417" w:type="dxa"/>
            <w:shd w:val="clear" w:color="auto" w:fill="FDE9D9" w:themeFill="accent6" w:themeFillTint="33"/>
            <w:vAlign w:val="center"/>
          </w:tcPr>
          <w:p w14:paraId="3F5340AD" w14:textId="70F24E88" w:rsidR="00073FB7" w:rsidRPr="009C1710" w:rsidRDefault="00073FB7" w:rsidP="00073FB7">
            <w:pPr>
              <w:pStyle w:val="TableParagraph"/>
              <w:spacing w:before="148"/>
              <w:ind w:left="381" w:right="354"/>
              <w:rPr>
                <w:rFonts w:ascii="Arial" w:hAnsi="Arial"/>
                <w:b/>
                <w:bCs/>
                <w:sz w:val="20"/>
              </w:rPr>
            </w:pPr>
            <w:r w:rsidRPr="009C1710">
              <w:rPr>
                <w:rFonts w:ascii="Arial" w:hAnsi="Arial"/>
                <w:b/>
                <w:bCs/>
                <w:sz w:val="20"/>
              </w:rPr>
              <w:t>&gt;90%</w:t>
            </w:r>
          </w:p>
        </w:tc>
        <w:tc>
          <w:tcPr>
            <w:tcW w:w="1276" w:type="dxa"/>
            <w:shd w:val="clear" w:color="auto" w:fill="FDE9D9" w:themeFill="accent6" w:themeFillTint="33"/>
            <w:vAlign w:val="center"/>
          </w:tcPr>
          <w:p w14:paraId="77E4FB72" w14:textId="7D59E41A" w:rsidR="00073FB7" w:rsidRPr="00677F8F" w:rsidRDefault="009D6457" w:rsidP="00073FB7">
            <w:pPr>
              <w:pStyle w:val="TableParagraph"/>
              <w:spacing w:before="148"/>
              <w:ind w:left="135" w:right="112"/>
              <w:rPr>
                <w:rFonts w:ascii="Arial" w:hAnsi="Arial"/>
                <w:sz w:val="20"/>
              </w:rPr>
            </w:pPr>
            <w:r>
              <w:rPr>
                <w:rFonts w:ascii="Arial" w:hAnsi="Arial"/>
                <w:sz w:val="20"/>
              </w:rPr>
              <w:t>99%</w:t>
            </w:r>
          </w:p>
        </w:tc>
        <w:tc>
          <w:tcPr>
            <w:tcW w:w="1281" w:type="dxa"/>
            <w:shd w:val="clear" w:color="auto" w:fill="FDE9D9" w:themeFill="accent6" w:themeFillTint="33"/>
            <w:vAlign w:val="center"/>
          </w:tcPr>
          <w:p w14:paraId="268F3303" w14:textId="69BC90E4" w:rsidR="00073FB7" w:rsidRPr="00293B42" w:rsidRDefault="009D6457" w:rsidP="00073FB7">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110%</w:t>
            </w:r>
          </w:p>
        </w:tc>
      </w:tr>
      <w:tr w:rsidR="00073FB7" w14:paraId="2C5FC6AA" w14:textId="77777777" w:rsidTr="00A30BD8">
        <w:trPr>
          <w:trHeight w:val="516"/>
        </w:trPr>
        <w:tc>
          <w:tcPr>
            <w:tcW w:w="4819" w:type="dxa"/>
            <w:shd w:val="clear" w:color="auto" w:fill="FDE9D9" w:themeFill="accent6" w:themeFillTint="33"/>
            <w:vAlign w:val="center"/>
          </w:tcPr>
          <w:p w14:paraId="7AA4C7C4" w14:textId="73FD8461" w:rsidR="00073FB7" w:rsidRDefault="00073FB7" w:rsidP="00073FB7">
            <w:pPr>
              <w:jc w:val="center"/>
              <w:rPr>
                <w:rFonts w:ascii="Arial" w:hAnsi="Arial"/>
                <w:sz w:val="20"/>
              </w:rPr>
            </w:pPr>
            <w:r w:rsidRPr="00347097">
              <w:rPr>
                <w:rFonts w:ascii="Arial" w:hAnsi="Arial"/>
                <w:sz w:val="20"/>
              </w:rPr>
              <w:t>Qualidade de hemocomponentes – Concentrados de Plaquetas por Aférese</w:t>
            </w:r>
          </w:p>
        </w:tc>
        <w:tc>
          <w:tcPr>
            <w:tcW w:w="1418" w:type="dxa"/>
            <w:shd w:val="clear" w:color="auto" w:fill="FDE9D9" w:themeFill="accent6" w:themeFillTint="33"/>
          </w:tcPr>
          <w:p w14:paraId="1E90AC35" w14:textId="1D8705C8" w:rsidR="00073FB7" w:rsidRPr="00761E7D" w:rsidRDefault="00073FB7" w:rsidP="00073FB7">
            <w:pPr>
              <w:pStyle w:val="TableParagraph"/>
              <w:spacing w:before="148"/>
              <w:ind w:left="116" w:right="94"/>
              <w:rPr>
                <w:rFonts w:ascii="Arial Narrow" w:eastAsia="Times New Roman" w:hAnsi="Arial Narrow" w:cs="Calibri"/>
                <w:b/>
                <w:bCs/>
                <w:color w:val="000000" w:themeColor="text1"/>
                <w:sz w:val="18"/>
                <w:szCs w:val="18"/>
                <w:lang w:eastAsia="pt-BR"/>
              </w:rPr>
            </w:pPr>
            <w:r w:rsidRPr="009D3C6F">
              <w:rPr>
                <w:rFonts w:ascii="Arial" w:hAnsi="Arial"/>
                <w:sz w:val="20"/>
              </w:rPr>
              <w:t>Produção</w:t>
            </w:r>
          </w:p>
        </w:tc>
        <w:tc>
          <w:tcPr>
            <w:tcW w:w="1417" w:type="dxa"/>
            <w:shd w:val="clear" w:color="auto" w:fill="FDE9D9" w:themeFill="accent6" w:themeFillTint="33"/>
            <w:vAlign w:val="center"/>
          </w:tcPr>
          <w:p w14:paraId="2F2B266D" w14:textId="1ABB996A" w:rsidR="00073FB7" w:rsidRPr="009C1710" w:rsidRDefault="00073FB7" w:rsidP="00073FB7">
            <w:pPr>
              <w:pStyle w:val="TableParagraph"/>
              <w:spacing w:before="148"/>
              <w:ind w:left="381" w:right="354"/>
              <w:rPr>
                <w:rFonts w:ascii="Arial" w:hAnsi="Arial"/>
                <w:b/>
                <w:bCs/>
                <w:sz w:val="20"/>
              </w:rPr>
            </w:pPr>
            <w:r w:rsidRPr="009C1710">
              <w:rPr>
                <w:rFonts w:ascii="Arial" w:hAnsi="Arial"/>
                <w:b/>
                <w:bCs/>
                <w:sz w:val="20"/>
              </w:rPr>
              <w:t>&gt;90%</w:t>
            </w:r>
          </w:p>
        </w:tc>
        <w:tc>
          <w:tcPr>
            <w:tcW w:w="1276" w:type="dxa"/>
            <w:shd w:val="clear" w:color="auto" w:fill="FDE9D9" w:themeFill="accent6" w:themeFillTint="33"/>
            <w:vAlign w:val="center"/>
          </w:tcPr>
          <w:p w14:paraId="256DEDC7" w14:textId="2E668FAC" w:rsidR="00073FB7" w:rsidRPr="00677F8F" w:rsidRDefault="009D6457" w:rsidP="00073FB7">
            <w:pPr>
              <w:pStyle w:val="TableParagraph"/>
              <w:spacing w:before="148"/>
              <w:ind w:left="135" w:right="112"/>
              <w:rPr>
                <w:rFonts w:ascii="Arial" w:hAnsi="Arial"/>
                <w:sz w:val="20"/>
              </w:rPr>
            </w:pPr>
            <w:r>
              <w:rPr>
                <w:rFonts w:ascii="Arial" w:hAnsi="Arial"/>
                <w:sz w:val="20"/>
              </w:rPr>
              <w:t>100%</w:t>
            </w:r>
          </w:p>
        </w:tc>
        <w:tc>
          <w:tcPr>
            <w:tcW w:w="1281" w:type="dxa"/>
            <w:shd w:val="clear" w:color="auto" w:fill="FDE9D9" w:themeFill="accent6" w:themeFillTint="33"/>
            <w:vAlign w:val="center"/>
          </w:tcPr>
          <w:p w14:paraId="0547BE64" w14:textId="75102564" w:rsidR="00073FB7" w:rsidRPr="00293B42" w:rsidRDefault="009D6457" w:rsidP="00073FB7">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111%</w:t>
            </w:r>
          </w:p>
        </w:tc>
      </w:tr>
      <w:tr w:rsidR="000B4D05" w14:paraId="76F5A9DF" w14:textId="77777777" w:rsidTr="00A30BD8">
        <w:trPr>
          <w:trHeight w:val="516"/>
        </w:trPr>
        <w:tc>
          <w:tcPr>
            <w:tcW w:w="4819" w:type="dxa"/>
            <w:shd w:val="clear" w:color="auto" w:fill="FDE9D9" w:themeFill="accent6" w:themeFillTint="33"/>
            <w:vAlign w:val="center"/>
          </w:tcPr>
          <w:p w14:paraId="0C26EA28" w14:textId="02F35C8B" w:rsidR="000B4D05" w:rsidRDefault="000B4D05" w:rsidP="000B4D05">
            <w:pPr>
              <w:jc w:val="center"/>
              <w:rPr>
                <w:rFonts w:ascii="Arial" w:hAnsi="Arial"/>
                <w:sz w:val="20"/>
              </w:rPr>
            </w:pPr>
            <w:r w:rsidRPr="00347097">
              <w:rPr>
                <w:rFonts w:ascii="Arial" w:hAnsi="Arial"/>
                <w:sz w:val="20"/>
              </w:rPr>
              <w:t>Qualidade de hemocomponentes – Concentrados de Plasma Fresco Congelado</w:t>
            </w:r>
          </w:p>
        </w:tc>
        <w:tc>
          <w:tcPr>
            <w:tcW w:w="1418" w:type="dxa"/>
            <w:shd w:val="clear" w:color="auto" w:fill="FDE9D9" w:themeFill="accent6" w:themeFillTint="33"/>
          </w:tcPr>
          <w:p w14:paraId="4BF1CADC" w14:textId="5FF5812D" w:rsidR="000B4D05" w:rsidRPr="00761E7D" w:rsidRDefault="000B4D05" w:rsidP="000B4D05">
            <w:pPr>
              <w:pStyle w:val="TableParagraph"/>
              <w:spacing w:before="148"/>
              <w:ind w:left="116" w:right="94"/>
              <w:rPr>
                <w:rFonts w:ascii="Arial Narrow" w:eastAsia="Times New Roman" w:hAnsi="Arial Narrow" w:cs="Calibri"/>
                <w:b/>
                <w:bCs/>
                <w:color w:val="000000" w:themeColor="text1"/>
                <w:sz w:val="18"/>
                <w:szCs w:val="18"/>
                <w:lang w:eastAsia="pt-BR"/>
              </w:rPr>
            </w:pPr>
            <w:r w:rsidRPr="009D3C6F">
              <w:rPr>
                <w:rFonts w:ascii="Arial" w:hAnsi="Arial"/>
                <w:sz w:val="20"/>
              </w:rPr>
              <w:t>Produção</w:t>
            </w:r>
          </w:p>
        </w:tc>
        <w:tc>
          <w:tcPr>
            <w:tcW w:w="1417" w:type="dxa"/>
            <w:shd w:val="clear" w:color="auto" w:fill="FDE9D9" w:themeFill="accent6" w:themeFillTint="33"/>
            <w:vAlign w:val="center"/>
          </w:tcPr>
          <w:p w14:paraId="16003AF5" w14:textId="29F94177" w:rsidR="000B4D05" w:rsidRPr="009C1710" w:rsidRDefault="000B4D05" w:rsidP="000B4D05">
            <w:pPr>
              <w:pStyle w:val="TableParagraph"/>
              <w:spacing w:before="148"/>
              <w:ind w:left="381" w:right="354"/>
              <w:rPr>
                <w:rFonts w:ascii="Arial" w:hAnsi="Arial"/>
                <w:b/>
                <w:bCs/>
                <w:sz w:val="20"/>
              </w:rPr>
            </w:pPr>
            <w:r w:rsidRPr="009C1710">
              <w:rPr>
                <w:rFonts w:ascii="Arial" w:hAnsi="Arial"/>
                <w:b/>
                <w:bCs/>
                <w:sz w:val="20"/>
              </w:rPr>
              <w:t>&gt;90%</w:t>
            </w:r>
          </w:p>
        </w:tc>
        <w:tc>
          <w:tcPr>
            <w:tcW w:w="1276" w:type="dxa"/>
            <w:shd w:val="clear" w:color="auto" w:fill="FDE9D9" w:themeFill="accent6" w:themeFillTint="33"/>
            <w:vAlign w:val="center"/>
          </w:tcPr>
          <w:p w14:paraId="21E28519" w14:textId="17C6BD12" w:rsidR="000B4D05" w:rsidRPr="00677F8F" w:rsidRDefault="009D6457" w:rsidP="000B4D05">
            <w:pPr>
              <w:pStyle w:val="TableParagraph"/>
              <w:spacing w:before="148"/>
              <w:ind w:left="135" w:right="112"/>
              <w:rPr>
                <w:rFonts w:ascii="Arial" w:hAnsi="Arial"/>
                <w:sz w:val="20"/>
              </w:rPr>
            </w:pPr>
            <w:r>
              <w:rPr>
                <w:rFonts w:ascii="Arial" w:hAnsi="Arial"/>
                <w:sz w:val="20"/>
              </w:rPr>
              <w:t>100%</w:t>
            </w:r>
          </w:p>
        </w:tc>
        <w:tc>
          <w:tcPr>
            <w:tcW w:w="1281" w:type="dxa"/>
            <w:shd w:val="clear" w:color="auto" w:fill="FDE9D9" w:themeFill="accent6" w:themeFillTint="33"/>
            <w:vAlign w:val="center"/>
          </w:tcPr>
          <w:p w14:paraId="0A18DD7D" w14:textId="21D96067" w:rsidR="000B4D05" w:rsidRPr="00293B42" w:rsidRDefault="009D6457" w:rsidP="000B4D05">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111%</w:t>
            </w:r>
          </w:p>
        </w:tc>
      </w:tr>
      <w:tr w:rsidR="00B51D2E" w14:paraId="631DBA95" w14:textId="77777777" w:rsidTr="00A30BD8">
        <w:trPr>
          <w:trHeight w:val="516"/>
        </w:trPr>
        <w:tc>
          <w:tcPr>
            <w:tcW w:w="4819" w:type="dxa"/>
            <w:shd w:val="clear" w:color="auto" w:fill="FDE9D9" w:themeFill="accent6" w:themeFillTint="33"/>
            <w:vAlign w:val="center"/>
          </w:tcPr>
          <w:p w14:paraId="59E051A0" w14:textId="3515111A" w:rsidR="00B51D2E" w:rsidRDefault="00B51D2E" w:rsidP="00B51D2E">
            <w:pPr>
              <w:jc w:val="center"/>
              <w:rPr>
                <w:rFonts w:ascii="Arial" w:hAnsi="Arial"/>
                <w:sz w:val="20"/>
              </w:rPr>
            </w:pPr>
            <w:r w:rsidRPr="00347097">
              <w:rPr>
                <w:rFonts w:ascii="Arial" w:hAnsi="Arial"/>
                <w:sz w:val="20"/>
              </w:rPr>
              <w:t>Qualidade de hemocomponentes – Crioprecipitado</w:t>
            </w:r>
          </w:p>
        </w:tc>
        <w:tc>
          <w:tcPr>
            <w:tcW w:w="1418" w:type="dxa"/>
            <w:shd w:val="clear" w:color="auto" w:fill="FDE9D9" w:themeFill="accent6" w:themeFillTint="33"/>
          </w:tcPr>
          <w:p w14:paraId="0DA85892" w14:textId="68698C0A" w:rsidR="00B51D2E" w:rsidRPr="00761E7D" w:rsidRDefault="00B51D2E" w:rsidP="00B51D2E">
            <w:pPr>
              <w:pStyle w:val="TableParagraph"/>
              <w:spacing w:before="148"/>
              <w:ind w:left="116" w:right="94"/>
              <w:rPr>
                <w:rFonts w:ascii="Arial Narrow" w:eastAsia="Times New Roman" w:hAnsi="Arial Narrow" w:cs="Calibri"/>
                <w:b/>
                <w:bCs/>
                <w:color w:val="000000" w:themeColor="text1"/>
                <w:sz w:val="18"/>
                <w:szCs w:val="18"/>
                <w:lang w:eastAsia="pt-BR"/>
              </w:rPr>
            </w:pPr>
            <w:r w:rsidRPr="009D3C6F">
              <w:rPr>
                <w:rFonts w:ascii="Arial" w:hAnsi="Arial"/>
                <w:sz w:val="20"/>
              </w:rPr>
              <w:t>Produção</w:t>
            </w:r>
          </w:p>
        </w:tc>
        <w:tc>
          <w:tcPr>
            <w:tcW w:w="1417" w:type="dxa"/>
            <w:shd w:val="clear" w:color="auto" w:fill="FDE9D9" w:themeFill="accent6" w:themeFillTint="33"/>
            <w:vAlign w:val="center"/>
          </w:tcPr>
          <w:p w14:paraId="0E5A8CAB" w14:textId="5A51306B" w:rsidR="00B51D2E" w:rsidRPr="009C1710" w:rsidRDefault="00B51D2E" w:rsidP="00B51D2E">
            <w:pPr>
              <w:pStyle w:val="TableParagraph"/>
              <w:spacing w:before="148"/>
              <w:ind w:left="381" w:right="354"/>
              <w:rPr>
                <w:rFonts w:ascii="Arial" w:hAnsi="Arial"/>
                <w:b/>
                <w:bCs/>
                <w:sz w:val="20"/>
              </w:rPr>
            </w:pPr>
            <w:r w:rsidRPr="009C1710">
              <w:rPr>
                <w:rFonts w:ascii="Arial" w:hAnsi="Arial"/>
                <w:b/>
                <w:bCs/>
                <w:sz w:val="20"/>
              </w:rPr>
              <w:t>&gt;90%</w:t>
            </w:r>
          </w:p>
        </w:tc>
        <w:tc>
          <w:tcPr>
            <w:tcW w:w="1276" w:type="dxa"/>
            <w:shd w:val="clear" w:color="auto" w:fill="FDE9D9" w:themeFill="accent6" w:themeFillTint="33"/>
            <w:vAlign w:val="center"/>
          </w:tcPr>
          <w:p w14:paraId="42D3355E" w14:textId="21952522" w:rsidR="00B51D2E" w:rsidRPr="00677F8F" w:rsidRDefault="009D6457" w:rsidP="00B51D2E">
            <w:pPr>
              <w:pStyle w:val="TableParagraph"/>
              <w:spacing w:before="148"/>
              <w:ind w:left="135" w:right="112"/>
              <w:rPr>
                <w:rFonts w:ascii="Arial" w:hAnsi="Arial"/>
                <w:sz w:val="20"/>
              </w:rPr>
            </w:pPr>
            <w:r>
              <w:rPr>
                <w:rFonts w:ascii="Arial" w:hAnsi="Arial"/>
                <w:sz w:val="20"/>
              </w:rPr>
              <w:t>100%</w:t>
            </w:r>
          </w:p>
        </w:tc>
        <w:tc>
          <w:tcPr>
            <w:tcW w:w="1281" w:type="dxa"/>
            <w:shd w:val="clear" w:color="auto" w:fill="FDE9D9" w:themeFill="accent6" w:themeFillTint="33"/>
            <w:vAlign w:val="center"/>
          </w:tcPr>
          <w:p w14:paraId="3BB3284C" w14:textId="03E6D9E0" w:rsidR="00B51D2E" w:rsidRPr="00293B42" w:rsidRDefault="009D6457" w:rsidP="00B51D2E">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111%</w:t>
            </w:r>
          </w:p>
        </w:tc>
      </w:tr>
      <w:tr w:rsidR="00B51D2E" w14:paraId="277C4533" w14:textId="77777777" w:rsidTr="00A30BD8">
        <w:trPr>
          <w:trHeight w:val="151"/>
        </w:trPr>
        <w:tc>
          <w:tcPr>
            <w:tcW w:w="4819" w:type="dxa"/>
            <w:shd w:val="clear" w:color="auto" w:fill="943634" w:themeFill="accent2" w:themeFillShade="BF"/>
            <w:vAlign w:val="center"/>
          </w:tcPr>
          <w:p w14:paraId="3DE69975" w14:textId="7471F5DE" w:rsidR="00B51D2E" w:rsidRDefault="00B51D2E" w:rsidP="00B51D2E">
            <w:pPr>
              <w:jc w:val="center"/>
              <w:rPr>
                <w:rFonts w:ascii="Arial" w:hAnsi="Arial"/>
                <w:sz w:val="20"/>
              </w:rPr>
            </w:pPr>
          </w:p>
        </w:tc>
        <w:tc>
          <w:tcPr>
            <w:tcW w:w="1418" w:type="dxa"/>
            <w:shd w:val="clear" w:color="auto" w:fill="943634" w:themeFill="accent2" w:themeFillShade="BF"/>
          </w:tcPr>
          <w:p w14:paraId="5299FE03" w14:textId="12BCF442" w:rsidR="00B51D2E" w:rsidRPr="00761E7D" w:rsidRDefault="00B51D2E" w:rsidP="00B51D2E">
            <w:pPr>
              <w:pStyle w:val="TableParagraph"/>
              <w:spacing w:before="148"/>
              <w:ind w:left="116" w:right="94"/>
              <w:rPr>
                <w:rFonts w:ascii="Arial Narrow" w:eastAsia="Times New Roman" w:hAnsi="Arial Narrow" w:cs="Calibri"/>
                <w:b/>
                <w:bCs/>
                <w:color w:val="000000" w:themeColor="text1"/>
                <w:sz w:val="18"/>
                <w:szCs w:val="18"/>
                <w:lang w:eastAsia="pt-BR"/>
              </w:rPr>
            </w:pPr>
          </w:p>
        </w:tc>
        <w:tc>
          <w:tcPr>
            <w:tcW w:w="1417" w:type="dxa"/>
            <w:shd w:val="clear" w:color="auto" w:fill="943634" w:themeFill="accent2" w:themeFillShade="BF"/>
          </w:tcPr>
          <w:p w14:paraId="78B29121" w14:textId="77777777" w:rsidR="00B51D2E" w:rsidRPr="00761E7D" w:rsidRDefault="00B51D2E" w:rsidP="00B51D2E">
            <w:pPr>
              <w:pStyle w:val="TableParagraph"/>
              <w:spacing w:before="148"/>
              <w:ind w:left="381" w:right="354"/>
              <w:rPr>
                <w:rFonts w:ascii="Arial Narrow" w:eastAsia="Times New Roman" w:hAnsi="Arial Narrow" w:cs="Calibri"/>
                <w:b/>
                <w:bCs/>
                <w:color w:val="000000" w:themeColor="text1"/>
                <w:sz w:val="18"/>
                <w:szCs w:val="18"/>
                <w:lang w:eastAsia="pt-BR"/>
              </w:rPr>
            </w:pPr>
          </w:p>
        </w:tc>
        <w:tc>
          <w:tcPr>
            <w:tcW w:w="1276" w:type="dxa"/>
            <w:shd w:val="clear" w:color="auto" w:fill="943634" w:themeFill="accent2" w:themeFillShade="BF"/>
          </w:tcPr>
          <w:p w14:paraId="7576893C" w14:textId="77777777" w:rsidR="00B51D2E" w:rsidRPr="00761E7D" w:rsidRDefault="00B51D2E" w:rsidP="00B51D2E">
            <w:pPr>
              <w:pStyle w:val="TableParagraph"/>
              <w:spacing w:before="148"/>
              <w:ind w:left="135" w:right="112"/>
              <w:rPr>
                <w:rFonts w:ascii="Arial Narrow" w:eastAsia="Times New Roman" w:hAnsi="Arial Narrow" w:cs="Calibri"/>
                <w:b/>
                <w:bCs/>
                <w:color w:val="000000" w:themeColor="text1"/>
                <w:sz w:val="18"/>
                <w:szCs w:val="18"/>
                <w:lang w:eastAsia="pt-BR"/>
              </w:rPr>
            </w:pPr>
          </w:p>
        </w:tc>
        <w:tc>
          <w:tcPr>
            <w:tcW w:w="1281" w:type="dxa"/>
            <w:shd w:val="clear" w:color="auto" w:fill="943634" w:themeFill="accent2" w:themeFillShade="BF"/>
          </w:tcPr>
          <w:p w14:paraId="5F7BB283" w14:textId="77777777" w:rsidR="00B51D2E" w:rsidRPr="00761E7D" w:rsidRDefault="00B51D2E" w:rsidP="00B51D2E">
            <w:pPr>
              <w:pStyle w:val="TableParagraph"/>
              <w:spacing w:before="128"/>
              <w:ind w:left="290" w:right="261"/>
              <w:rPr>
                <w:rFonts w:ascii="Arial Narrow" w:eastAsia="Times New Roman" w:hAnsi="Arial Narrow" w:cs="Calibri"/>
                <w:b/>
                <w:bCs/>
                <w:color w:val="000000" w:themeColor="text1"/>
                <w:sz w:val="18"/>
                <w:szCs w:val="18"/>
                <w:lang w:eastAsia="pt-BR"/>
              </w:rPr>
            </w:pPr>
          </w:p>
        </w:tc>
      </w:tr>
      <w:tr w:rsidR="00B51D2E" w14:paraId="726D02BE" w14:textId="77777777" w:rsidTr="00A30BD8">
        <w:trPr>
          <w:trHeight w:val="516"/>
        </w:trPr>
        <w:tc>
          <w:tcPr>
            <w:tcW w:w="4819" w:type="dxa"/>
            <w:shd w:val="clear" w:color="auto" w:fill="FDE9D9" w:themeFill="accent6" w:themeFillTint="33"/>
            <w:vAlign w:val="center"/>
          </w:tcPr>
          <w:p w14:paraId="6BF469A2" w14:textId="4D722496" w:rsidR="00B51D2E" w:rsidRDefault="00B51D2E" w:rsidP="00B51D2E">
            <w:pPr>
              <w:jc w:val="center"/>
              <w:rPr>
                <w:rFonts w:ascii="Arial" w:hAnsi="Arial"/>
                <w:sz w:val="20"/>
              </w:rPr>
            </w:pPr>
            <w:r w:rsidRPr="002C4B5B">
              <w:rPr>
                <w:rFonts w:ascii="Arial" w:hAnsi="Arial"/>
                <w:sz w:val="20"/>
              </w:rPr>
              <w:t>Tempo médio de atendimento ao paciente (tempo médio de espera para realização de consultas e procedimentos)</w:t>
            </w:r>
          </w:p>
        </w:tc>
        <w:tc>
          <w:tcPr>
            <w:tcW w:w="1418" w:type="dxa"/>
            <w:shd w:val="clear" w:color="auto" w:fill="FDE9D9" w:themeFill="accent6" w:themeFillTint="33"/>
          </w:tcPr>
          <w:p w14:paraId="1A855C8C" w14:textId="16EA2CBF" w:rsidR="00B51D2E" w:rsidRPr="002C4B5B" w:rsidRDefault="00B51D2E" w:rsidP="00B51D2E">
            <w:pPr>
              <w:pStyle w:val="TableParagraph"/>
              <w:spacing w:before="148"/>
              <w:ind w:left="116" w:right="94"/>
              <w:rPr>
                <w:rFonts w:ascii="Arial" w:hAnsi="Arial"/>
                <w:sz w:val="20"/>
              </w:rPr>
            </w:pPr>
            <w:r>
              <w:rPr>
                <w:rFonts w:ascii="Arial" w:hAnsi="Arial"/>
                <w:sz w:val="20"/>
              </w:rPr>
              <w:t>Atendimento</w:t>
            </w:r>
          </w:p>
        </w:tc>
        <w:tc>
          <w:tcPr>
            <w:tcW w:w="1417" w:type="dxa"/>
            <w:shd w:val="clear" w:color="auto" w:fill="FDE9D9" w:themeFill="accent6" w:themeFillTint="33"/>
          </w:tcPr>
          <w:p w14:paraId="093C2188" w14:textId="142DBC9D" w:rsidR="00B51D2E" w:rsidRPr="00E3267C" w:rsidRDefault="00E3267C" w:rsidP="00E3267C">
            <w:pPr>
              <w:pStyle w:val="TableParagraph"/>
              <w:spacing w:before="148"/>
              <w:ind w:right="354"/>
              <w:rPr>
                <w:rFonts w:ascii="Arial" w:eastAsia="Times New Roman" w:hAnsi="Arial" w:cs="Arial"/>
                <w:b/>
                <w:bCs/>
                <w:color w:val="000000"/>
                <w:sz w:val="18"/>
                <w:szCs w:val="18"/>
                <w:lang w:eastAsia="pt-BR"/>
              </w:rPr>
            </w:pPr>
            <w:r>
              <w:rPr>
                <w:rFonts w:ascii="Arial" w:eastAsia="Times New Roman" w:hAnsi="Arial" w:cs="Arial"/>
                <w:b/>
                <w:bCs/>
                <w:color w:val="000000"/>
                <w:sz w:val="18"/>
                <w:szCs w:val="18"/>
                <w:lang w:eastAsia="pt-BR"/>
              </w:rPr>
              <w:t xml:space="preserve"> </w:t>
            </w:r>
            <w:r w:rsidR="00B51D2E" w:rsidRPr="00E3267C">
              <w:rPr>
                <w:rFonts w:ascii="Arial" w:eastAsia="Times New Roman" w:hAnsi="Arial" w:cs="Arial"/>
                <w:b/>
                <w:bCs/>
                <w:color w:val="000000"/>
                <w:sz w:val="18"/>
                <w:szCs w:val="18"/>
                <w:lang w:eastAsia="pt-BR"/>
              </w:rPr>
              <w:t>&lt;45minutos</w:t>
            </w:r>
          </w:p>
        </w:tc>
        <w:tc>
          <w:tcPr>
            <w:tcW w:w="1276" w:type="dxa"/>
            <w:shd w:val="clear" w:color="auto" w:fill="FDE9D9" w:themeFill="accent6" w:themeFillTint="33"/>
          </w:tcPr>
          <w:p w14:paraId="28A6F165" w14:textId="347C0B37" w:rsidR="00E45DAE" w:rsidRPr="00E3267C" w:rsidRDefault="00E45DAE" w:rsidP="00E45DAE">
            <w:pPr>
              <w:pStyle w:val="TableParagraph"/>
              <w:spacing w:before="148"/>
              <w:ind w:left="135" w:right="112"/>
              <w:rPr>
                <w:rFonts w:ascii="Arial" w:eastAsia="Times New Roman" w:hAnsi="Arial" w:cs="Arial"/>
                <w:b/>
                <w:bCs/>
                <w:color w:val="000000"/>
                <w:sz w:val="18"/>
                <w:szCs w:val="18"/>
                <w:lang w:eastAsia="pt-BR"/>
              </w:rPr>
            </w:pPr>
            <w:r w:rsidRPr="00E3267C">
              <w:rPr>
                <w:rFonts w:ascii="Arial" w:eastAsia="Times New Roman" w:hAnsi="Arial" w:cs="Arial"/>
                <w:b/>
                <w:bCs/>
                <w:color w:val="000000"/>
                <w:sz w:val="18"/>
                <w:szCs w:val="18"/>
                <w:lang w:eastAsia="pt-BR"/>
              </w:rPr>
              <w:t>00:0</w:t>
            </w:r>
            <w:r w:rsidR="001A21D6" w:rsidRPr="00E3267C">
              <w:rPr>
                <w:rFonts w:ascii="Arial" w:eastAsia="Times New Roman" w:hAnsi="Arial" w:cs="Arial"/>
                <w:b/>
                <w:bCs/>
                <w:color w:val="000000"/>
                <w:sz w:val="18"/>
                <w:szCs w:val="18"/>
                <w:lang w:eastAsia="pt-BR"/>
              </w:rPr>
              <w:t>2</w:t>
            </w:r>
            <w:r w:rsidRPr="00E3267C">
              <w:rPr>
                <w:rFonts w:ascii="Arial" w:eastAsia="Times New Roman" w:hAnsi="Arial" w:cs="Arial"/>
                <w:b/>
                <w:bCs/>
                <w:color w:val="000000"/>
                <w:sz w:val="18"/>
                <w:szCs w:val="18"/>
                <w:lang w:eastAsia="pt-BR"/>
              </w:rPr>
              <w:t>:0</w:t>
            </w:r>
            <w:r w:rsidR="001A21D6" w:rsidRPr="00E3267C">
              <w:rPr>
                <w:rFonts w:ascii="Arial" w:eastAsia="Times New Roman" w:hAnsi="Arial" w:cs="Arial"/>
                <w:b/>
                <w:bCs/>
                <w:color w:val="000000"/>
                <w:sz w:val="18"/>
                <w:szCs w:val="18"/>
                <w:lang w:eastAsia="pt-BR"/>
              </w:rPr>
              <w:t>8</w:t>
            </w:r>
          </w:p>
          <w:p w14:paraId="62DF1A7F" w14:textId="0DDB1450" w:rsidR="00E45DAE" w:rsidRPr="00E3267C" w:rsidRDefault="00B51D2E" w:rsidP="00E45DAE">
            <w:pPr>
              <w:pStyle w:val="TableParagraph"/>
              <w:spacing w:before="148"/>
              <w:ind w:left="135" w:right="112"/>
              <w:rPr>
                <w:rFonts w:ascii="Arial" w:eastAsia="Times New Roman" w:hAnsi="Arial" w:cs="Arial"/>
                <w:b/>
                <w:bCs/>
                <w:color w:val="000000"/>
                <w:sz w:val="18"/>
                <w:szCs w:val="18"/>
                <w:lang w:eastAsia="pt-BR"/>
              </w:rPr>
            </w:pPr>
            <w:r w:rsidRPr="00E3267C">
              <w:rPr>
                <w:rFonts w:ascii="Arial" w:eastAsia="Times New Roman" w:hAnsi="Arial" w:cs="Arial"/>
                <w:b/>
                <w:bCs/>
                <w:color w:val="000000"/>
                <w:sz w:val="18"/>
                <w:szCs w:val="18"/>
                <w:lang w:eastAsia="pt-BR"/>
              </w:rPr>
              <w:t>minutos</w:t>
            </w:r>
          </w:p>
        </w:tc>
        <w:tc>
          <w:tcPr>
            <w:tcW w:w="1281" w:type="dxa"/>
            <w:shd w:val="clear" w:color="auto" w:fill="FDE9D9" w:themeFill="accent6" w:themeFillTint="33"/>
          </w:tcPr>
          <w:p w14:paraId="24086DE7" w14:textId="152A189A" w:rsidR="00B51D2E" w:rsidRPr="00E3267C" w:rsidRDefault="00B51D2E" w:rsidP="00E3267C">
            <w:pPr>
              <w:pStyle w:val="TableParagraph"/>
              <w:spacing w:before="128"/>
              <w:ind w:right="261"/>
              <w:rPr>
                <w:rFonts w:ascii="Arial" w:eastAsia="Times New Roman" w:hAnsi="Arial" w:cs="Arial"/>
                <w:b/>
                <w:bCs/>
                <w:color w:val="000000"/>
                <w:sz w:val="18"/>
                <w:szCs w:val="18"/>
                <w:lang w:eastAsia="pt-BR"/>
              </w:rPr>
            </w:pPr>
            <w:r w:rsidRPr="00E3267C">
              <w:rPr>
                <w:rFonts w:ascii="Arial" w:eastAsia="Times New Roman" w:hAnsi="Arial" w:cs="Arial"/>
                <w:b/>
                <w:bCs/>
                <w:color w:val="000000"/>
                <w:sz w:val="18"/>
                <w:szCs w:val="18"/>
                <w:lang w:eastAsia="pt-BR"/>
              </w:rPr>
              <w:t>Atendido</w:t>
            </w:r>
          </w:p>
        </w:tc>
      </w:tr>
      <w:tr w:rsidR="00B51D2E" w14:paraId="265493C9" w14:textId="77777777" w:rsidTr="005B713A">
        <w:trPr>
          <w:trHeight w:val="125"/>
        </w:trPr>
        <w:tc>
          <w:tcPr>
            <w:tcW w:w="10211" w:type="dxa"/>
            <w:gridSpan w:val="5"/>
            <w:shd w:val="clear" w:color="auto" w:fill="943634" w:themeFill="accent2" w:themeFillShade="BF"/>
            <w:vAlign w:val="center"/>
          </w:tcPr>
          <w:p w14:paraId="4C0992E1" w14:textId="33986BC5" w:rsidR="00B51D2E" w:rsidRPr="008178A4" w:rsidRDefault="00B51D2E" w:rsidP="00B51D2E"/>
        </w:tc>
      </w:tr>
    </w:tbl>
    <w:p w14:paraId="105B34A6" w14:textId="15FF83B2" w:rsidR="00307C7F" w:rsidRDefault="00307C7F" w:rsidP="006A0C9A">
      <w:pPr>
        <w:rPr>
          <w:rFonts w:ascii="Arial"/>
          <w:sz w:val="8"/>
        </w:rPr>
      </w:pPr>
    </w:p>
    <w:p w14:paraId="066C10C5" w14:textId="7ACC0584" w:rsidR="00307C7F" w:rsidRDefault="00307C7F" w:rsidP="006A0C9A">
      <w:pPr>
        <w:rPr>
          <w:rFonts w:ascii="Arial"/>
          <w:sz w:val="8"/>
        </w:rPr>
      </w:pPr>
    </w:p>
    <w:p w14:paraId="7FFCA2BE" w14:textId="19FC54BA" w:rsidR="00307C7F" w:rsidRDefault="00307C7F" w:rsidP="006A0C9A">
      <w:pPr>
        <w:rPr>
          <w:rFonts w:ascii="Arial"/>
          <w:sz w:val="8"/>
        </w:rPr>
      </w:pPr>
    </w:p>
    <w:p w14:paraId="004B273C" w14:textId="5E2CDD18" w:rsidR="00307C7F" w:rsidRDefault="00307C7F" w:rsidP="006A0C9A">
      <w:pPr>
        <w:rPr>
          <w:rFonts w:ascii="Arial"/>
          <w:sz w:val="8"/>
        </w:rPr>
      </w:pPr>
    </w:p>
    <w:p w14:paraId="0D9160B0" w14:textId="1FAC18D1" w:rsidR="00BD2DE3" w:rsidRDefault="00BD2DE3" w:rsidP="006A0C9A">
      <w:pPr>
        <w:rPr>
          <w:rFonts w:ascii="Arial"/>
          <w:sz w:val="8"/>
        </w:rPr>
      </w:pPr>
    </w:p>
    <w:p w14:paraId="6D6C6553" w14:textId="77777777" w:rsidR="00250BE1" w:rsidRPr="006A0C9A" w:rsidRDefault="00250BE1" w:rsidP="006A0C9A">
      <w:pPr>
        <w:rPr>
          <w:rFonts w:ascii="Arial"/>
          <w:sz w:val="8"/>
        </w:rPr>
      </w:pPr>
    </w:p>
    <w:p w14:paraId="2AF76E48" w14:textId="03C46B2A" w:rsidR="006A0C9A" w:rsidRDefault="006A0C9A" w:rsidP="006A0C9A">
      <w:pPr>
        <w:rPr>
          <w:rFonts w:ascii="Arial"/>
          <w:sz w:val="8"/>
        </w:rPr>
      </w:pPr>
    </w:p>
    <w:p w14:paraId="214FCFF3" w14:textId="1511CAF7" w:rsidR="00583181" w:rsidRDefault="00583181" w:rsidP="006A0C9A">
      <w:pPr>
        <w:rPr>
          <w:rFonts w:ascii="Arial"/>
          <w:sz w:val="8"/>
        </w:rPr>
      </w:pPr>
    </w:p>
    <w:p w14:paraId="66A42D49" w14:textId="436A3544" w:rsidR="00583181" w:rsidRDefault="00583181" w:rsidP="006A0C9A">
      <w:pPr>
        <w:rPr>
          <w:rFonts w:ascii="Arial"/>
          <w:sz w:val="8"/>
        </w:rPr>
      </w:pPr>
    </w:p>
    <w:p w14:paraId="07A09F25" w14:textId="07C6D6C5" w:rsidR="00583181" w:rsidRDefault="008F2C19" w:rsidP="00583181">
      <w:pPr>
        <w:ind w:left="373"/>
        <w:rPr>
          <w:rFonts w:ascii="Arial"/>
          <w:b/>
          <w:sz w:val="21"/>
        </w:rPr>
      </w:pPr>
      <w:r>
        <w:rPr>
          <w:rFonts w:ascii="Arial"/>
          <w:b/>
          <w:sz w:val="21"/>
        </w:rPr>
        <w:t>3</w:t>
      </w:r>
      <w:r w:rsidR="00583181">
        <w:rPr>
          <w:rFonts w:ascii="Arial"/>
          <w:b/>
          <w:sz w:val="21"/>
        </w:rPr>
        <w:t>.  INDICADORES DE DESEMPENHO</w:t>
      </w:r>
    </w:p>
    <w:p w14:paraId="3805FA80" w14:textId="77777777" w:rsidR="00583181" w:rsidRDefault="00583181" w:rsidP="00583181">
      <w:pPr>
        <w:pStyle w:val="Corpodetexto"/>
        <w:spacing w:before="3"/>
        <w:rPr>
          <w:rFonts w:ascii="Arial"/>
          <w:b/>
          <w:sz w:val="29"/>
        </w:rPr>
      </w:pPr>
    </w:p>
    <w:p w14:paraId="5867D2D8" w14:textId="3A34D5B5" w:rsidR="00583181" w:rsidRDefault="00583181" w:rsidP="00583181">
      <w:pPr>
        <w:ind w:left="1082"/>
        <w:rPr>
          <w:rFonts w:ascii="Arial" w:hAnsi="Arial"/>
          <w:sz w:val="21"/>
        </w:rPr>
      </w:pPr>
      <w:r w:rsidRPr="00807616">
        <w:rPr>
          <w:rFonts w:ascii="Arial" w:hAnsi="Arial"/>
          <w:sz w:val="21"/>
        </w:rPr>
        <w:t xml:space="preserve">Referência: </w:t>
      </w:r>
      <w:r w:rsidR="00543747">
        <w:rPr>
          <w:rFonts w:ascii="Arial" w:hAnsi="Arial"/>
          <w:sz w:val="21"/>
        </w:rPr>
        <w:t>JANEIRO</w:t>
      </w:r>
      <w:r w:rsidRPr="00807616">
        <w:rPr>
          <w:rFonts w:ascii="Arial" w:hAnsi="Arial"/>
          <w:sz w:val="21"/>
        </w:rPr>
        <w:t xml:space="preserve"> de 202</w:t>
      </w:r>
      <w:r w:rsidR="00543747">
        <w:rPr>
          <w:rFonts w:ascii="Arial" w:hAnsi="Arial"/>
          <w:sz w:val="21"/>
        </w:rPr>
        <w:t>4</w:t>
      </w:r>
    </w:p>
    <w:p w14:paraId="5C8A532F" w14:textId="41A617FA" w:rsidR="00583181" w:rsidRDefault="00583181" w:rsidP="006A0C9A">
      <w:pPr>
        <w:rPr>
          <w:rFonts w:ascii="Arial"/>
          <w:sz w:val="8"/>
        </w:rPr>
      </w:pPr>
    </w:p>
    <w:p w14:paraId="1BF2ACDC" w14:textId="47DE41FF" w:rsidR="00583181" w:rsidRDefault="00583181" w:rsidP="006A0C9A">
      <w:pPr>
        <w:rPr>
          <w:rFonts w:ascii="Arial"/>
          <w:sz w:val="8"/>
        </w:rPr>
      </w:pPr>
    </w:p>
    <w:p w14:paraId="3496B7D1" w14:textId="1516A126" w:rsidR="00583181" w:rsidRDefault="00583181" w:rsidP="006A0C9A">
      <w:pPr>
        <w:rPr>
          <w:rFonts w:ascii="Arial"/>
          <w:sz w:val="8"/>
        </w:rPr>
      </w:pPr>
    </w:p>
    <w:p w14:paraId="2030E894" w14:textId="0F572AF8" w:rsidR="00583181" w:rsidRDefault="00583181" w:rsidP="006A0C9A">
      <w:pPr>
        <w:rPr>
          <w:rFonts w:ascii="Arial"/>
          <w:sz w:val="8"/>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7"/>
        <w:gridCol w:w="3260"/>
        <w:gridCol w:w="851"/>
        <w:gridCol w:w="850"/>
      </w:tblGrid>
      <w:tr w:rsidR="001D66B4" w14:paraId="0061F8E2" w14:textId="77777777" w:rsidTr="00B02209">
        <w:trPr>
          <w:cantSplit/>
          <w:trHeight w:val="649"/>
        </w:trPr>
        <w:tc>
          <w:tcPr>
            <w:tcW w:w="2409" w:type="dxa"/>
            <w:shd w:val="clear" w:color="auto" w:fill="943634" w:themeFill="accent2" w:themeFillShade="BF"/>
          </w:tcPr>
          <w:p w14:paraId="6C7E54D0" w14:textId="77777777" w:rsidR="00583181" w:rsidRPr="00292ECA" w:rsidRDefault="00583181" w:rsidP="00531E38">
            <w:pPr>
              <w:pStyle w:val="TableParagraph"/>
              <w:spacing w:before="2"/>
              <w:ind w:left="215"/>
              <w:rPr>
                <w:rFonts w:ascii="Arial"/>
                <w:b/>
                <w:color w:val="FFFFFF" w:themeColor="background1"/>
                <w:sz w:val="20"/>
              </w:rPr>
            </w:pPr>
            <w:r w:rsidRPr="00292ECA">
              <w:rPr>
                <w:rFonts w:ascii="Arial"/>
                <w:b/>
                <w:color w:val="FFFFFF" w:themeColor="background1"/>
                <w:sz w:val="20"/>
              </w:rPr>
              <w:t>Indicadores de</w:t>
            </w:r>
          </w:p>
          <w:p w14:paraId="45889D2F" w14:textId="77777777" w:rsidR="00583181" w:rsidRPr="00292ECA" w:rsidRDefault="00583181" w:rsidP="00531E38">
            <w:pPr>
              <w:pStyle w:val="TableParagraph"/>
              <w:spacing w:before="46"/>
              <w:ind w:left="292"/>
              <w:rPr>
                <w:rFonts w:ascii="Arial"/>
                <w:b/>
                <w:color w:val="FFFFFF" w:themeColor="background1"/>
                <w:sz w:val="20"/>
              </w:rPr>
            </w:pPr>
            <w:r w:rsidRPr="00292ECA">
              <w:rPr>
                <w:rFonts w:ascii="Arial"/>
                <w:b/>
                <w:color w:val="FFFFFF" w:themeColor="background1"/>
                <w:sz w:val="20"/>
              </w:rPr>
              <w:t>Desempenho</w:t>
            </w:r>
          </w:p>
        </w:tc>
        <w:tc>
          <w:tcPr>
            <w:tcW w:w="2977" w:type="dxa"/>
            <w:shd w:val="clear" w:color="auto" w:fill="943634" w:themeFill="accent2" w:themeFillShade="BF"/>
          </w:tcPr>
          <w:p w14:paraId="2502E406" w14:textId="77777777" w:rsidR="00583181" w:rsidRPr="00292ECA" w:rsidRDefault="00583181" w:rsidP="00531E38">
            <w:pPr>
              <w:pStyle w:val="TableParagraph"/>
              <w:spacing w:before="138"/>
              <w:ind w:left="441"/>
              <w:rPr>
                <w:rFonts w:ascii="Arial" w:hAnsi="Arial"/>
                <w:b/>
                <w:color w:val="FFFFFF" w:themeColor="background1"/>
                <w:sz w:val="20"/>
              </w:rPr>
            </w:pPr>
            <w:r w:rsidRPr="00292ECA">
              <w:rPr>
                <w:rFonts w:ascii="Arial" w:hAnsi="Arial"/>
                <w:b/>
                <w:color w:val="FFFFFF" w:themeColor="background1"/>
                <w:sz w:val="20"/>
              </w:rPr>
              <w:t>Descrição</w:t>
            </w:r>
          </w:p>
        </w:tc>
        <w:tc>
          <w:tcPr>
            <w:tcW w:w="3260" w:type="dxa"/>
            <w:shd w:val="clear" w:color="auto" w:fill="943634" w:themeFill="accent2" w:themeFillShade="BF"/>
          </w:tcPr>
          <w:p w14:paraId="7AF28CBF" w14:textId="77777777" w:rsidR="00583181" w:rsidRPr="00292ECA" w:rsidRDefault="00583181" w:rsidP="00531E38">
            <w:pPr>
              <w:pStyle w:val="TableParagraph"/>
              <w:spacing w:before="2"/>
              <w:ind w:left="121" w:right="117"/>
              <w:rPr>
                <w:rFonts w:ascii="Arial" w:hAnsi="Arial"/>
                <w:b/>
                <w:color w:val="FFFFFF" w:themeColor="background1"/>
                <w:sz w:val="20"/>
              </w:rPr>
            </w:pPr>
            <w:r w:rsidRPr="00292ECA">
              <w:rPr>
                <w:rFonts w:ascii="Arial" w:hAnsi="Arial"/>
                <w:b/>
                <w:color w:val="FFFFFF" w:themeColor="background1"/>
                <w:sz w:val="20"/>
              </w:rPr>
              <w:t>Memória de</w:t>
            </w:r>
          </w:p>
          <w:p w14:paraId="460E8208" w14:textId="77777777" w:rsidR="00583181" w:rsidRPr="00292ECA" w:rsidRDefault="00583181" w:rsidP="00531E38">
            <w:pPr>
              <w:pStyle w:val="TableParagraph"/>
              <w:spacing w:before="46"/>
              <w:ind w:left="120" w:right="117"/>
              <w:rPr>
                <w:rFonts w:ascii="Arial" w:hAnsi="Arial"/>
                <w:b/>
                <w:color w:val="FFFFFF" w:themeColor="background1"/>
                <w:sz w:val="20"/>
              </w:rPr>
            </w:pPr>
            <w:r w:rsidRPr="00292ECA">
              <w:rPr>
                <w:rFonts w:ascii="Arial" w:hAnsi="Arial"/>
                <w:b/>
                <w:color w:val="FFFFFF" w:themeColor="background1"/>
                <w:sz w:val="20"/>
              </w:rPr>
              <w:t>Cálculo</w:t>
            </w:r>
          </w:p>
        </w:tc>
        <w:tc>
          <w:tcPr>
            <w:tcW w:w="851" w:type="dxa"/>
            <w:shd w:val="clear" w:color="auto" w:fill="943634" w:themeFill="accent2" w:themeFillShade="BF"/>
            <w:vAlign w:val="center"/>
          </w:tcPr>
          <w:p w14:paraId="359F567B" w14:textId="77777777" w:rsidR="00583181" w:rsidRPr="00292ECA" w:rsidRDefault="00583181" w:rsidP="00531E38">
            <w:pPr>
              <w:pStyle w:val="TableParagraph"/>
              <w:spacing w:before="138"/>
              <w:ind w:left="117" w:right="117"/>
              <w:rPr>
                <w:rFonts w:ascii="Arial"/>
                <w:b/>
                <w:color w:val="FFFFFF" w:themeColor="background1"/>
                <w:sz w:val="20"/>
              </w:rPr>
            </w:pPr>
            <w:r w:rsidRPr="00292ECA">
              <w:rPr>
                <w:rFonts w:ascii="Arial"/>
                <w:b/>
                <w:color w:val="FFFFFF" w:themeColor="background1"/>
                <w:sz w:val="20"/>
              </w:rPr>
              <w:t>Meta</w:t>
            </w:r>
          </w:p>
        </w:tc>
        <w:tc>
          <w:tcPr>
            <w:tcW w:w="850" w:type="dxa"/>
            <w:shd w:val="clear" w:color="auto" w:fill="943634" w:themeFill="accent2" w:themeFillShade="BF"/>
            <w:vAlign w:val="center"/>
          </w:tcPr>
          <w:p w14:paraId="3CC583E7" w14:textId="4E0C4386" w:rsidR="00583181" w:rsidRPr="004647C6" w:rsidRDefault="00D01924" w:rsidP="00531E38">
            <w:pPr>
              <w:jc w:val="center"/>
              <w:rPr>
                <w:b/>
                <w:bCs/>
              </w:rPr>
            </w:pPr>
            <w:r w:rsidRPr="004647C6">
              <w:rPr>
                <w:b/>
                <w:bCs/>
                <w:color w:val="FFFFFF" w:themeColor="background1"/>
              </w:rPr>
              <w:t>%</w:t>
            </w:r>
          </w:p>
        </w:tc>
      </w:tr>
      <w:tr w:rsidR="00A75C76" w:rsidRPr="001E134F" w14:paraId="6C14739B" w14:textId="77777777" w:rsidTr="00B02209">
        <w:trPr>
          <w:cantSplit/>
          <w:trHeight w:val="1156"/>
        </w:trPr>
        <w:tc>
          <w:tcPr>
            <w:tcW w:w="2409" w:type="dxa"/>
            <w:shd w:val="clear" w:color="auto" w:fill="FDE9D9" w:themeFill="accent6" w:themeFillTint="33"/>
            <w:vAlign w:val="center"/>
          </w:tcPr>
          <w:p w14:paraId="49959FE9" w14:textId="6D09DE3F" w:rsidR="00583181" w:rsidRDefault="00CB7CD8" w:rsidP="007F0968">
            <w:pPr>
              <w:pStyle w:val="TableParagraph"/>
              <w:spacing w:line="288" w:lineRule="auto"/>
              <w:ind w:left="158" w:right="150" w:firstLine="2"/>
              <w:rPr>
                <w:sz w:val="20"/>
              </w:rPr>
            </w:pPr>
            <w:r>
              <w:rPr>
                <w:sz w:val="20"/>
              </w:rPr>
              <w:t>Solicitações externas de Hemocomponentes</w:t>
            </w:r>
          </w:p>
        </w:tc>
        <w:tc>
          <w:tcPr>
            <w:tcW w:w="2977" w:type="dxa"/>
            <w:shd w:val="clear" w:color="auto" w:fill="FDE9D9" w:themeFill="accent6" w:themeFillTint="33"/>
            <w:vAlign w:val="center"/>
          </w:tcPr>
          <w:p w14:paraId="7279A891" w14:textId="78C3C805" w:rsidR="00583181" w:rsidRPr="00BF1FED" w:rsidRDefault="00BD2DE3" w:rsidP="007F0968">
            <w:pPr>
              <w:pStyle w:val="TableParagraph"/>
              <w:spacing w:line="240" w:lineRule="exact"/>
              <w:ind w:left="109"/>
              <w:rPr>
                <w:sz w:val="20"/>
              </w:rPr>
            </w:pPr>
            <w:r w:rsidRPr="00BF1FED">
              <w:rPr>
                <w:sz w:val="20"/>
              </w:rPr>
              <w:t>Representa a proporção (</w:t>
            </w:r>
            <w:r w:rsidR="00531E38" w:rsidRPr="00BF1FED">
              <w:rPr>
                <w:sz w:val="20"/>
              </w:rPr>
              <w:t>%) de solicitações externas de hemocomponentes atendidas.</w:t>
            </w:r>
          </w:p>
        </w:tc>
        <w:tc>
          <w:tcPr>
            <w:tcW w:w="3260" w:type="dxa"/>
            <w:shd w:val="clear" w:color="auto" w:fill="FDE9D9" w:themeFill="accent6" w:themeFillTint="33"/>
            <w:vAlign w:val="center"/>
          </w:tcPr>
          <w:p w14:paraId="25013102" w14:textId="58891907" w:rsidR="00583181" w:rsidRPr="00BF1FED" w:rsidRDefault="00B06C2F" w:rsidP="00B06C2F">
            <w:pPr>
              <w:pStyle w:val="TableParagraph"/>
              <w:spacing w:line="288" w:lineRule="auto"/>
              <w:ind w:left="186" w:right="177" w:firstLine="19"/>
              <w:rPr>
                <w:sz w:val="20"/>
              </w:rPr>
            </w:pPr>
            <w:r w:rsidRPr="00BF1FED">
              <w:rPr>
                <w:sz w:val="20"/>
              </w:rPr>
              <w:t>Nº total de solicitações externas de hemocomponentes atendidos / Nº total de solicitações externas de hemocomponentes) x 100</w:t>
            </w:r>
          </w:p>
        </w:tc>
        <w:tc>
          <w:tcPr>
            <w:tcW w:w="851" w:type="dxa"/>
            <w:shd w:val="clear" w:color="auto" w:fill="FDE9D9" w:themeFill="accent6" w:themeFillTint="33"/>
            <w:vAlign w:val="center"/>
          </w:tcPr>
          <w:p w14:paraId="39C1F2E4" w14:textId="77777777" w:rsidR="00583181" w:rsidRPr="00BF1FED" w:rsidRDefault="00583181" w:rsidP="007B143F">
            <w:pPr>
              <w:jc w:val="center"/>
              <w:rPr>
                <w:sz w:val="20"/>
                <w:szCs w:val="20"/>
              </w:rPr>
            </w:pPr>
          </w:p>
          <w:p w14:paraId="608FF483" w14:textId="4D60AD96" w:rsidR="00583181" w:rsidRPr="00BF1FED" w:rsidRDefault="00583181" w:rsidP="007B143F">
            <w:pPr>
              <w:jc w:val="center"/>
              <w:rPr>
                <w:sz w:val="20"/>
                <w:szCs w:val="20"/>
              </w:rPr>
            </w:pPr>
            <w:r w:rsidRPr="00BF1FED">
              <w:rPr>
                <w:sz w:val="20"/>
                <w:szCs w:val="20"/>
              </w:rPr>
              <w:t>&gt;= 9</w:t>
            </w:r>
            <w:r w:rsidR="00CB7CD8" w:rsidRPr="00BF1FED">
              <w:rPr>
                <w:sz w:val="20"/>
                <w:szCs w:val="20"/>
              </w:rPr>
              <w:t>5</w:t>
            </w:r>
            <w:r w:rsidRPr="00BF1FED">
              <w:rPr>
                <w:sz w:val="20"/>
                <w:szCs w:val="20"/>
              </w:rPr>
              <w:t>%</w:t>
            </w:r>
          </w:p>
        </w:tc>
        <w:tc>
          <w:tcPr>
            <w:tcW w:w="850" w:type="dxa"/>
            <w:shd w:val="clear" w:color="auto" w:fill="FDE9D9" w:themeFill="accent6" w:themeFillTint="33"/>
            <w:vAlign w:val="center"/>
          </w:tcPr>
          <w:p w14:paraId="0DA41DB5" w14:textId="3856ADB4" w:rsidR="00583181" w:rsidRPr="001E134F" w:rsidRDefault="00CC02FF" w:rsidP="00D01924">
            <w:pPr>
              <w:jc w:val="center"/>
              <w:rPr>
                <w:b/>
                <w:bCs/>
                <w:color w:val="943634" w:themeColor="accent2" w:themeShade="BF"/>
                <w:sz w:val="20"/>
                <w:szCs w:val="20"/>
              </w:rPr>
            </w:pPr>
            <w:r>
              <w:rPr>
                <w:b/>
                <w:bCs/>
                <w:color w:val="943634" w:themeColor="accent2" w:themeShade="BF"/>
                <w:sz w:val="20"/>
                <w:szCs w:val="20"/>
              </w:rPr>
              <w:t>95%</w:t>
            </w:r>
          </w:p>
        </w:tc>
      </w:tr>
      <w:tr w:rsidR="00AE3F6B" w:rsidRPr="00BF1FED" w14:paraId="74478CD0" w14:textId="77777777" w:rsidTr="00B02209">
        <w:trPr>
          <w:cantSplit/>
          <w:trHeight w:val="2023"/>
        </w:trPr>
        <w:tc>
          <w:tcPr>
            <w:tcW w:w="2409" w:type="dxa"/>
            <w:shd w:val="clear" w:color="auto" w:fill="FDE9D9" w:themeFill="accent6" w:themeFillTint="33"/>
            <w:vAlign w:val="center"/>
          </w:tcPr>
          <w:p w14:paraId="16BE943D" w14:textId="4D9F805A" w:rsidR="00583181" w:rsidRDefault="00CB7CD8" w:rsidP="007F0968">
            <w:pPr>
              <w:pStyle w:val="TableParagraph"/>
              <w:ind w:left="148" w:right="138"/>
              <w:rPr>
                <w:sz w:val="21"/>
              </w:rPr>
            </w:pPr>
            <w:r w:rsidRPr="00CB7CD8">
              <w:rPr>
                <w:sz w:val="20"/>
              </w:rPr>
              <w:t>Percentual de cumprimentos de visitas técnico-administrativas nos serviços assistidos pelas unidades gerenciadas pelo parceiro privado</w:t>
            </w:r>
          </w:p>
        </w:tc>
        <w:tc>
          <w:tcPr>
            <w:tcW w:w="2977" w:type="dxa"/>
            <w:shd w:val="clear" w:color="auto" w:fill="FDE9D9" w:themeFill="accent6" w:themeFillTint="33"/>
            <w:vAlign w:val="center"/>
          </w:tcPr>
          <w:p w14:paraId="28499FC2" w14:textId="562FDA1B" w:rsidR="00583181" w:rsidRPr="00BF1FED" w:rsidRDefault="00531E38" w:rsidP="007F0968">
            <w:pPr>
              <w:pStyle w:val="TableParagraph"/>
              <w:spacing w:before="144" w:line="288" w:lineRule="auto"/>
              <w:ind w:left="167" w:right="157" w:hanging="4"/>
              <w:rPr>
                <w:sz w:val="20"/>
              </w:rPr>
            </w:pPr>
            <w:r w:rsidRPr="00BF1FED">
              <w:rPr>
                <w:sz w:val="20"/>
              </w:rPr>
              <w:t>Consiste na realização de visitas técnicas/administrativas com intuito de verificar a conformidade de procedimentos e uso adequado dos hemocompoentes nos serviços assistidos pelas unidades, para as quais são fornecidos hemocomponentes.</w:t>
            </w:r>
          </w:p>
        </w:tc>
        <w:tc>
          <w:tcPr>
            <w:tcW w:w="3260" w:type="dxa"/>
            <w:shd w:val="clear" w:color="auto" w:fill="FDE9D9" w:themeFill="accent6" w:themeFillTint="33"/>
            <w:vAlign w:val="center"/>
          </w:tcPr>
          <w:p w14:paraId="4E44D6D7" w14:textId="51C99A55" w:rsidR="00583181" w:rsidRPr="00BF1FED" w:rsidRDefault="00CB7CD8" w:rsidP="007F0968">
            <w:pPr>
              <w:pStyle w:val="TableParagraph"/>
              <w:spacing w:before="159" w:line="288" w:lineRule="auto"/>
              <w:ind w:right="157"/>
              <w:rPr>
                <w:sz w:val="20"/>
              </w:rPr>
            </w:pPr>
            <w:r w:rsidRPr="00BF1FED">
              <w:rPr>
                <w:sz w:val="20"/>
              </w:rPr>
              <w:t>Nº total de visitas realizadas nos serviços assistidos pelas unidades gerenciadas para os quais fornecem hemocomponentes / Nº total de visitas programas mês para atender cronograma anual) x 100.</w:t>
            </w:r>
          </w:p>
        </w:tc>
        <w:tc>
          <w:tcPr>
            <w:tcW w:w="851" w:type="dxa"/>
            <w:shd w:val="clear" w:color="auto" w:fill="FDE9D9" w:themeFill="accent6" w:themeFillTint="33"/>
            <w:vAlign w:val="center"/>
          </w:tcPr>
          <w:p w14:paraId="1A9BF3A9" w14:textId="12111AD5" w:rsidR="00583181" w:rsidRPr="00BF1FED" w:rsidRDefault="00583181" w:rsidP="007B143F">
            <w:pPr>
              <w:jc w:val="center"/>
              <w:rPr>
                <w:sz w:val="20"/>
                <w:szCs w:val="20"/>
              </w:rPr>
            </w:pPr>
            <w:r w:rsidRPr="00BF1FED">
              <w:rPr>
                <w:sz w:val="20"/>
                <w:szCs w:val="20"/>
              </w:rPr>
              <w:t>&gt;</w:t>
            </w:r>
            <w:r w:rsidR="00CB7CD8" w:rsidRPr="00BF1FED">
              <w:rPr>
                <w:sz w:val="20"/>
                <w:szCs w:val="20"/>
              </w:rPr>
              <w:t>90</w:t>
            </w:r>
            <w:r w:rsidRPr="00BF1FED">
              <w:rPr>
                <w:sz w:val="20"/>
                <w:szCs w:val="20"/>
              </w:rPr>
              <w:t>%</w:t>
            </w:r>
          </w:p>
        </w:tc>
        <w:tc>
          <w:tcPr>
            <w:tcW w:w="850" w:type="dxa"/>
            <w:shd w:val="clear" w:color="auto" w:fill="FDE9D9" w:themeFill="accent6" w:themeFillTint="33"/>
            <w:vAlign w:val="center"/>
          </w:tcPr>
          <w:p w14:paraId="6BDF658C" w14:textId="6E2E7109" w:rsidR="00583181" w:rsidRPr="00BF1FED" w:rsidRDefault="00CC02FF" w:rsidP="00410686">
            <w:pPr>
              <w:jc w:val="center"/>
              <w:rPr>
                <w:b/>
                <w:bCs/>
                <w:color w:val="943634" w:themeColor="accent2" w:themeShade="BF"/>
                <w:sz w:val="20"/>
                <w:szCs w:val="20"/>
              </w:rPr>
            </w:pPr>
            <w:r>
              <w:rPr>
                <w:b/>
                <w:bCs/>
                <w:color w:val="943634" w:themeColor="accent2" w:themeShade="BF"/>
                <w:sz w:val="20"/>
                <w:szCs w:val="20"/>
              </w:rPr>
              <w:t>100%</w:t>
            </w:r>
          </w:p>
        </w:tc>
      </w:tr>
      <w:tr w:rsidR="00AF4F88" w:rsidRPr="00BF1FED" w14:paraId="18A9F3D0" w14:textId="77777777" w:rsidTr="00B02209">
        <w:trPr>
          <w:cantSplit/>
          <w:trHeight w:val="2023"/>
        </w:trPr>
        <w:tc>
          <w:tcPr>
            <w:tcW w:w="2409" w:type="dxa"/>
            <w:shd w:val="clear" w:color="auto" w:fill="FDE9D9" w:themeFill="accent6" w:themeFillTint="33"/>
            <w:vAlign w:val="center"/>
          </w:tcPr>
          <w:p w14:paraId="6D78C936" w14:textId="529EB210" w:rsidR="00AF4F88" w:rsidRPr="00CB7CD8" w:rsidRDefault="00AF4F88" w:rsidP="007F0968">
            <w:pPr>
              <w:pStyle w:val="TableParagraph"/>
              <w:ind w:left="148" w:right="138"/>
              <w:rPr>
                <w:sz w:val="20"/>
              </w:rPr>
            </w:pPr>
            <w:r>
              <w:rPr>
                <w:sz w:val="20"/>
              </w:rPr>
              <w:lastRenderedPageBreak/>
              <w:t>Taxa de Inaptidão Clínica</w:t>
            </w:r>
          </w:p>
        </w:tc>
        <w:tc>
          <w:tcPr>
            <w:tcW w:w="2977" w:type="dxa"/>
            <w:shd w:val="clear" w:color="auto" w:fill="FDE9D9" w:themeFill="accent6" w:themeFillTint="33"/>
            <w:vAlign w:val="center"/>
          </w:tcPr>
          <w:p w14:paraId="4DCC0EA8" w14:textId="66B857EB" w:rsidR="00AF4F88" w:rsidRPr="00BF1FED" w:rsidRDefault="00AF4F88" w:rsidP="007F0968">
            <w:pPr>
              <w:pStyle w:val="TableParagraph"/>
              <w:spacing w:before="144" w:line="288" w:lineRule="auto"/>
              <w:ind w:left="167" w:right="157" w:hanging="4"/>
              <w:rPr>
                <w:sz w:val="20"/>
              </w:rPr>
            </w:pPr>
            <w:r>
              <w:rPr>
                <w:sz w:val="20"/>
              </w:rPr>
              <w:t>Representa o percentual de candidatos a doação de sangue considerados inptos na triagem Clinica em relação ao total de candidatos à doação de sangue.</w:t>
            </w:r>
          </w:p>
        </w:tc>
        <w:tc>
          <w:tcPr>
            <w:tcW w:w="3260" w:type="dxa"/>
            <w:shd w:val="clear" w:color="auto" w:fill="FDE9D9" w:themeFill="accent6" w:themeFillTint="33"/>
            <w:vAlign w:val="center"/>
          </w:tcPr>
          <w:p w14:paraId="285B2E8E" w14:textId="65E4AA29" w:rsidR="00AF4F88" w:rsidRPr="00BF1FED" w:rsidRDefault="00AF4F88" w:rsidP="007F0968">
            <w:pPr>
              <w:pStyle w:val="TableParagraph"/>
              <w:spacing w:before="159" w:line="288" w:lineRule="auto"/>
              <w:ind w:right="157"/>
              <w:rPr>
                <w:sz w:val="20"/>
              </w:rPr>
            </w:pPr>
            <w:r>
              <w:rPr>
                <w:sz w:val="20"/>
              </w:rPr>
              <w:t>(Nº de candidatos à doação de sangue inaptos na triagem Clinica / Nº total de candidatos à doação de sangue no período) x 100</w:t>
            </w:r>
          </w:p>
        </w:tc>
        <w:tc>
          <w:tcPr>
            <w:tcW w:w="851" w:type="dxa"/>
            <w:shd w:val="clear" w:color="auto" w:fill="FDE9D9" w:themeFill="accent6" w:themeFillTint="33"/>
            <w:vAlign w:val="center"/>
          </w:tcPr>
          <w:p w14:paraId="4D15CA2A" w14:textId="1DC5D40C" w:rsidR="00AF4F88" w:rsidRPr="00BF1FED" w:rsidRDefault="00AF4F88" w:rsidP="007B143F">
            <w:pPr>
              <w:jc w:val="center"/>
              <w:rPr>
                <w:sz w:val="20"/>
                <w:szCs w:val="20"/>
              </w:rPr>
            </w:pPr>
            <w:r>
              <w:rPr>
                <w:sz w:val="20"/>
                <w:szCs w:val="20"/>
              </w:rPr>
              <w:t>&lt;19%</w:t>
            </w:r>
          </w:p>
        </w:tc>
        <w:tc>
          <w:tcPr>
            <w:tcW w:w="850" w:type="dxa"/>
            <w:shd w:val="clear" w:color="auto" w:fill="FDE9D9" w:themeFill="accent6" w:themeFillTint="33"/>
            <w:vAlign w:val="center"/>
          </w:tcPr>
          <w:p w14:paraId="57F97929" w14:textId="2411042A" w:rsidR="00AF4F88" w:rsidRPr="00BF1FED" w:rsidRDefault="003E6A35" w:rsidP="00410686">
            <w:pPr>
              <w:jc w:val="center"/>
              <w:rPr>
                <w:b/>
                <w:bCs/>
                <w:color w:val="943634" w:themeColor="accent2" w:themeShade="BF"/>
                <w:sz w:val="20"/>
                <w:szCs w:val="20"/>
              </w:rPr>
            </w:pPr>
            <w:r>
              <w:rPr>
                <w:b/>
                <w:bCs/>
                <w:color w:val="943634" w:themeColor="accent2" w:themeShade="BF"/>
                <w:sz w:val="20"/>
                <w:szCs w:val="20"/>
              </w:rPr>
              <w:t>11%</w:t>
            </w:r>
          </w:p>
        </w:tc>
      </w:tr>
      <w:tr w:rsidR="00AF4F88" w:rsidRPr="00BF1FED" w14:paraId="0F8A9821" w14:textId="77777777" w:rsidTr="00B02209">
        <w:trPr>
          <w:cantSplit/>
          <w:trHeight w:val="2023"/>
        </w:trPr>
        <w:tc>
          <w:tcPr>
            <w:tcW w:w="2409" w:type="dxa"/>
            <w:shd w:val="clear" w:color="auto" w:fill="FDE9D9" w:themeFill="accent6" w:themeFillTint="33"/>
            <w:vAlign w:val="center"/>
          </w:tcPr>
          <w:p w14:paraId="0B7BFD89" w14:textId="1770C59A" w:rsidR="00AF4F88" w:rsidRDefault="00AF4F88" w:rsidP="007F0968">
            <w:pPr>
              <w:pStyle w:val="TableParagraph"/>
              <w:ind w:left="148" w:right="138"/>
              <w:rPr>
                <w:sz w:val="20"/>
              </w:rPr>
            </w:pPr>
            <w:r>
              <w:rPr>
                <w:sz w:val="20"/>
              </w:rPr>
              <w:t>Taxa de doações espontâneas</w:t>
            </w:r>
          </w:p>
        </w:tc>
        <w:tc>
          <w:tcPr>
            <w:tcW w:w="2977" w:type="dxa"/>
            <w:shd w:val="clear" w:color="auto" w:fill="FDE9D9" w:themeFill="accent6" w:themeFillTint="33"/>
            <w:vAlign w:val="center"/>
          </w:tcPr>
          <w:p w14:paraId="2EBA1C87" w14:textId="291B078C" w:rsidR="00AF4F88" w:rsidRDefault="00AF4F88" w:rsidP="007F0968">
            <w:pPr>
              <w:pStyle w:val="TableParagraph"/>
              <w:spacing w:before="144" w:line="288" w:lineRule="auto"/>
              <w:ind w:left="167" w:right="157" w:hanging="4"/>
              <w:rPr>
                <w:sz w:val="20"/>
              </w:rPr>
            </w:pPr>
            <w:r>
              <w:rPr>
                <w:sz w:val="20"/>
              </w:rPr>
              <w:t>Representa o percentual de doações feitas por pessoas motivadas para manter o estoque de sangue do serviço de hemoterapia, decorrente de um ato de altruísmo, sem identificação do nome do possível receptor.</w:t>
            </w:r>
          </w:p>
        </w:tc>
        <w:tc>
          <w:tcPr>
            <w:tcW w:w="3260" w:type="dxa"/>
            <w:shd w:val="clear" w:color="auto" w:fill="FDE9D9" w:themeFill="accent6" w:themeFillTint="33"/>
            <w:vAlign w:val="center"/>
          </w:tcPr>
          <w:p w14:paraId="34E543E1" w14:textId="3B34A3F9" w:rsidR="00AF4F88" w:rsidRDefault="00AF4F88" w:rsidP="007F0968">
            <w:pPr>
              <w:pStyle w:val="TableParagraph"/>
              <w:spacing w:before="159" w:line="288" w:lineRule="auto"/>
              <w:ind w:right="157"/>
              <w:rPr>
                <w:sz w:val="20"/>
              </w:rPr>
            </w:pPr>
            <w:r>
              <w:rPr>
                <w:sz w:val="20"/>
              </w:rPr>
              <w:t>(Nº de doadores de sangue espontâneos/ Nº Total de doadores de sangue no período) x 100.</w:t>
            </w:r>
          </w:p>
        </w:tc>
        <w:tc>
          <w:tcPr>
            <w:tcW w:w="851" w:type="dxa"/>
            <w:shd w:val="clear" w:color="auto" w:fill="FDE9D9" w:themeFill="accent6" w:themeFillTint="33"/>
            <w:vAlign w:val="center"/>
          </w:tcPr>
          <w:p w14:paraId="5A69EA99" w14:textId="4AFE48D5" w:rsidR="00AF4F88" w:rsidRDefault="00AF4F88" w:rsidP="007B143F">
            <w:pPr>
              <w:jc w:val="center"/>
              <w:rPr>
                <w:sz w:val="20"/>
                <w:szCs w:val="20"/>
              </w:rPr>
            </w:pPr>
            <w:r>
              <w:rPr>
                <w:sz w:val="20"/>
                <w:szCs w:val="20"/>
              </w:rPr>
              <w:t>&gt;70%</w:t>
            </w:r>
          </w:p>
        </w:tc>
        <w:tc>
          <w:tcPr>
            <w:tcW w:w="850" w:type="dxa"/>
            <w:shd w:val="clear" w:color="auto" w:fill="FDE9D9" w:themeFill="accent6" w:themeFillTint="33"/>
            <w:vAlign w:val="center"/>
          </w:tcPr>
          <w:p w14:paraId="2C59E3F2" w14:textId="6E3C8F0C" w:rsidR="00AF4F88" w:rsidRPr="00BF1FED" w:rsidRDefault="003E6A35" w:rsidP="00410686">
            <w:pPr>
              <w:jc w:val="center"/>
              <w:rPr>
                <w:b/>
                <w:bCs/>
                <w:color w:val="943634" w:themeColor="accent2" w:themeShade="BF"/>
                <w:sz w:val="20"/>
                <w:szCs w:val="20"/>
              </w:rPr>
            </w:pPr>
            <w:r>
              <w:rPr>
                <w:b/>
                <w:bCs/>
                <w:color w:val="943634" w:themeColor="accent2" w:themeShade="BF"/>
                <w:sz w:val="20"/>
                <w:szCs w:val="20"/>
              </w:rPr>
              <w:t>92%</w:t>
            </w:r>
          </w:p>
        </w:tc>
      </w:tr>
      <w:tr w:rsidR="00AF4F88" w:rsidRPr="00BF1FED" w14:paraId="2E67F05C" w14:textId="77777777" w:rsidTr="00B02209">
        <w:trPr>
          <w:cantSplit/>
          <w:trHeight w:val="2023"/>
        </w:trPr>
        <w:tc>
          <w:tcPr>
            <w:tcW w:w="2409" w:type="dxa"/>
            <w:shd w:val="clear" w:color="auto" w:fill="FDE9D9" w:themeFill="accent6" w:themeFillTint="33"/>
            <w:vAlign w:val="center"/>
          </w:tcPr>
          <w:p w14:paraId="3157BEB9" w14:textId="56AB9E10" w:rsidR="00AF4F88" w:rsidRDefault="00AF4F88" w:rsidP="007F0968">
            <w:pPr>
              <w:pStyle w:val="TableParagraph"/>
              <w:ind w:left="148" w:right="138"/>
              <w:rPr>
                <w:sz w:val="20"/>
              </w:rPr>
            </w:pPr>
            <w:r>
              <w:rPr>
                <w:sz w:val="20"/>
              </w:rPr>
              <w:t>Taxa de doador de repetição</w:t>
            </w:r>
          </w:p>
        </w:tc>
        <w:tc>
          <w:tcPr>
            <w:tcW w:w="2977" w:type="dxa"/>
            <w:shd w:val="clear" w:color="auto" w:fill="FDE9D9" w:themeFill="accent6" w:themeFillTint="33"/>
            <w:vAlign w:val="center"/>
          </w:tcPr>
          <w:p w14:paraId="0E3C8E42" w14:textId="7E8CA17F" w:rsidR="00AF4F88" w:rsidRDefault="003E7DC8" w:rsidP="007F0968">
            <w:pPr>
              <w:pStyle w:val="TableParagraph"/>
              <w:spacing w:before="144" w:line="288" w:lineRule="auto"/>
              <w:ind w:left="167" w:right="157" w:hanging="4"/>
              <w:rPr>
                <w:sz w:val="20"/>
              </w:rPr>
            </w:pPr>
            <w:r>
              <w:rPr>
                <w:sz w:val="20"/>
              </w:rPr>
              <w:t>Representa o percentual de doadores que realizaram duas ou mais doações de sangue em 12 meses.</w:t>
            </w:r>
          </w:p>
        </w:tc>
        <w:tc>
          <w:tcPr>
            <w:tcW w:w="3260" w:type="dxa"/>
            <w:shd w:val="clear" w:color="auto" w:fill="FDE9D9" w:themeFill="accent6" w:themeFillTint="33"/>
            <w:vAlign w:val="center"/>
          </w:tcPr>
          <w:p w14:paraId="442A45A7" w14:textId="0887B778" w:rsidR="00AF4F88" w:rsidRDefault="003E7DC8" w:rsidP="007F0968">
            <w:pPr>
              <w:pStyle w:val="TableParagraph"/>
              <w:spacing w:before="159" w:line="288" w:lineRule="auto"/>
              <w:ind w:right="157"/>
              <w:rPr>
                <w:sz w:val="20"/>
              </w:rPr>
            </w:pPr>
            <w:r>
              <w:rPr>
                <w:sz w:val="20"/>
              </w:rPr>
              <w:t>(Nº de doadores de sangue de repetição/ Nº  Total de doadores de sangue no período) x 100</w:t>
            </w:r>
          </w:p>
        </w:tc>
        <w:tc>
          <w:tcPr>
            <w:tcW w:w="851" w:type="dxa"/>
            <w:shd w:val="clear" w:color="auto" w:fill="FDE9D9" w:themeFill="accent6" w:themeFillTint="33"/>
            <w:vAlign w:val="center"/>
          </w:tcPr>
          <w:p w14:paraId="24BF030B" w14:textId="1F0543D2" w:rsidR="00AF4F88" w:rsidRDefault="00AF4F88" w:rsidP="007B143F">
            <w:pPr>
              <w:jc w:val="center"/>
              <w:rPr>
                <w:sz w:val="20"/>
                <w:szCs w:val="20"/>
              </w:rPr>
            </w:pPr>
            <w:r>
              <w:rPr>
                <w:sz w:val="20"/>
                <w:szCs w:val="20"/>
              </w:rPr>
              <w:t>&gt;46%</w:t>
            </w:r>
          </w:p>
        </w:tc>
        <w:tc>
          <w:tcPr>
            <w:tcW w:w="850" w:type="dxa"/>
            <w:shd w:val="clear" w:color="auto" w:fill="FDE9D9" w:themeFill="accent6" w:themeFillTint="33"/>
            <w:vAlign w:val="center"/>
          </w:tcPr>
          <w:p w14:paraId="4EE47BA3" w14:textId="3C6571F6" w:rsidR="00AF4F88" w:rsidRDefault="00860181" w:rsidP="00410686">
            <w:pPr>
              <w:jc w:val="center"/>
              <w:rPr>
                <w:b/>
                <w:bCs/>
                <w:color w:val="943634" w:themeColor="accent2" w:themeShade="BF"/>
                <w:sz w:val="20"/>
                <w:szCs w:val="20"/>
              </w:rPr>
            </w:pPr>
            <w:r>
              <w:rPr>
                <w:b/>
                <w:bCs/>
                <w:color w:val="943634" w:themeColor="accent2" w:themeShade="BF"/>
                <w:sz w:val="20"/>
                <w:szCs w:val="20"/>
              </w:rPr>
              <w:t>40</w:t>
            </w:r>
            <w:r w:rsidR="003E6A35">
              <w:rPr>
                <w:b/>
                <w:bCs/>
                <w:color w:val="943634" w:themeColor="accent2" w:themeShade="BF"/>
                <w:sz w:val="20"/>
                <w:szCs w:val="20"/>
              </w:rPr>
              <w:t>%</w:t>
            </w:r>
          </w:p>
        </w:tc>
      </w:tr>
      <w:tr w:rsidR="0020278E" w:rsidRPr="00BF1FED" w14:paraId="74742782" w14:textId="77777777" w:rsidTr="00B02209">
        <w:trPr>
          <w:cantSplit/>
          <w:trHeight w:val="2023"/>
        </w:trPr>
        <w:tc>
          <w:tcPr>
            <w:tcW w:w="2409" w:type="dxa"/>
            <w:shd w:val="clear" w:color="auto" w:fill="FDE9D9" w:themeFill="accent6" w:themeFillTint="33"/>
            <w:vAlign w:val="center"/>
          </w:tcPr>
          <w:p w14:paraId="7DA68D9F" w14:textId="6AEB2B2B" w:rsidR="0020278E" w:rsidRDefault="0020278E" w:rsidP="007F0968">
            <w:pPr>
              <w:pStyle w:val="TableParagraph"/>
              <w:ind w:left="148" w:right="138"/>
              <w:rPr>
                <w:sz w:val="20"/>
              </w:rPr>
            </w:pPr>
            <w:r>
              <w:rPr>
                <w:sz w:val="20"/>
              </w:rPr>
              <w:t>Taxa de Doadores de  1ª vez</w:t>
            </w:r>
          </w:p>
        </w:tc>
        <w:tc>
          <w:tcPr>
            <w:tcW w:w="2977" w:type="dxa"/>
            <w:shd w:val="clear" w:color="auto" w:fill="FDE9D9" w:themeFill="accent6" w:themeFillTint="33"/>
            <w:vAlign w:val="center"/>
          </w:tcPr>
          <w:p w14:paraId="7994167A" w14:textId="35949470" w:rsidR="0020278E" w:rsidRDefault="0020278E" w:rsidP="007F0968">
            <w:pPr>
              <w:pStyle w:val="TableParagraph"/>
              <w:spacing w:before="144" w:line="288" w:lineRule="auto"/>
              <w:ind w:left="167" w:right="157" w:hanging="4"/>
              <w:rPr>
                <w:sz w:val="20"/>
              </w:rPr>
            </w:pPr>
            <w:r>
              <w:rPr>
                <w:sz w:val="20"/>
              </w:rPr>
              <w:t>Representa o percentual de doadores de sangue que doaram pela primeira vez no serviço de hemoterapia no período avaliado.</w:t>
            </w:r>
          </w:p>
        </w:tc>
        <w:tc>
          <w:tcPr>
            <w:tcW w:w="3260" w:type="dxa"/>
            <w:shd w:val="clear" w:color="auto" w:fill="FDE9D9" w:themeFill="accent6" w:themeFillTint="33"/>
            <w:vAlign w:val="center"/>
          </w:tcPr>
          <w:p w14:paraId="412F4121" w14:textId="17323B0A" w:rsidR="0020278E" w:rsidRDefault="0020278E" w:rsidP="007F0968">
            <w:pPr>
              <w:pStyle w:val="TableParagraph"/>
              <w:spacing w:before="159" w:line="288" w:lineRule="auto"/>
              <w:ind w:right="157"/>
              <w:rPr>
                <w:sz w:val="20"/>
              </w:rPr>
            </w:pPr>
            <w:r>
              <w:rPr>
                <w:sz w:val="20"/>
              </w:rPr>
              <w:t>(Nº de doadores de sangue de 1ª vez / Nº Total de doadores de sangue no período) x 100</w:t>
            </w:r>
          </w:p>
        </w:tc>
        <w:tc>
          <w:tcPr>
            <w:tcW w:w="851" w:type="dxa"/>
            <w:shd w:val="clear" w:color="auto" w:fill="FDE9D9" w:themeFill="accent6" w:themeFillTint="33"/>
            <w:vAlign w:val="center"/>
          </w:tcPr>
          <w:p w14:paraId="4CE25DBD" w14:textId="1D28B82D" w:rsidR="0020278E" w:rsidRDefault="0020278E" w:rsidP="007B143F">
            <w:pPr>
              <w:jc w:val="center"/>
              <w:rPr>
                <w:sz w:val="20"/>
                <w:szCs w:val="20"/>
              </w:rPr>
            </w:pPr>
            <w:r>
              <w:rPr>
                <w:sz w:val="20"/>
                <w:szCs w:val="20"/>
              </w:rPr>
              <w:t>&gt;35%</w:t>
            </w:r>
          </w:p>
        </w:tc>
        <w:tc>
          <w:tcPr>
            <w:tcW w:w="850" w:type="dxa"/>
            <w:shd w:val="clear" w:color="auto" w:fill="FDE9D9" w:themeFill="accent6" w:themeFillTint="33"/>
            <w:vAlign w:val="center"/>
          </w:tcPr>
          <w:p w14:paraId="2332F1D4" w14:textId="2AA396EA" w:rsidR="0020278E" w:rsidRDefault="003E6A35" w:rsidP="00410686">
            <w:pPr>
              <w:jc w:val="center"/>
              <w:rPr>
                <w:b/>
                <w:bCs/>
                <w:color w:val="943634" w:themeColor="accent2" w:themeShade="BF"/>
                <w:sz w:val="20"/>
                <w:szCs w:val="20"/>
              </w:rPr>
            </w:pPr>
            <w:r>
              <w:rPr>
                <w:b/>
                <w:bCs/>
                <w:color w:val="943634" w:themeColor="accent2" w:themeShade="BF"/>
                <w:sz w:val="20"/>
                <w:szCs w:val="20"/>
              </w:rPr>
              <w:t>27%</w:t>
            </w:r>
          </w:p>
        </w:tc>
      </w:tr>
      <w:tr w:rsidR="00AE3F6B" w:rsidRPr="00BF1FED" w14:paraId="005C3D97" w14:textId="77777777" w:rsidTr="00B02209">
        <w:trPr>
          <w:cantSplit/>
          <w:trHeight w:val="1734"/>
        </w:trPr>
        <w:tc>
          <w:tcPr>
            <w:tcW w:w="2409" w:type="dxa"/>
            <w:shd w:val="clear" w:color="auto" w:fill="FDE9D9" w:themeFill="accent6" w:themeFillTint="33"/>
            <w:vAlign w:val="center"/>
          </w:tcPr>
          <w:p w14:paraId="77F2098F" w14:textId="295EBB0A" w:rsidR="00583181" w:rsidRPr="000B21AD" w:rsidRDefault="000B21AD" w:rsidP="000B21AD">
            <w:pPr>
              <w:pStyle w:val="TableParagraph"/>
              <w:spacing w:line="288" w:lineRule="auto"/>
              <w:ind w:left="158" w:right="150" w:firstLine="2"/>
              <w:rPr>
                <w:sz w:val="20"/>
              </w:rPr>
            </w:pPr>
            <w:r w:rsidRPr="000B21AD">
              <w:rPr>
                <w:sz w:val="20"/>
              </w:rPr>
              <w:t>Tempo médio do processo de doação de sangue</w:t>
            </w:r>
          </w:p>
        </w:tc>
        <w:tc>
          <w:tcPr>
            <w:tcW w:w="2977" w:type="dxa"/>
            <w:shd w:val="clear" w:color="auto" w:fill="FDE9D9" w:themeFill="accent6" w:themeFillTint="33"/>
            <w:vAlign w:val="center"/>
          </w:tcPr>
          <w:p w14:paraId="28712716" w14:textId="62827F32" w:rsidR="00583181" w:rsidRPr="00BF1FED" w:rsidRDefault="005429C5" w:rsidP="000B21AD">
            <w:pPr>
              <w:pStyle w:val="TableParagraph"/>
              <w:ind w:left="158" w:right="150" w:firstLine="2"/>
              <w:rPr>
                <w:sz w:val="20"/>
              </w:rPr>
            </w:pPr>
            <w:r w:rsidRPr="00BF1FED">
              <w:rPr>
                <w:sz w:val="20"/>
              </w:rPr>
              <w:t>Representa o tempo médio para que o doador complete todo o processo de doação de sangue total, desde o cadastro na recepção até a liberação da sala de coleta.</w:t>
            </w:r>
          </w:p>
        </w:tc>
        <w:tc>
          <w:tcPr>
            <w:tcW w:w="3260" w:type="dxa"/>
            <w:shd w:val="clear" w:color="auto" w:fill="FDE9D9" w:themeFill="accent6" w:themeFillTint="33"/>
            <w:vAlign w:val="center"/>
          </w:tcPr>
          <w:p w14:paraId="17F5510F" w14:textId="77777777" w:rsidR="00583181" w:rsidRPr="00BF1FED" w:rsidRDefault="00583181" w:rsidP="000B21AD">
            <w:pPr>
              <w:pStyle w:val="TableParagraph"/>
              <w:ind w:left="158" w:right="150" w:firstLine="2"/>
              <w:rPr>
                <w:sz w:val="20"/>
              </w:rPr>
            </w:pPr>
          </w:p>
          <w:p w14:paraId="39336CAA" w14:textId="12968DBF" w:rsidR="00583181" w:rsidRPr="00BF1FED" w:rsidRDefault="000B21AD" w:rsidP="000B21AD">
            <w:pPr>
              <w:pStyle w:val="TableParagraph"/>
              <w:spacing w:line="288" w:lineRule="auto"/>
              <w:ind w:left="158" w:right="150" w:firstLine="2"/>
              <w:rPr>
                <w:sz w:val="20"/>
              </w:rPr>
            </w:pPr>
            <w:r w:rsidRPr="00BF1FED">
              <w:rPr>
                <w:sz w:val="20"/>
              </w:rPr>
              <w:t>(Tempo total de atendimentos aos doadores no período / Nº total doadores atendidos no período) x 100.</w:t>
            </w:r>
          </w:p>
        </w:tc>
        <w:tc>
          <w:tcPr>
            <w:tcW w:w="851" w:type="dxa"/>
            <w:shd w:val="clear" w:color="auto" w:fill="FDE9D9" w:themeFill="accent6" w:themeFillTint="33"/>
            <w:vAlign w:val="center"/>
          </w:tcPr>
          <w:p w14:paraId="742385B2" w14:textId="353F076A" w:rsidR="00583181" w:rsidRPr="00BF1FED" w:rsidRDefault="000B21AD" w:rsidP="007B143F">
            <w:pPr>
              <w:jc w:val="center"/>
              <w:rPr>
                <w:sz w:val="20"/>
                <w:szCs w:val="20"/>
              </w:rPr>
            </w:pPr>
            <w:r w:rsidRPr="00BF1FED">
              <w:rPr>
                <w:sz w:val="20"/>
                <w:szCs w:val="20"/>
              </w:rPr>
              <w:t>&lt; 60</w:t>
            </w:r>
            <w:r w:rsidR="00765924" w:rsidRPr="00BF1FED">
              <w:rPr>
                <w:sz w:val="20"/>
                <w:szCs w:val="20"/>
              </w:rPr>
              <w:t>min</w:t>
            </w:r>
          </w:p>
        </w:tc>
        <w:tc>
          <w:tcPr>
            <w:tcW w:w="850" w:type="dxa"/>
            <w:shd w:val="clear" w:color="auto" w:fill="FDE9D9" w:themeFill="accent6" w:themeFillTint="33"/>
            <w:vAlign w:val="center"/>
          </w:tcPr>
          <w:p w14:paraId="11CCFEEB" w14:textId="75BAE00A" w:rsidR="00EE0423" w:rsidRPr="00BF1FED" w:rsidRDefault="003E6A35" w:rsidP="008129AE">
            <w:pPr>
              <w:jc w:val="center"/>
              <w:rPr>
                <w:b/>
                <w:bCs/>
                <w:color w:val="943634" w:themeColor="accent2" w:themeShade="BF"/>
                <w:sz w:val="20"/>
                <w:szCs w:val="20"/>
              </w:rPr>
            </w:pPr>
            <w:r>
              <w:rPr>
                <w:b/>
                <w:bCs/>
                <w:color w:val="943634" w:themeColor="accent2" w:themeShade="BF"/>
                <w:sz w:val="20"/>
                <w:szCs w:val="20"/>
              </w:rPr>
              <w:t>00:44:02</w:t>
            </w:r>
          </w:p>
        </w:tc>
      </w:tr>
      <w:tr w:rsidR="00AE3F6B" w:rsidRPr="00BF1FED" w14:paraId="0D9A8CD0" w14:textId="77777777" w:rsidTr="00B02209">
        <w:trPr>
          <w:cantSplit/>
          <w:trHeight w:val="1447"/>
        </w:trPr>
        <w:tc>
          <w:tcPr>
            <w:tcW w:w="2409" w:type="dxa"/>
            <w:shd w:val="clear" w:color="auto" w:fill="FDE9D9" w:themeFill="accent6" w:themeFillTint="33"/>
            <w:vAlign w:val="center"/>
          </w:tcPr>
          <w:p w14:paraId="17F06DAB" w14:textId="2415C29B" w:rsidR="00583181" w:rsidRPr="000B21AD" w:rsidRDefault="000B21AD" w:rsidP="000B21AD">
            <w:pPr>
              <w:pStyle w:val="TableParagraph"/>
              <w:spacing w:line="288" w:lineRule="auto"/>
              <w:ind w:left="158" w:right="150" w:firstLine="2"/>
              <w:rPr>
                <w:sz w:val="20"/>
              </w:rPr>
            </w:pPr>
            <w:r w:rsidRPr="000B21AD">
              <w:rPr>
                <w:sz w:val="20"/>
              </w:rPr>
              <w:t>Taxa de amostras de sangue descartadas por lipemia</w:t>
            </w:r>
          </w:p>
        </w:tc>
        <w:tc>
          <w:tcPr>
            <w:tcW w:w="2977" w:type="dxa"/>
            <w:shd w:val="clear" w:color="auto" w:fill="FDE9D9" w:themeFill="accent6" w:themeFillTint="33"/>
            <w:vAlign w:val="center"/>
          </w:tcPr>
          <w:p w14:paraId="4BD94AA1" w14:textId="113696AF" w:rsidR="00583181" w:rsidRPr="00BF1FED" w:rsidRDefault="005429C5" w:rsidP="000B21AD">
            <w:pPr>
              <w:pStyle w:val="TableParagraph"/>
              <w:spacing w:line="288" w:lineRule="auto"/>
              <w:ind w:left="158" w:right="150" w:firstLine="2"/>
              <w:rPr>
                <w:sz w:val="20"/>
              </w:rPr>
            </w:pPr>
            <w:r w:rsidRPr="00BF1FED">
              <w:rPr>
                <w:sz w:val="20"/>
              </w:rPr>
              <w:t>Representa o percentual de amostras de sangue de doadores descartadas por lipemia no período avaliado.</w:t>
            </w:r>
          </w:p>
        </w:tc>
        <w:tc>
          <w:tcPr>
            <w:tcW w:w="3260" w:type="dxa"/>
            <w:shd w:val="clear" w:color="auto" w:fill="FDE9D9" w:themeFill="accent6" w:themeFillTint="33"/>
            <w:vAlign w:val="center"/>
          </w:tcPr>
          <w:p w14:paraId="6A10CD0A" w14:textId="77777777" w:rsidR="00583181" w:rsidRPr="00BF1FED" w:rsidRDefault="00583181" w:rsidP="000B21AD">
            <w:pPr>
              <w:pStyle w:val="TableParagraph"/>
              <w:spacing w:before="3" w:line="288" w:lineRule="auto"/>
              <w:ind w:left="158" w:right="150" w:firstLine="2"/>
              <w:rPr>
                <w:sz w:val="20"/>
              </w:rPr>
            </w:pPr>
          </w:p>
          <w:p w14:paraId="2196EE92" w14:textId="63EE9BB3" w:rsidR="00583181" w:rsidRPr="00BF1FED" w:rsidRDefault="000B21AD" w:rsidP="000B21AD">
            <w:pPr>
              <w:pStyle w:val="TableParagraph"/>
              <w:spacing w:line="288" w:lineRule="auto"/>
              <w:ind w:left="158" w:right="150" w:firstLine="2"/>
              <w:rPr>
                <w:sz w:val="20"/>
              </w:rPr>
            </w:pPr>
            <w:r w:rsidRPr="00BF1FED">
              <w:rPr>
                <w:sz w:val="20"/>
              </w:rPr>
              <w:t>(Nº de doações que tiveram amostras de sangue descartadas por lipemia / Nº total de doações de sangue no período) x 100.</w:t>
            </w:r>
          </w:p>
        </w:tc>
        <w:tc>
          <w:tcPr>
            <w:tcW w:w="851" w:type="dxa"/>
            <w:shd w:val="clear" w:color="auto" w:fill="FDE9D9" w:themeFill="accent6" w:themeFillTint="33"/>
            <w:vAlign w:val="center"/>
          </w:tcPr>
          <w:p w14:paraId="4D125C00" w14:textId="2F66D4C1" w:rsidR="00583181" w:rsidRPr="00BF1FED" w:rsidRDefault="008B68DC" w:rsidP="007B143F">
            <w:pPr>
              <w:jc w:val="center"/>
              <w:rPr>
                <w:sz w:val="20"/>
                <w:szCs w:val="20"/>
              </w:rPr>
            </w:pPr>
            <w:r w:rsidRPr="00BF1FED">
              <w:rPr>
                <w:sz w:val="20"/>
                <w:szCs w:val="20"/>
              </w:rPr>
              <w:t>&lt;</w:t>
            </w:r>
            <w:r w:rsidR="000B21AD" w:rsidRPr="00BF1FED">
              <w:rPr>
                <w:sz w:val="20"/>
                <w:szCs w:val="20"/>
              </w:rPr>
              <w:t>1,5%</w:t>
            </w:r>
          </w:p>
        </w:tc>
        <w:tc>
          <w:tcPr>
            <w:tcW w:w="850" w:type="dxa"/>
            <w:shd w:val="clear" w:color="auto" w:fill="FDE9D9" w:themeFill="accent6" w:themeFillTint="33"/>
            <w:vAlign w:val="center"/>
          </w:tcPr>
          <w:p w14:paraId="54604DEE" w14:textId="4B7B7112" w:rsidR="00583181" w:rsidRPr="00BF1FED" w:rsidRDefault="003E6A35" w:rsidP="00A150F5">
            <w:pPr>
              <w:jc w:val="center"/>
              <w:rPr>
                <w:b/>
                <w:bCs/>
                <w:color w:val="943634" w:themeColor="accent2" w:themeShade="BF"/>
                <w:sz w:val="20"/>
                <w:szCs w:val="20"/>
              </w:rPr>
            </w:pPr>
            <w:r>
              <w:rPr>
                <w:b/>
                <w:bCs/>
                <w:color w:val="943634" w:themeColor="accent2" w:themeShade="BF"/>
                <w:sz w:val="20"/>
                <w:szCs w:val="20"/>
              </w:rPr>
              <w:t>0,49%</w:t>
            </w:r>
          </w:p>
        </w:tc>
      </w:tr>
      <w:tr w:rsidR="00AE3F6B" w:rsidRPr="00BF1FED" w14:paraId="3AE58B0E" w14:textId="77777777" w:rsidTr="00B02209">
        <w:trPr>
          <w:cantSplit/>
          <w:trHeight w:val="1446"/>
        </w:trPr>
        <w:tc>
          <w:tcPr>
            <w:tcW w:w="2409" w:type="dxa"/>
            <w:shd w:val="clear" w:color="auto" w:fill="FDE9D9" w:themeFill="accent6" w:themeFillTint="33"/>
            <w:vAlign w:val="center"/>
          </w:tcPr>
          <w:p w14:paraId="7D18C9DF" w14:textId="77777777" w:rsidR="00583181" w:rsidRPr="000B21AD" w:rsidRDefault="00583181" w:rsidP="000B21AD">
            <w:pPr>
              <w:pStyle w:val="TableParagraph"/>
              <w:spacing w:line="288" w:lineRule="auto"/>
              <w:ind w:left="158" w:right="150" w:firstLine="2"/>
              <w:rPr>
                <w:sz w:val="20"/>
              </w:rPr>
            </w:pPr>
          </w:p>
          <w:p w14:paraId="3B0566B3" w14:textId="17D234D9" w:rsidR="00583181" w:rsidRPr="000B21AD" w:rsidRDefault="000B21AD" w:rsidP="000B21AD">
            <w:pPr>
              <w:pStyle w:val="TableParagraph"/>
              <w:spacing w:line="288" w:lineRule="auto"/>
              <w:ind w:left="158" w:right="150" w:firstLine="2"/>
              <w:rPr>
                <w:sz w:val="20"/>
              </w:rPr>
            </w:pPr>
            <w:r w:rsidRPr="000B21AD">
              <w:rPr>
                <w:sz w:val="20"/>
              </w:rPr>
              <w:t>Percentual de satisfação de doadores de sangue</w:t>
            </w:r>
          </w:p>
        </w:tc>
        <w:tc>
          <w:tcPr>
            <w:tcW w:w="2977" w:type="dxa"/>
            <w:shd w:val="clear" w:color="auto" w:fill="FDE9D9" w:themeFill="accent6" w:themeFillTint="33"/>
            <w:vAlign w:val="center"/>
          </w:tcPr>
          <w:p w14:paraId="480CBAF1" w14:textId="183020A1" w:rsidR="00583181" w:rsidRPr="00BF1FED" w:rsidRDefault="00966A07" w:rsidP="000B21AD">
            <w:pPr>
              <w:pStyle w:val="TableParagraph"/>
              <w:spacing w:line="288" w:lineRule="auto"/>
              <w:ind w:left="158" w:right="150" w:firstLine="2"/>
              <w:rPr>
                <w:sz w:val="20"/>
              </w:rPr>
            </w:pPr>
            <w:r w:rsidRPr="00BF1FED">
              <w:rPr>
                <w:sz w:val="20"/>
              </w:rPr>
              <w:t xml:space="preserve">Representa o percentual de doadores de sangue que </w:t>
            </w:r>
            <w:r w:rsidR="006676A3">
              <w:rPr>
                <w:sz w:val="20"/>
              </w:rPr>
              <w:t>se declararam satisfeitos com o serviço recebido.</w:t>
            </w:r>
          </w:p>
        </w:tc>
        <w:tc>
          <w:tcPr>
            <w:tcW w:w="3260" w:type="dxa"/>
            <w:shd w:val="clear" w:color="auto" w:fill="FDE9D9" w:themeFill="accent6" w:themeFillTint="33"/>
            <w:vAlign w:val="center"/>
          </w:tcPr>
          <w:p w14:paraId="2B6C9AED" w14:textId="44EBCBC6" w:rsidR="00583181" w:rsidRPr="00BF1FED" w:rsidRDefault="000B21AD" w:rsidP="000B21AD">
            <w:pPr>
              <w:pStyle w:val="TableParagraph"/>
              <w:spacing w:line="288" w:lineRule="auto"/>
              <w:ind w:left="158" w:right="150" w:firstLine="2"/>
              <w:rPr>
                <w:sz w:val="20"/>
              </w:rPr>
            </w:pPr>
            <w:r w:rsidRPr="00BF1FED">
              <w:rPr>
                <w:sz w:val="20"/>
              </w:rPr>
              <w:t xml:space="preserve">(Nº de doadores de sangue que assinalaram </w:t>
            </w:r>
            <w:r w:rsidR="006676A3">
              <w:rPr>
                <w:sz w:val="20"/>
              </w:rPr>
              <w:t>nota de “ótimo” ou “bom”</w:t>
            </w:r>
            <w:r w:rsidRPr="00BF1FED">
              <w:rPr>
                <w:sz w:val="20"/>
              </w:rPr>
              <w:t xml:space="preserve"> / Nº total de doadores de sangue que participaram da pesquisa) x 100.</w:t>
            </w:r>
          </w:p>
        </w:tc>
        <w:tc>
          <w:tcPr>
            <w:tcW w:w="851" w:type="dxa"/>
            <w:shd w:val="clear" w:color="auto" w:fill="FDE9D9" w:themeFill="accent6" w:themeFillTint="33"/>
            <w:vAlign w:val="center"/>
          </w:tcPr>
          <w:p w14:paraId="6BCF5A00" w14:textId="16FCAB02" w:rsidR="00583181" w:rsidRPr="00BF1FED" w:rsidRDefault="000B21AD" w:rsidP="007B143F">
            <w:pPr>
              <w:jc w:val="center"/>
              <w:rPr>
                <w:sz w:val="20"/>
                <w:szCs w:val="20"/>
              </w:rPr>
            </w:pPr>
            <w:r w:rsidRPr="00BF1FED">
              <w:rPr>
                <w:sz w:val="20"/>
                <w:szCs w:val="20"/>
              </w:rPr>
              <w:t>&gt;95%</w:t>
            </w:r>
          </w:p>
        </w:tc>
        <w:tc>
          <w:tcPr>
            <w:tcW w:w="850" w:type="dxa"/>
            <w:shd w:val="clear" w:color="auto" w:fill="FDE9D9" w:themeFill="accent6" w:themeFillTint="33"/>
            <w:vAlign w:val="center"/>
          </w:tcPr>
          <w:p w14:paraId="0CBC9D27" w14:textId="5622EA6F" w:rsidR="00583181" w:rsidRPr="00BF1FED" w:rsidRDefault="00C33382" w:rsidP="00A150F5">
            <w:pPr>
              <w:jc w:val="center"/>
              <w:rPr>
                <w:b/>
                <w:bCs/>
                <w:color w:val="943634" w:themeColor="accent2" w:themeShade="BF"/>
                <w:sz w:val="20"/>
                <w:szCs w:val="20"/>
              </w:rPr>
            </w:pPr>
            <w:r>
              <w:rPr>
                <w:b/>
                <w:bCs/>
                <w:color w:val="943634" w:themeColor="accent2" w:themeShade="BF"/>
                <w:sz w:val="20"/>
                <w:szCs w:val="20"/>
              </w:rPr>
              <w:t>9</w:t>
            </w:r>
            <w:r w:rsidR="00F9553A">
              <w:rPr>
                <w:b/>
                <w:bCs/>
                <w:color w:val="943634" w:themeColor="accent2" w:themeShade="BF"/>
                <w:sz w:val="20"/>
                <w:szCs w:val="20"/>
              </w:rPr>
              <w:t>8</w:t>
            </w:r>
            <w:r>
              <w:rPr>
                <w:b/>
                <w:bCs/>
                <w:color w:val="943634" w:themeColor="accent2" w:themeShade="BF"/>
                <w:sz w:val="20"/>
                <w:szCs w:val="20"/>
              </w:rPr>
              <w:t>,</w:t>
            </w:r>
            <w:r w:rsidR="00F9553A">
              <w:rPr>
                <w:b/>
                <w:bCs/>
                <w:color w:val="943634" w:themeColor="accent2" w:themeShade="BF"/>
                <w:sz w:val="20"/>
                <w:szCs w:val="20"/>
              </w:rPr>
              <w:t>9</w:t>
            </w:r>
            <w:r>
              <w:rPr>
                <w:b/>
                <w:bCs/>
                <w:color w:val="943634" w:themeColor="accent2" w:themeShade="BF"/>
                <w:sz w:val="20"/>
                <w:szCs w:val="20"/>
              </w:rPr>
              <w:t>%</w:t>
            </w:r>
          </w:p>
        </w:tc>
      </w:tr>
      <w:tr w:rsidR="00AE3F6B" w:rsidRPr="00BF1FED" w14:paraId="7584F613" w14:textId="77777777" w:rsidTr="00B02209">
        <w:trPr>
          <w:cantSplit/>
          <w:trHeight w:val="1198"/>
        </w:trPr>
        <w:tc>
          <w:tcPr>
            <w:tcW w:w="2409" w:type="dxa"/>
            <w:shd w:val="clear" w:color="auto" w:fill="FDE9D9" w:themeFill="accent6" w:themeFillTint="33"/>
            <w:vAlign w:val="center"/>
          </w:tcPr>
          <w:p w14:paraId="1314602C" w14:textId="77777777" w:rsidR="00583181" w:rsidRPr="000B21AD" w:rsidRDefault="00583181" w:rsidP="00966A07">
            <w:pPr>
              <w:pStyle w:val="TableParagraph"/>
              <w:spacing w:line="288" w:lineRule="auto"/>
              <w:ind w:left="158" w:right="150" w:firstLine="2"/>
              <w:rPr>
                <w:sz w:val="20"/>
              </w:rPr>
            </w:pPr>
          </w:p>
          <w:p w14:paraId="0FBA216C" w14:textId="1A8BC860" w:rsidR="00583181" w:rsidRPr="000B21AD" w:rsidRDefault="000B21AD" w:rsidP="00966A07">
            <w:pPr>
              <w:pStyle w:val="TableParagraph"/>
              <w:spacing w:before="156" w:line="288" w:lineRule="auto"/>
              <w:ind w:left="158" w:right="150" w:firstLine="2"/>
              <w:rPr>
                <w:sz w:val="20"/>
              </w:rPr>
            </w:pPr>
            <w:r w:rsidRPr="000B21AD">
              <w:rPr>
                <w:sz w:val="20"/>
              </w:rPr>
              <w:t>Índice de Produção de Hemocomponentes</w:t>
            </w:r>
          </w:p>
        </w:tc>
        <w:tc>
          <w:tcPr>
            <w:tcW w:w="2977" w:type="dxa"/>
            <w:shd w:val="clear" w:color="auto" w:fill="FDE9D9" w:themeFill="accent6" w:themeFillTint="33"/>
            <w:vAlign w:val="center"/>
          </w:tcPr>
          <w:p w14:paraId="72A0F0DE" w14:textId="77777777" w:rsidR="00583181" w:rsidRPr="00BF1FED" w:rsidRDefault="00583181" w:rsidP="00966A07">
            <w:pPr>
              <w:pStyle w:val="TableParagraph"/>
              <w:spacing w:line="288" w:lineRule="auto"/>
              <w:ind w:left="158" w:right="150" w:firstLine="2"/>
              <w:rPr>
                <w:sz w:val="20"/>
              </w:rPr>
            </w:pPr>
          </w:p>
          <w:p w14:paraId="23455D2D" w14:textId="2D305E51" w:rsidR="00583181" w:rsidRPr="00BF1FED" w:rsidRDefault="00966A07" w:rsidP="00966A07">
            <w:pPr>
              <w:pStyle w:val="TableParagraph"/>
              <w:spacing w:line="288" w:lineRule="auto"/>
              <w:ind w:left="158" w:right="150" w:firstLine="2"/>
              <w:rPr>
                <w:sz w:val="20"/>
              </w:rPr>
            </w:pPr>
            <w:r w:rsidRPr="00BF1FED">
              <w:rPr>
                <w:sz w:val="20"/>
              </w:rPr>
              <w:t>Mensura a relação entre os quantitativos de Hemocomponentes produzidos e as bolsas de sangue total coletadas no período.</w:t>
            </w:r>
          </w:p>
        </w:tc>
        <w:tc>
          <w:tcPr>
            <w:tcW w:w="3260" w:type="dxa"/>
            <w:shd w:val="clear" w:color="auto" w:fill="FDE9D9" w:themeFill="accent6" w:themeFillTint="33"/>
            <w:vAlign w:val="center"/>
          </w:tcPr>
          <w:p w14:paraId="20606876" w14:textId="55C7BAFD" w:rsidR="00583181" w:rsidRPr="00BF1FED" w:rsidRDefault="000B21AD" w:rsidP="00966A07">
            <w:pPr>
              <w:pStyle w:val="TableParagraph"/>
              <w:spacing w:line="288" w:lineRule="auto"/>
              <w:ind w:left="158" w:right="150" w:firstLine="2"/>
              <w:rPr>
                <w:sz w:val="20"/>
              </w:rPr>
            </w:pPr>
            <w:r w:rsidRPr="00BF1FED">
              <w:rPr>
                <w:sz w:val="20"/>
              </w:rPr>
              <w:t>(Nº de hemocomponentes produzidos / Nº total de bolsas de sangue total coletadas no período) x 100.</w:t>
            </w:r>
          </w:p>
        </w:tc>
        <w:tc>
          <w:tcPr>
            <w:tcW w:w="851" w:type="dxa"/>
            <w:shd w:val="clear" w:color="auto" w:fill="FDE9D9" w:themeFill="accent6" w:themeFillTint="33"/>
            <w:vAlign w:val="center"/>
          </w:tcPr>
          <w:p w14:paraId="5497A3A2" w14:textId="3DBEE185" w:rsidR="00583181" w:rsidRPr="00BF1FED" w:rsidRDefault="000B21AD" w:rsidP="007B143F">
            <w:pPr>
              <w:jc w:val="center"/>
              <w:rPr>
                <w:sz w:val="20"/>
                <w:szCs w:val="20"/>
              </w:rPr>
            </w:pPr>
            <w:r w:rsidRPr="00BF1FED">
              <w:rPr>
                <w:sz w:val="20"/>
                <w:szCs w:val="20"/>
              </w:rPr>
              <w:t>2,3</w:t>
            </w:r>
          </w:p>
        </w:tc>
        <w:tc>
          <w:tcPr>
            <w:tcW w:w="850" w:type="dxa"/>
            <w:shd w:val="clear" w:color="auto" w:fill="FDE9D9" w:themeFill="accent6" w:themeFillTint="33"/>
            <w:vAlign w:val="center"/>
          </w:tcPr>
          <w:p w14:paraId="586D55E4" w14:textId="00D62759" w:rsidR="00583181" w:rsidRPr="00BF1FED" w:rsidRDefault="003E6A35" w:rsidP="00966A07">
            <w:pPr>
              <w:jc w:val="center"/>
              <w:rPr>
                <w:b/>
                <w:bCs/>
                <w:color w:val="943634" w:themeColor="accent2" w:themeShade="BF"/>
                <w:sz w:val="20"/>
                <w:szCs w:val="20"/>
              </w:rPr>
            </w:pPr>
            <w:r>
              <w:rPr>
                <w:b/>
                <w:bCs/>
                <w:color w:val="943634" w:themeColor="accent2" w:themeShade="BF"/>
                <w:sz w:val="20"/>
                <w:szCs w:val="20"/>
              </w:rPr>
              <w:t>2,4</w:t>
            </w:r>
          </w:p>
        </w:tc>
      </w:tr>
      <w:tr w:rsidR="0020278E" w:rsidRPr="00BF1FED" w14:paraId="123C3A27" w14:textId="77777777" w:rsidTr="00B02209">
        <w:trPr>
          <w:cantSplit/>
          <w:trHeight w:val="1198"/>
        </w:trPr>
        <w:tc>
          <w:tcPr>
            <w:tcW w:w="2409" w:type="dxa"/>
            <w:shd w:val="clear" w:color="auto" w:fill="FDE9D9" w:themeFill="accent6" w:themeFillTint="33"/>
            <w:vAlign w:val="center"/>
          </w:tcPr>
          <w:p w14:paraId="7985CF35" w14:textId="07663C96" w:rsidR="0020278E" w:rsidRPr="000B21AD" w:rsidRDefault="0020278E" w:rsidP="0020278E">
            <w:pPr>
              <w:pStyle w:val="TableParagraph"/>
              <w:spacing w:line="288" w:lineRule="auto"/>
              <w:ind w:left="158" w:right="150" w:firstLine="2"/>
              <w:rPr>
                <w:sz w:val="20"/>
              </w:rPr>
            </w:pPr>
            <w:r>
              <w:rPr>
                <w:sz w:val="20"/>
              </w:rPr>
              <w:lastRenderedPageBreak/>
              <w:t>Estoque adequado de Concentrado de Hemácias CH</w:t>
            </w:r>
          </w:p>
        </w:tc>
        <w:tc>
          <w:tcPr>
            <w:tcW w:w="2977" w:type="dxa"/>
            <w:shd w:val="clear" w:color="auto" w:fill="FDE9D9" w:themeFill="accent6" w:themeFillTint="33"/>
            <w:vAlign w:val="center"/>
          </w:tcPr>
          <w:p w14:paraId="1D6B3039" w14:textId="311BB859" w:rsidR="0020278E" w:rsidRPr="00BF1FED" w:rsidRDefault="0020278E" w:rsidP="0020278E">
            <w:pPr>
              <w:pStyle w:val="TableParagraph"/>
              <w:spacing w:line="288" w:lineRule="auto"/>
              <w:ind w:left="158" w:right="150" w:firstLine="2"/>
              <w:rPr>
                <w:sz w:val="20"/>
              </w:rPr>
            </w:pPr>
            <w:r>
              <w:rPr>
                <w:sz w:val="20"/>
              </w:rPr>
              <w:t xml:space="preserve">Representa o quantitativo de concentrados de Hemácias liberados e em estoque suficientes para atender a demanda por tipo de CH por um período de 07 dias </w:t>
            </w:r>
          </w:p>
        </w:tc>
        <w:tc>
          <w:tcPr>
            <w:tcW w:w="3260" w:type="dxa"/>
            <w:shd w:val="clear" w:color="auto" w:fill="FDE9D9" w:themeFill="accent6" w:themeFillTint="33"/>
            <w:vAlign w:val="center"/>
          </w:tcPr>
          <w:p w14:paraId="3425B9DF" w14:textId="07A5A4F4" w:rsidR="0020278E" w:rsidRPr="00BF1FED" w:rsidRDefault="00306DD1" w:rsidP="0020278E">
            <w:pPr>
              <w:pStyle w:val="TableParagraph"/>
              <w:spacing w:line="288" w:lineRule="auto"/>
              <w:ind w:left="158" w:right="150" w:firstLine="2"/>
              <w:rPr>
                <w:sz w:val="20"/>
              </w:rPr>
            </w:pPr>
            <w:r>
              <w:rPr>
                <w:sz w:val="20"/>
              </w:rPr>
              <w:t xml:space="preserve">( Nº Total de bolsas de CH distribuídas nos últimos 6 meses / 180 </w:t>
            </w:r>
            <w:r w:rsidRPr="00306DD1">
              <w:rPr>
                <w:sz w:val="14"/>
                <w:szCs w:val="14"/>
              </w:rPr>
              <w:t>(6 meses)</w:t>
            </w:r>
            <w:r>
              <w:rPr>
                <w:sz w:val="20"/>
              </w:rPr>
              <w:t xml:space="preserve"> este resultado  x 7 </w:t>
            </w:r>
            <w:r w:rsidRPr="00306DD1">
              <w:rPr>
                <w:sz w:val="14"/>
                <w:szCs w:val="14"/>
              </w:rPr>
              <w:t>(dias)</w:t>
            </w:r>
            <w:r>
              <w:rPr>
                <w:sz w:val="14"/>
                <w:szCs w:val="14"/>
              </w:rPr>
              <w:t xml:space="preserve">. </w:t>
            </w:r>
          </w:p>
        </w:tc>
        <w:tc>
          <w:tcPr>
            <w:tcW w:w="851" w:type="dxa"/>
            <w:shd w:val="clear" w:color="auto" w:fill="FDE9D9" w:themeFill="accent6" w:themeFillTint="33"/>
          </w:tcPr>
          <w:p w14:paraId="22DB7117" w14:textId="77777777" w:rsidR="0020278E" w:rsidRPr="0020278E" w:rsidRDefault="0020278E" w:rsidP="0020278E">
            <w:pPr>
              <w:jc w:val="center"/>
              <w:rPr>
                <w:sz w:val="20"/>
                <w:szCs w:val="20"/>
              </w:rPr>
            </w:pPr>
          </w:p>
          <w:p w14:paraId="0A206EED" w14:textId="77777777" w:rsidR="0020278E" w:rsidRPr="0020278E" w:rsidRDefault="0020278E" w:rsidP="0020278E">
            <w:pPr>
              <w:jc w:val="center"/>
              <w:rPr>
                <w:sz w:val="20"/>
                <w:szCs w:val="20"/>
              </w:rPr>
            </w:pPr>
          </w:p>
          <w:p w14:paraId="0827D642" w14:textId="77777777" w:rsidR="00016949" w:rsidRDefault="00016949" w:rsidP="0020278E">
            <w:pPr>
              <w:jc w:val="center"/>
              <w:rPr>
                <w:b/>
                <w:bCs/>
                <w:color w:val="943634" w:themeColor="accent2" w:themeShade="BF"/>
                <w:sz w:val="14"/>
                <w:szCs w:val="14"/>
              </w:rPr>
            </w:pPr>
          </w:p>
          <w:p w14:paraId="26587E93" w14:textId="70E123D0" w:rsidR="0020278E" w:rsidRPr="00BF1FED" w:rsidRDefault="00016949" w:rsidP="0020278E">
            <w:pPr>
              <w:jc w:val="center"/>
              <w:rPr>
                <w:sz w:val="20"/>
                <w:szCs w:val="20"/>
              </w:rPr>
            </w:pPr>
            <w:r w:rsidRPr="00EF5AC5">
              <w:rPr>
                <w:b/>
                <w:bCs/>
                <w:sz w:val="14"/>
                <w:szCs w:val="14"/>
              </w:rPr>
              <w:t>Estoque adequado</w:t>
            </w:r>
          </w:p>
        </w:tc>
        <w:tc>
          <w:tcPr>
            <w:tcW w:w="850" w:type="dxa"/>
            <w:shd w:val="clear" w:color="auto" w:fill="FDE9D9" w:themeFill="accent6" w:themeFillTint="33"/>
            <w:vAlign w:val="center"/>
          </w:tcPr>
          <w:p w14:paraId="47529131" w14:textId="77777777" w:rsidR="00016949" w:rsidRDefault="00016949" w:rsidP="0020278E">
            <w:pPr>
              <w:jc w:val="center"/>
              <w:rPr>
                <w:b/>
                <w:bCs/>
                <w:color w:val="943634" w:themeColor="accent2" w:themeShade="BF"/>
                <w:sz w:val="14"/>
                <w:szCs w:val="14"/>
              </w:rPr>
            </w:pPr>
          </w:p>
          <w:p w14:paraId="2BFC89B9" w14:textId="2B3A2EE1" w:rsidR="0020278E" w:rsidRPr="00F61769" w:rsidRDefault="0020278E" w:rsidP="0020278E">
            <w:pPr>
              <w:jc w:val="center"/>
              <w:rPr>
                <w:b/>
                <w:bCs/>
                <w:sz w:val="14"/>
                <w:szCs w:val="14"/>
              </w:rPr>
            </w:pPr>
            <w:r w:rsidRPr="00F61769">
              <w:rPr>
                <w:b/>
                <w:bCs/>
                <w:color w:val="943634" w:themeColor="accent2" w:themeShade="BF"/>
                <w:sz w:val="14"/>
                <w:szCs w:val="14"/>
              </w:rPr>
              <w:t>Estoque seguro</w:t>
            </w:r>
            <w:r w:rsidR="00943807">
              <w:rPr>
                <w:b/>
                <w:bCs/>
                <w:color w:val="943634" w:themeColor="accent2" w:themeShade="BF"/>
                <w:sz w:val="14"/>
                <w:szCs w:val="14"/>
              </w:rPr>
              <w:t xml:space="preserve"> para  </w:t>
            </w:r>
            <w:r w:rsidR="001E13C0">
              <w:rPr>
                <w:b/>
                <w:bCs/>
                <w:color w:val="943634" w:themeColor="accent2" w:themeShade="BF"/>
                <w:sz w:val="14"/>
                <w:szCs w:val="14"/>
              </w:rPr>
              <w:t xml:space="preserve"> </w:t>
            </w:r>
            <w:r w:rsidR="00646A7D">
              <w:rPr>
                <w:b/>
                <w:bCs/>
                <w:color w:val="943634" w:themeColor="accent2" w:themeShade="BF"/>
                <w:sz w:val="14"/>
                <w:szCs w:val="14"/>
              </w:rPr>
              <w:t xml:space="preserve"> </w:t>
            </w:r>
            <w:r w:rsidR="00365161">
              <w:rPr>
                <w:b/>
                <w:bCs/>
                <w:color w:val="943634" w:themeColor="accent2" w:themeShade="BF"/>
                <w:sz w:val="14"/>
                <w:szCs w:val="14"/>
              </w:rPr>
              <w:t xml:space="preserve">14 </w:t>
            </w:r>
            <w:r w:rsidR="00943807">
              <w:rPr>
                <w:b/>
                <w:bCs/>
                <w:color w:val="943634" w:themeColor="accent2" w:themeShade="BF"/>
                <w:sz w:val="14"/>
                <w:szCs w:val="14"/>
              </w:rPr>
              <w:t>dias</w:t>
            </w:r>
          </w:p>
        </w:tc>
      </w:tr>
      <w:tr w:rsidR="00FF4721" w:rsidRPr="00BF1FED" w14:paraId="4B8C8F7A" w14:textId="77777777" w:rsidTr="00B02209">
        <w:trPr>
          <w:cantSplit/>
          <w:trHeight w:val="1198"/>
        </w:trPr>
        <w:tc>
          <w:tcPr>
            <w:tcW w:w="2409" w:type="dxa"/>
            <w:shd w:val="clear" w:color="auto" w:fill="FDE9D9" w:themeFill="accent6" w:themeFillTint="33"/>
            <w:vAlign w:val="center"/>
          </w:tcPr>
          <w:p w14:paraId="47745CBF" w14:textId="13C4D902" w:rsidR="00FF4721" w:rsidRDefault="00FF4721" w:rsidP="0020278E">
            <w:pPr>
              <w:pStyle w:val="TableParagraph"/>
              <w:spacing w:line="288" w:lineRule="auto"/>
              <w:ind w:left="158" w:right="150" w:firstLine="2"/>
              <w:rPr>
                <w:sz w:val="20"/>
              </w:rPr>
            </w:pPr>
            <w:r>
              <w:rPr>
                <w:sz w:val="20"/>
              </w:rPr>
              <w:t>Percentual de Perdas de Concentrado de Hemácias por validade</w:t>
            </w:r>
          </w:p>
        </w:tc>
        <w:tc>
          <w:tcPr>
            <w:tcW w:w="2977" w:type="dxa"/>
            <w:shd w:val="clear" w:color="auto" w:fill="FDE9D9" w:themeFill="accent6" w:themeFillTint="33"/>
            <w:vAlign w:val="center"/>
          </w:tcPr>
          <w:p w14:paraId="5616D81D" w14:textId="0843F36A" w:rsidR="00FF4721" w:rsidRDefault="00FF4721" w:rsidP="0020278E">
            <w:pPr>
              <w:pStyle w:val="TableParagraph"/>
              <w:spacing w:line="288" w:lineRule="auto"/>
              <w:ind w:left="158" w:right="150" w:firstLine="2"/>
              <w:rPr>
                <w:sz w:val="20"/>
              </w:rPr>
            </w:pPr>
            <w:r>
              <w:rPr>
                <w:sz w:val="20"/>
              </w:rPr>
              <w:t>Representa o percentual de perdas/descarte de concentrados de hemácias em relação ao total de concentrados de hemacias produzidas no período.</w:t>
            </w:r>
          </w:p>
        </w:tc>
        <w:tc>
          <w:tcPr>
            <w:tcW w:w="3260" w:type="dxa"/>
            <w:shd w:val="clear" w:color="auto" w:fill="FDE9D9" w:themeFill="accent6" w:themeFillTint="33"/>
            <w:vAlign w:val="center"/>
          </w:tcPr>
          <w:p w14:paraId="456DAA60" w14:textId="08470C4A" w:rsidR="00FF4721" w:rsidRPr="00BF1FED" w:rsidRDefault="00FF4721" w:rsidP="0020278E">
            <w:pPr>
              <w:pStyle w:val="TableParagraph"/>
              <w:spacing w:line="288" w:lineRule="auto"/>
              <w:ind w:left="158" w:right="150" w:firstLine="2"/>
              <w:rPr>
                <w:sz w:val="20"/>
              </w:rPr>
            </w:pPr>
            <w:r>
              <w:rPr>
                <w:sz w:val="20"/>
              </w:rPr>
              <w:t>(Quantitativo de Concentrado de Hemácias descartadas por expiração do prazo de validade/ Nº total de concentrados de hamácia produzidos no período) x 100</w:t>
            </w:r>
          </w:p>
        </w:tc>
        <w:tc>
          <w:tcPr>
            <w:tcW w:w="851" w:type="dxa"/>
            <w:shd w:val="clear" w:color="auto" w:fill="FDE9D9" w:themeFill="accent6" w:themeFillTint="33"/>
          </w:tcPr>
          <w:p w14:paraId="696E627A" w14:textId="77777777" w:rsidR="00F46981" w:rsidRDefault="00F46981" w:rsidP="0020278E">
            <w:pPr>
              <w:jc w:val="center"/>
              <w:rPr>
                <w:sz w:val="20"/>
                <w:szCs w:val="20"/>
              </w:rPr>
            </w:pPr>
          </w:p>
          <w:p w14:paraId="7CFF6E30" w14:textId="77777777" w:rsidR="00F46981" w:rsidRDefault="00F46981" w:rsidP="0020278E">
            <w:pPr>
              <w:jc w:val="center"/>
              <w:rPr>
                <w:sz w:val="20"/>
                <w:szCs w:val="20"/>
              </w:rPr>
            </w:pPr>
          </w:p>
          <w:p w14:paraId="388AD2AC" w14:textId="77777777" w:rsidR="00F46981" w:rsidRDefault="00F46981" w:rsidP="0020278E">
            <w:pPr>
              <w:jc w:val="center"/>
              <w:rPr>
                <w:sz w:val="20"/>
                <w:szCs w:val="20"/>
              </w:rPr>
            </w:pPr>
          </w:p>
          <w:p w14:paraId="1B2DF68D" w14:textId="6E3313C8" w:rsidR="00FF4721" w:rsidRPr="0020278E" w:rsidRDefault="00F46981" w:rsidP="0020278E">
            <w:pPr>
              <w:jc w:val="center"/>
              <w:rPr>
                <w:sz w:val="20"/>
                <w:szCs w:val="20"/>
              </w:rPr>
            </w:pPr>
            <w:r>
              <w:rPr>
                <w:sz w:val="20"/>
                <w:szCs w:val="20"/>
              </w:rPr>
              <w:t>&lt;8%</w:t>
            </w:r>
          </w:p>
        </w:tc>
        <w:tc>
          <w:tcPr>
            <w:tcW w:w="850" w:type="dxa"/>
            <w:shd w:val="clear" w:color="auto" w:fill="FDE9D9" w:themeFill="accent6" w:themeFillTint="33"/>
            <w:vAlign w:val="center"/>
          </w:tcPr>
          <w:p w14:paraId="4D583240" w14:textId="308EC84F" w:rsidR="00FF4721" w:rsidRPr="005E3E71" w:rsidRDefault="003E6A35" w:rsidP="00AF7AFF">
            <w:pPr>
              <w:jc w:val="center"/>
              <w:rPr>
                <w:b/>
                <w:bCs/>
                <w:color w:val="943634" w:themeColor="accent2" w:themeShade="BF"/>
                <w:sz w:val="20"/>
                <w:szCs w:val="20"/>
              </w:rPr>
            </w:pPr>
            <w:r>
              <w:rPr>
                <w:b/>
                <w:bCs/>
                <w:color w:val="943634" w:themeColor="accent2" w:themeShade="BF"/>
                <w:sz w:val="20"/>
                <w:szCs w:val="20"/>
              </w:rPr>
              <w:t>24%</w:t>
            </w:r>
          </w:p>
        </w:tc>
      </w:tr>
      <w:tr w:rsidR="00AE3F6B" w:rsidRPr="00BF1FED" w14:paraId="532B4446" w14:textId="77777777" w:rsidTr="00B02209">
        <w:trPr>
          <w:cantSplit/>
          <w:trHeight w:val="1244"/>
        </w:trPr>
        <w:tc>
          <w:tcPr>
            <w:tcW w:w="2409" w:type="dxa"/>
            <w:shd w:val="clear" w:color="auto" w:fill="FDE9D9" w:themeFill="accent6" w:themeFillTint="33"/>
            <w:vAlign w:val="center"/>
          </w:tcPr>
          <w:p w14:paraId="36F62AED" w14:textId="3ACC3417" w:rsidR="000B21AD" w:rsidRPr="000B21AD" w:rsidRDefault="000B21AD" w:rsidP="000B21AD">
            <w:pPr>
              <w:pStyle w:val="TableParagraph"/>
              <w:spacing w:line="288" w:lineRule="auto"/>
              <w:ind w:left="158" w:right="150" w:firstLine="2"/>
              <w:rPr>
                <w:sz w:val="20"/>
              </w:rPr>
            </w:pPr>
            <w:r w:rsidRPr="000B21AD">
              <w:rPr>
                <w:sz w:val="20"/>
              </w:rPr>
              <w:t>Percentual de execução do Plano de educação permanente</w:t>
            </w:r>
          </w:p>
        </w:tc>
        <w:tc>
          <w:tcPr>
            <w:tcW w:w="2977" w:type="dxa"/>
            <w:shd w:val="clear" w:color="auto" w:fill="FDE9D9" w:themeFill="accent6" w:themeFillTint="33"/>
            <w:vAlign w:val="center"/>
          </w:tcPr>
          <w:p w14:paraId="1CD99347" w14:textId="4B477F55" w:rsidR="000B21AD" w:rsidRPr="00BF1FED" w:rsidRDefault="00966A07" w:rsidP="000B21AD">
            <w:pPr>
              <w:pStyle w:val="TableParagraph"/>
              <w:spacing w:line="288" w:lineRule="auto"/>
              <w:ind w:left="158" w:right="150" w:firstLine="2"/>
              <w:rPr>
                <w:sz w:val="20"/>
              </w:rPr>
            </w:pPr>
            <w:r w:rsidRPr="00BF1FED">
              <w:rPr>
                <w:sz w:val="20"/>
              </w:rPr>
              <w:t xml:space="preserve">Representa o percentual de execução das ações de treinamento e educação permanente aos </w:t>
            </w:r>
            <w:r w:rsidR="006676A3">
              <w:rPr>
                <w:sz w:val="20"/>
              </w:rPr>
              <w:t>profissionais</w:t>
            </w:r>
            <w:r w:rsidRPr="00BF1FED">
              <w:rPr>
                <w:sz w:val="20"/>
              </w:rPr>
              <w:t xml:space="preserve"> das unidades.</w:t>
            </w:r>
          </w:p>
        </w:tc>
        <w:tc>
          <w:tcPr>
            <w:tcW w:w="3260" w:type="dxa"/>
            <w:shd w:val="clear" w:color="auto" w:fill="FDE9D9" w:themeFill="accent6" w:themeFillTint="33"/>
            <w:vAlign w:val="center"/>
          </w:tcPr>
          <w:p w14:paraId="61F3C1B7" w14:textId="7CBA3EEA" w:rsidR="000B21AD" w:rsidRPr="00BF1FED" w:rsidRDefault="000B21AD" w:rsidP="000B21AD">
            <w:pPr>
              <w:pStyle w:val="TableParagraph"/>
              <w:spacing w:line="288" w:lineRule="auto"/>
              <w:ind w:left="158" w:right="150" w:firstLine="2"/>
              <w:rPr>
                <w:sz w:val="20"/>
              </w:rPr>
            </w:pPr>
            <w:r w:rsidRPr="00BF1FED">
              <w:rPr>
                <w:sz w:val="20"/>
              </w:rPr>
              <w:t>(Ações do plano de educação permanente das unidades totalmente executadas / Total de ações propostas no plano de educação permanente das unidades) x 100.</w:t>
            </w:r>
          </w:p>
        </w:tc>
        <w:tc>
          <w:tcPr>
            <w:tcW w:w="851" w:type="dxa"/>
            <w:shd w:val="clear" w:color="auto" w:fill="FDE9D9" w:themeFill="accent6" w:themeFillTint="33"/>
            <w:vAlign w:val="center"/>
          </w:tcPr>
          <w:p w14:paraId="5F5B68CA" w14:textId="649ED3F6" w:rsidR="000B21AD" w:rsidRPr="00BF1FED" w:rsidRDefault="000B21AD" w:rsidP="00D01924">
            <w:pPr>
              <w:jc w:val="center"/>
              <w:rPr>
                <w:sz w:val="20"/>
                <w:szCs w:val="20"/>
              </w:rPr>
            </w:pPr>
            <w:r w:rsidRPr="00BF1FED">
              <w:rPr>
                <w:sz w:val="20"/>
                <w:szCs w:val="20"/>
              </w:rPr>
              <w:t>&gt;95%</w:t>
            </w:r>
          </w:p>
        </w:tc>
        <w:tc>
          <w:tcPr>
            <w:tcW w:w="850" w:type="dxa"/>
            <w:shd w:val="clear" w:color="auto" w:fill="FDE9D9" w:themeFill="accent6" w:themeFillTint="33"/>
            <w:vAlign w:val="center"/>
          </w:tcPr>
          <w:p w14:paraId="50CFE905" w14:textId="13285003" w:rsidR="000B21AD" w:rsidRPr="00BF1FED" w:rsidRDefault="003E6A35" w:rsidP="00A150F5">
            <w:pPr>
              <w:jc w:val="center"/>
              <w:rPr>
                <w:b/>
                <w:bCs/>
                <w:color w:val="943634" w:themeColor="accent2" w:themeShade="BF"/>
                <w:sz w:val="20"/>
                <w:szCs w:val="20"/>
              </w:rPr>
            </w:pPr>
            <w:r>
              <w:rPr>
                <w:b/>
                <w:bCs/>
                <w:color w:val="943634" w:themeColor="accent2" w:themeShade="BF"/>
                <w:sz w:val="20"/>
                <w:szCs w:val="20"/>
              </w:rPr>
              <w:t>100%</w:t>
            </w:r>
          </w:p>
        </w:tc>
      </w:tr>
      <w:tr w:rsidR="00AE3F6B" w:rsidRPr="00BF1FED" w14:paraId="684491B8" w14:textId="77777777" w:rsidTr="00B02209">
        <w:trPr>
          <w:cantSplit/>
          <w:trHeight w:val="1462"/>
        </w:trPr>
        <w:tc>
          <w:tcPr>
            <w:tcW w:w="2409" w:type="dxa"/>
            <w:shd w:val="clear" w:color="auto" w:fill="FDE9D9" w:themeFill="accent6" w:themeFillTint="33"/>
            <w:vAlign w:val="center"/>
          </w:tcPr>
          <w:p w14:paraId="433FA8F7" w14:textId="447F2ECF" w:rsidR="000B21AD" w:rsidRPr="000B21AD" w:rsidRDefault="000B21AD" w:rsidP="000B21AD">
            <w:pPr>
              <w:pStyle w:val="TableParagraph"/>
              <w:spacing w:line="288" w:lineRule="auto"/>
              <w:ind w:left="158" w:right="150" w:firstLine="2"/>
              <w:rPr>
                <w:sz w:val="20"/>
              </w:rPr>
            </w:pPr>
            <w:r w:rsidRPr="000B21AD">
              <w:rPr>
                <w:sz w:val="20"/>
              </w:rPr>
              <w:t>Percentual de Manutenções preventivas realizadas</w:t>
            </w:r>
          </w:p>
        </w:tc>
        <w:tc>
          <w:tcPr>
            <w:tcW w:w="2977" w:type="dxa"/>
            <w:shd w:val="clear" w:color="auto" w:fill="FDE9D9" w:themeFill="accent6" w:themeFillTint="33"/>
            <w:vAlign w:val="center"/>
          </w:tcPr>
          <w:p w14:paraId="7C41E4F7" w14:textId="782A0595" w:rsidR="000B21AD" w:rsidRPr="00BF1FED" w:rsidRDefault="00966A07" w:rsidP="000B21AD">
            <w:pPr>
              <w:pStyle w:val="TableParagraph"/>
              <w:spacing w:line="288" w:lineRule="auto"/>
              <w:ind w:left="158" w:right="150" w:firstLine="2"/>
              <w:rPr>
                <w:sz w:val="20"/>
              </w:rPr>
            </w:pPr>
            <w:r w:rsidRPr="00BF1FED">
              <w:rPr>
                <w:sz w:val="20"/>
              </w:rPr>
              <w:t>Representa a proporção de manutenções preventivas realizadas nos equipamentos das unidades, conforme cronograma de manutenções definido em conformidade com as boas práticas e legislação vigente.</w:t>
            </w:r>
            <w:r w:rsidR="000B21AD" w:rsidRPr="00BF1FED">
              <w:rPr>
                <w:sz w:val="20"/>
              </w:rPr>
              <w:t xml:space="preserve"> </w:t>
            </w:r>
          </w:p>
        </w:tc>
        <w:tc>
          <w:tcPr>
            <w:tcW w:w="3260" w:type="dxa"/>
            <w:shd w:val="clear" w:color="auto" w:fill="FDE9D9" w:themeFill="accent6" w:themeFillTint="33"/>
            <w:vAlign w:val="center"/>
          </w:tcPr>
          <w:p w14:paraId="06F9E4C0" w14:textId="23B67908" w:rsidR="000B21AD" w:rsidRPr="00BF1FED" w:rsidRDefault="000B21AD" w:rsidP="000B21AD">
            <w:pPr>
              <w:pStyle w:val="TableParagraph"/>
              <w:spacing w:line="288" w:lineRule="auto"/>
              <w:ind w:left="158" w:right="150" w:firstLine="2"/>
              <w:rPr>
                <w:sz w:val="20"/>
              </w:rPr>
            </w:pPr>
            <w:r w:rsidRPr="00BF1FED">
              <w:rPr>
                <w:sz w:val="20"/>
              </w:rPr>
              <w:t>(Total de manutenções preventivas realizadas / Nº total de manutenções preventivas programadas no período) x 100.</w:t>
            </w:r>
          </w:p>
        </w:tc>
        <w:tc>
          <w:tcPr>
            <w:tcW w:w="851" w:type="dxa"/>
            <w:shd w:val="clear" w:color="auto" w:fill="FDE9D9" w:themeFill="accent6" w:themeFillTint="33"/>
            <w:vAlign w:val="center"/>
          </w:tcPr>
          <w:p w14:paraId="3BC94788" w14:textId="179615C4" w:rsidR="000B21AD" w:rsidRPr="00BF1FED" w:rsidRDefault="000B21AD" w:rsidP="00D01924">
            <w:pPr>
              <w:jc w:val="center"/>
              <w:rPr>
                <w:sz w:val="20"/>
                <w:szCs w:val="20"/>
              </w:rPr>
            </w:pPr>
            <w:r w:rsidRPr="00BF1FED">
              <w:rPr>
                <w:sz w:val="20"/>
                <w:szCs w:val="20"/>
              </w:rPr>
              <w:t>&gt;95%</w:t>
            </w:r>
          </w:p>
        </w:tc>
        <w:tc>
          <w:tcPr>
            <w:tcW w:w="850" w:type="dxa"/>
            <w:shd w:val="clear" w:color="auto" w:fill="FDE9D9" w:themeFill="accent6" w:themeFillTint="33"/>
            <w:vAlign w:val="center"/>
          </w:tcPr>
          <w:p w14:paraId="33CA0592" w14:textId="66D4F8EE" w:rsidR="000B21AD" w:rsidRPr="00BF1FED" w:rsidRDefault="003E6A35" w:rsidP="00A150F5">
            <w:pPr>
              <w:jc w:val="center"/>
              <w:rPr>
                <w:b/>
                <w:bCs/>
                <w:color w:val="943634" w:themeColor="accent2" w:themeShade="BF"/>
                <w:sz w:val="20"/>
                <w:szCs w:val="20"/>
              </w:rPr>
            </w:pPr>
            <w:r>
              <w:rPr>
                <w:b/>
                <w:bCs/>
                <w:color w:val="943634" w:themeColor="accent2" w:themeShade="BF"/>
                <w:sz w:val="20"/>
                <w:szCs w:val="20"/>
              </w:rPr>
              <w:t>100%</w:t>
            </w:r>
          </w:p>
        </w:tc>
      </w:tr>
      <w:tr w:rsidR="00AE3F6B" w:rsidRPr="00BF1FED" w14:paraId="67633CE6" w14:textId="77777777" w:rsidTr="00B02209">
        <w:trPr>
          <w:cantSplit/>
          <w:trHeight w:val="1134"/>
        </w:trPr>
        <w:tc>
          <w:tcPr>
            <w:tcW w:w="2409" w:type="dxa"/>
            <w:shd w:val="clear" w:color="auto" w:fill="FDE9D9" w:themeFill="accent6" w:themeFillTint="33"/>
            <w:vAlign w:val="center"/>
          </w:tcPr>
          <w:p w14:paraId="70B49E25" w14:textId="06F48140" w:rsidR="000B21AD" w:rsidRPr="000B21AD" w:rsidRDefault="000B21AD" w:rsidP="000B21AD">
            <w:pPr>
              <w:pStyle w:val="TableParagraph"/>
              <w:spacing w:line="288" w:lineRule="auto"/>
              <w:ind w:left="158" w:right="150" w:firstLine="2"/>
              <w:rPr>
                <w:sz w:val="20"/>
              </w:rPr>
            </w:pPr>
            <w:r w:rsidRPr="000B21AD">
              <w:rPr>
                <w:sz w:val="20"/>
              </w:rPr>
              <w:t>Percentual de Calibrações de Equipamentos realizadas</w:t>
            </w:r>
          </w:p>
        </w:tc>
        <w:tc>
          <w:tcPr>
            <w:tcW w:w="2977" w:type="dxa"/>
            <w:shd w:val="clear" w:color="auto" w:fill="FDE9D9" w:themeFill="accent6" w:themeFillTint="33"/>
            <w:vAlign w:val="center"/>
          </w:tcPr>
          <w:p w14:paraId="5C23E7C0" w14:textId="7486EBB8" w:rsidR="000B21AD" w:rsidRPr="00BF1FED" w:rsidRDefault="00966A07" w:rsidP="000B21AD">
            <w:pPr>
              <w:pStyle w:val="TableParagraph"/>
              <w:spacing w:line="288" w:lineRule="auto"/>
              <w:ind w:left="158" w:right="150" w:firstLine="2"/>
              <w:rPr>
                <w:sz w:val="20"/>
              </w:rPr>
            </w:pPr>
            <w:r w:rsidRPr="00BF1FED">
              <w:rPr>
                <w:sz w:val="20"/>
              </w:rPr>
              <w:t>Representa a proporção de calibrações realizadas nos equipamentos das unidades, conforme cronograma definido em conformidade com as boas práticas e legislação vigente.</w:t>
            </w:r>
          </w:p>
        </w:tc>
        <w:tc>
          <w:tcPr>
            <w:tcW w:w="3260" w:type="dxa"/>
            <w:shd w:val="clear" w:color="auto" w:fill="FDE9D9" w:themeFill="accent6" w:themeFillTint="33"/>
            <w:vAlign w:val="center"/>
          </w:tcPr>
          <w:p w14:paraId="687EA9C2" w14:textId="72B80DEB" w:rsidR="000B21AD" w:rsidRPr="00BF1FED" w:rsidRDefault="000B21AD" w:rsidP="000B21AD">
            <w:pPr>
              <w:pStyle w:val="TableParagraph"/>
              <w:spacing w:line="288" w:lineRule="auto"/>
              <w:ind w:left="158" w:right="150" w:firstLine="2"/>
              <w:rPr>
                <w:sz w:val="20"/>
              </w:rPr>
            </w:pPr>
            <w:r w:rsidRPr="00BF1FED">
              <w:rPr>
                <w:sz w:val="20"/>
              </w:rPr>
              <w:t>(Total de calibrações de equipamentos realizados / Nº total de manutenções calibrações de equipamentos programadas no período) x 100.</w:t>
            </w:r>
          </w:p>
        </w:tc>
        <w:tc>
          <w:tcPr>
            <w:tcW w:w="851" w:type="dxa"/>
            <w:shd w:val="clear" w:color="auto" w:fill="FDE9D9" w:themeFill="accent6" w:themeFillTint="33"/>
            <w:vAlign w:val="center"/>
          </w:tcPr>
          <w:p w14:paraId="5E435EBA" w14:textId="2B8DC13D" w:rsidR="000B21AD" w:rsidRPr="00BF1FED" w:rsidRDefault="000B21AD" w:rsidP="00D01924">
            <w:pPr>
              <w:jc w:val="center"/>
              <w:rPr>
                <w:sz w:val="20"/>
                <w:szCs w:val="20"/>
              </w:rPr>
            </w:pPr>
            <w:r w:rsidRPr="00BF1FED">
              <w:rPr>
                <w:sz w:val="20"/>
                <w:szCs w:val="20"/>
              </w:rPr>
              <w:t>&gt;95%</w:t>
            </w:r>
          </w:p>
        </w:tc>
        <w:tc>
          <w:tcPr>
            <w:tcW w:w="850" w:type="dxa"/>
            <w:shd w:val="clear" w:color="auto" w:fill="FDE9D9" w:themeFill="accent6" w:themeFillTint="33"/>
            <w:vAlign w:val="center"/>
          </w:tcPr>
          <w:p w14:paraId="5995EAF2" w14:textId="494AFC75" w:rsidR="000B21AD" w:rsidRPr="00BF1FED" w:rsidRDefault="003E6A35" w:rsidP="00A150F5">
            <w:pPr>
              <w:jc w:val="center"/>
              <w:rPr>
                <w:b/>
                <w:bCs/>
                <w:color w:val="943634" w:themeColor="accent2" w:themeShade="BF"/>
                <w:sz w:val="20"/>
                <w:szCs w:val="20"/>
              </w:rPr>
            </w:pPr>
            <w:r>
              <w:rPr>
                <w:b/>
                <w:bCs/>
                <w:color w:val="943634" w:themeColor="accent2" w:themeShade="BF"/>
                <w:sz w:val="20"/>
                <w:szCs w:val="20"/>
              </w:rPr>
              <w:t>100%</w:t>
            </w:r>
          </w:p>
        </w:tc>
      </w:tr>
      <w:tr w:rsidR="00AE3F6B" w:rsidRPr="00BF1FED" w14:paraId="77BBE675" w14:textId="77777777" w:rsidTr="00B02209">
        <w:trPr>
          <w:cantSplit/>
          <w:trHeight w:val="1134"/>
        </w:trPr>
        <w:tc>
          <w:tcPr>
            <w:tcW w:w="2409" w:type="dxa"/>
            <w:shd w:val="clear" w:color="auto" w:fill="FDE9D9" w:themeFill="accent6" w:themeFillTint="33"/>
            <w:vAlign w:val="center"/>
          </w:tcPr>
          <w:p w14:paraId="392938FC" w14:textId="52FFD33E" w:rsidR="000B21AD" w:rsidRPr="000B21AD" w:rsidRDefault="000B21AD" w:rsidP="000B21AD">
            <w:pPr>
              <w:pStyle w:val="TableParagraph"/>
              <w:spacing w:line="288" w:lineRule="auto"/>
              <w:ind w:left="158" w:right="150" w:firstLine="2"/>
              <w:rPr>
                <w:sz w:val="20"/>
              </w:rPr>
            </w:pPr>
            <w:r w:rsidRPr="000B21AD">
              <w:rPr>
                <w:sz w:val="20"/>
              </w:rPr>
              <w:t>Percentual de qualificações térmicas realizadas</w:t>
            </w:r>
          </w:p>
        </w:tc>
        <w:tc>
          <w:tcPr>
            <w:tcW w:w="2977" w:type="dxa"/>
            <w:shd w:val="clear" w:color="auto" w:fill="FDE9D9" w:themeFill="accent6" w:themeFillTint="33"/>
            <w:vAlign w:val="center"/>
          </w:tcPr>
          <w:p w14:paraId="7D7BE68C" w14:textId="64E562B3" w:rsidR="000B21AD" w:rsidRPr="00BF1FED" w:rsidRDefault="00966A07" w:rsidP="000B21AD">
            <w:pPr>
              <w:pStyle w:val="TableParagraph"/>
              <w:spacing w:line="288" w:lineRule="auto"/>
              <w:ind w:left="158" w:right="150" w:firstLine="2"/>
              <w:rPr>
                <w:sz w:val="20"/>
              </w:rPr>
            </w:pPr>
            <w:r w:rsidRPr="00BF1FED">
              <w:rPr>
                <w:sz w:val="20"/>
              </w:rPr>
              <w:t>Representa a proporção de qualificações térmicas realizadas nos equipamentos das unidades, conforme cronograma definido em conformidade com as boas práticas e legislação vigente.</w:t>
            </w:r>
          </w:p>
        </w:tc>
        <w:tc>
          <w:tcPr>
            <w:tcW w:w="3260" w:type="dxa"/>
            <w:shd w:val="clear" w:color="auto" w:fill="FDE9D9" w:themeFill="accent6" w:themeFillTint="33"/>
            <w:vAlign w:val="center"/>
          </w:tcPr>
          <w:p w14:paraId="1548823F" w14:textId="35261ADA" w:rsidR="000B21AD" w:rsidRPr="00BF1FED" w:rsidRDefault="000B21AD" w:rsidP="000B21AD">
            <w:pPr>
              <w:pStyle w:val="TableParagraph"/>
              <w:spacing w:line="288" w:lineRule="auto"/>
              <w:ind w:left="158" w:right="150" w:firstLine="2"/>
              <w:rPr>
                <w:sz w:val="20"/>
              </w:rPr>
            </w:pPr>
            <w:r w:rsidRPr="00BF1FED">
              <w:rPr>
                <w:sz w:val="20"/>
              </w:rPr>
              <w:t>(Total de qualificações térmicas realizados / Nº total de qualificações térmicas programadas no período) x 100.</w:t>
            </w:r>
          </w:p>
        </w:tc>
        <w:tc>
          <w:tcPr>
            <w:tcW w:w="851" w:type="dxa"/>
            <w:shd w:val="clear" w:color="auto" w:fill="FDE9D9" w:themeFill="accent6" w:themeFillTint="33"/>
            <w:vAlign w:val="center"/>
          </w:tcPr>
          <w:p w14:paraId="455B092E" w14:textId="77777777" w:rsidR="00A150F5" w:rsidRPr="00BF1FED" w:rsidRDefault="00A150F5" w:rsidP="00D01924">
            <w:pPr>
              <w:jc w:val="center"/>
              <w:rPr>
                <w:sz w:val="20"/>
                <w:szCs w:val="20"/>
              </w:rPr>
            </w:pPr>
          </w:p>
          <w:p w14:paraId="4186FF8C" w14:textId="77777777" w:rsidR="00A150F5" w:rsidRPr="00BF1FED" w:rsidRDefault="00A150F5" w:rsidP="00D01924">
            <w:pPr>
              <w:jc w:val="center"/>
              <w:rPr>
                <w:sz w:val="20"/>
                <w:szCs w:val="20"/>
              </w:rPr>
            </w:pPr>
          </w:p>
          <w:p w14:paraId="3A6CB06F" w14:textId="507C098B" w:rsidR="000B21AD" w:rsidRPr="00BF1FED" w:rsidRDefault="000B21AD" w:rsidP="00D01924">
            <w:pPr>
              <w:jc w:val="center"/>
              <w:rPr>
                <w:sz w:val="20"/>
                <w:szCs w:val="20"/>
              </w:rPr>
            </w:pPr>
            <w:r w:rsidRPr="00BF1FED">
              <w:rPr>
                <w:sz w:val="20"/>
                <w:szCs w:val="20"/>
              </w:rPr>
              <w:t>&gt;95%</w:t>
            </w:r>
          </w:p>
          <w:p w14:paraId="4185E3CB" w14:textId="77777777" w:rsidR="000B21AD" w:rsidRPr="00BF1FED" w:rsidRDefault="000B21AD" w:rsidP="00D01924">
            <w:pPr>
              <w:jc w:val="center"/>
              <w:rPr>
                <w:sz w:val="20"/>
                <w:szCs w:val="20"/>
              </w:rPr>
            </w:pPr>
          </w:p>
          <w:p w14:paraId="19B96841" w14:textId="4880BD2F" w:rsidR="000B21AD" w:rsidRPr="00BF1FED" w:rsidRDefault="000B21AD" w:rsidP="00D01924">
            <w:pPr>
              <w:jc w:val="center"/>
              <w:rPr>
                <w:sz w:val="20"/>
                <w:szCs w:val="20"/>
              </w:rPr>
            </w:pPr>
          </w:p>
        </w:tc>
        <w:tc>
          <w:tcPr>
            <w:tcW w:w="850" w:type="dxa"/>
            <w:shd w:val="clear" w:color="auto" w:fill="FDE9D9" w:themeFill="accent6" w:themeFillTint="33"/>
            <w:vAlign w:val="center"/>
          </w:tcPr>
          <w:p w14:paraId="78E15662" w14:textId="48EF263F" w:rsidR="000B21AD" w:rsidRPr="00BF1FED" w:rsidRDefault="00B3425F" w:rsidP="00A150F5">
            <w:pPr>
              <w:jc w:val="center"/>
              <w:rPr>
                <w:b/>
                <w:bCs/>
                <w:color w:val="943634" w:themeColor="accent2" w:themeShade="BF"/>
                <w:sz w:val="20"/>
                <w:szCs w:val="20"/>
              </w:rPr>
            </w:pPr>
            <w:r>
              <w:rPr>
                <w:b/>
                <w:bCs/>
                <w:color w:val="943634" w:themeColor="accent2" w:themeShade="BF"/>
                <w:sz w:val="20"/>
                <w:szCs w:val="20"/>
              </w:rPr>
              <w:t>100%</w:t>
            </w:r>
          </w:p>
        </w:tc>
      </w:tr>
      <w:tr w:rsidR="00AE3F6B" w:rsidRPr="00BF1FED" w14:paraId="2EADE7DE" w14:textId="77777777" w:rsidTr="00B02209">
        <w:trPr>
          <w:cantSplit/>
          <w:trHeight w:val="1134"/>
        </w:trPr>
        <w:tc>
          <w:tcPr>
            <w:tcW w:w="2409" w:type="dxa"/>
            <w:shd w:val="clear" w:color="auto" w:fill="FDE9D9" w:themeFill="accent6" w:themeFillTint="33"/>
            <w:vAlign w:val="center"/>
          </w:tcPr>
          <w:p w14:paraId="53B3E3DB" w14:textId="3DE07AA1" w:rsidR="000B21AD" w:rsidRPr="000B21AD" w:rsidRDefault="000B21AD" w:rsidP="000B21AD">
            <w:pPr>
              <w:pStyle w:val="TableParagraph"/>
              <w:spacing w:line="288" w:lineRule="auto"/>
              <w:ind w:left="158" w:right="150" w:firstLine="2"/>
              <w:rPr>
                <w:sz w:val="20"/>
              </w:rPr>
            </w:pPr>
            <w:r w:rsidRPr="000B21AD">
              <w:rPr>
                <w:sz w:val="20"/>
              </w:rPr>
              <w:t>Qualidade de Hemocomponentes</w:t>
            </w:r>
            <w:r w:rsidR="00966A07">
              <w:rPr>
                <w:sz w:val="20"/>
              </w:rPr>
              <w:t xml:space="preserve"> Produzidos</w:t>
            </w:r>
          </w:p>
        </w:tc>
        <w:tc>
          <w:tcPr>
            <w:tcW w:w="2977" w:type="dxa"/>
            <w:shd w:val="clear" w:color="auto" w:fill="FDE9D9" w:themeFill="accent6" w:themeFillTint="33"/>
            <w:vAlign w:val="center"/>
          </w:tcPr>
          <w:p w14:paraId="3739222C" w14:textId="77E119CB" w:rsidR="000B21AD" w:rsidRPr="00BF1FED" w:rsidRDefault="00702469" w:rsidP="000B21AD">
            <w:pPr>
              <w:pStyle w:val="TableParagraph"/>
              <w:spacing w:line="288" w:lineRule="auto"/>
              <w:ind w:left="158" w:right="150" w:firstLine="2"/>
              <w:rPr>
                <w:sz w:val="20"/>
              </w:rPr>
            </w:pPr>
            <w:r w:rsidRPr="00BF1FED">
              <w:rPr>
                <w:sz w:val="20"/>
              </w:rPr>
              <w:t xml:space="preserve">Consiste em apresentar um indicador para </w:t>
            </w:r>
            <w:r w:rsidR="005A4A58">
              <w:rPr>
                <w:sz w:val="20"/>
              </w:rPr>
              <w:t>o controlde de Qualidade geral dos hemocomponentes.</w:t>
            </w:r>
          </w:p>
        </w:tc>
        <w:tc>
          <w:tcPr>
            <w:tcW w:w="3260" w:type="dxa"/>
            <w:shd w:val="clear" w:color="auto" w:fill="FDE9D9" w:themeFill="accent6" w:themeFillTint="33"/>
            <w:vAlign w:val="center"/>
          </w:tcPr>
          <w:p w14:paraId="25E0D51E" w14:textId="66789E1E" w:rsidR="000B21AD" w:rsidRPr="00BF1FED" w:rsidRDefault="000B21AD" w:rsidP="000B21AD">
            <w:pPr>
              <w:pStyle w:val="TableParagraph"/>
              <w:spacing w:line="288" w:lineRule="auto"/>
              <w:ind w:left="158" w:right="150" w:firstLine="2"/>
              <w:rPr>
                <w:sz w:val="20"/>
              </w:rPr>
            </w:pPr>
            <w:r w:rsidRPr="00BF1FED">
              <w:rPr>
                <w:sz w:val="20"/>
              </w:rPr>
              <w:t>Percentual de hemocomponentes avaliados x 100/pela meta</w:t>
            </w:r>
          </w:p>
        </w:tc>
        <w:tc>
          <w:tcPr>
            <w:tcW w:w="851" w:type="dxa"/>
            <w:shd w:val="clear" w:color="auto" w:fill="FDE9D9" w:themeFill="accent6" w:themeFillTint="33"/>
            <w:vAlign w:val="center"/>
          </w:tcPr>
          <w:p w14:paraId="3D5C9F4A" w14:textId="0E77F774" w:rsidR="000B21AD" w:rsidRPr="00B44124" w:rsidRDefault="000B21AD" w:rsidP="00D01924">
            <w:pPr>
              <w:jc w:val="center"/>
              <w:rPr>
                <w:sz w:val="20"/>
                <w:szCs w:val="20"/>
              </w:rPr>
            </w:pPr>
            <w:r w:rsidRPr="00B44124">
              <w:rPr>
                <w:sz w:val="20"/>
                <w:szCs w:val="20"/>
              </w:rPr>
              <w:t>&gt;90%</w:t>
            </w:r>
          </w:p>
        </w:tc>
        <w:tc>
          <w:tcPr>
            <w:tcW w:w="850" w:type="dxa"/>
            <w:shd w:val="clear" w:color="auto" w:fill="FDE9D9" w:themeFill="accent6" w:themeFillTint="33"/>
            <w:vAlign w:val="center"/>
          </w:tcPr>
          <w:p w14:paraId="2557A6FC" w14:textId="3E4218E6" w:rsidR="000B21AD" w:rsidRPr="00B44124" w:rsidRDefault="003E6A35" w:rsidP="00A150F5">
            <w:pPr>
              <w:jc w:val="center"/>
              <w:rPr>
                <w:b/>
                <w:bCs/>
                <w:color w:val="943634" w:themeColor="accent2" w:themeShade="BF"/>
                <w:sz w:val="20"/>
                <w:szCs w:val="20"/>
              </w:rPr>
            </w:pPr>
            <w:r>
              <w:rPr>
                <w:b/>
                <w:bCs/>
                <w:color w:val="943634" w:themeColor="accent2" w:themeShade="BF"/>
                <w:sz w:val="20"/>
                <w:szCs w:val="20"/>
              </w:rPr>
              <w:t>99,74%</w:t>
            </w:r>
          </w:p>
        </w:tc>
      </w:tr>
      <w:tr w:rsidR="00583181" w14:paraId="408DB544" w14:textId="77777777" w:rsidTr="00B02209">
        <w:trPr>
          <w:trHeight w:val="287"/>
        </w:trPr>
        <w:tc>
          <w:tcPr>
            <w:tcW w:w="10347" w:type="dxa"/>
            <w:gridSpan w:val="5"/>
            <w:shd w:val="clear" w:color="auto" w:fill="943634" w:themeFill="accent2" w:themeFillShade="BF"/>
          </w:tcPr>
          <w:p w14:paraId="08E12679" w14:textId="77777777" w:rsidR="00583181" w:rsidRDefault="00583181" w:rsidP="00AD1A93">
            <w:pPr>
              <w:pStyle w:val="TableParagraph"/>
              <w:jc w:val="left"/>
              <w:rPr>
                <w:rFonts w:ascii="Times New Roman"/>
                <w:sz w:val="20"/>
              </w:rPr>
            </w:pPr>
          </w:p>
        </w:tc>
      </w:tr>
    </w:tbl>
    <w:p w14:paraId="1E181E39" w14:textId="4EADF427" w:rsidR="00583181" w:rsidRDefault="00583181" w:rsidP="006A0C9A">
      <w:pPr>
        <w:rPr>
          <w:rFonts w:ascii="Arial"/>
          <w:sz w:val="8"/>
        </w:rPr>
      </w:pPr>
    </w:p>
    <w:p w14:paraId="132F4781" w14:textId="77777777" w:rsidR="00583181" w:rsidRPr="006A0C9A" w:rsidRDefault="00583181" w:rsidP="006A0C9A">
      <w:pPr>
        <w:rPr>
          <w:rFonts w:ascii="Arial"/>
          <w:sz w:val="8"/>
        </w:rPr>
      </w:pPr>
    </w:p>
    <w:p w14:paraId="6CF2BA46" w14:textId="73AEC74A" w:rsidR="006A0C9A" w:rsidRPr="006A0C9A" w:rsidRDefault="006A0C9A" w:rsidP="006A0C9A">
      <w:pPr>
        <w:rPr>
          <w:rFonts w:ascii="Arial"/>
          <w:sz w:val="8"/>
        </w:rPr>
      </w:pPr>
    </w:p>
    <w:p w14:paraId="737207F9" w14:textId="777EF0E7" w:rsidR="006A0C9A" w:rsidRPr="006A0C9A" w:rsidRDefault="006A0C9A" w:rsidP="006A0C9A">
      <w:pPr>
        <w:rPr>
          <w:rFonts w:ascii="Arial"/>
          <w:sz w:val="8"/>
        </w:rPr>
      </w:pPr>
    </w:p>
    <w:p w14:paraId="01EE497C" w14:textId="77777777" w:rsidR="006A0C9A" w:rsidRPr="006A0C9A" w:rsidRDefault="006A0C9A" w:rsidP="006A0C9A">
      <w:pPr>
        <w:rPr>
          <w:rFonts w:ascii="Arial"/>
          <w:sz w:val="8"/>
        </w:rPr>
      </w:pPr>
    </w:p>
    <w:p w14:paraId="03AE4264" w14:textId="77A9689C" w:rsidR="006A0C9A" w:rsidRPr="006A0C9A" w:rsidRDefault="006A0C9A" w:rsidP="006A0C9A">
      <w:pPr>
        <w:rPr>
          <w:rFonts w:ascii="Arial"/>
          <w:sz w:val="8"/>
        </w:rPr>
      </w:pPr>
    </w:p>
    <w:p w14:paraId="326A87E6" w14:textId="487B8736" w:rsidR="00E85137" w:rsidRPr="00E85137" w:rsidRDefault="006A0C9A" w:rsidP="00E85137">
      <w:pPr>
        <w:pStyle w:val="PargrafodaLista"/>
        <w:numPr>
          <w:ilvl w:val="0"/>
          <w:numId w:val="7"/>
        </w:numPr>
        <w:tabs>
          <w:tab w:val="left" w:pos="655"/>
        </w:tabs>
        <w:spacing w:before="94"/>
        <w:rPr>
          <w:b/>
          <w:sz w:val="21"/>
        </w:rPr>
      </w:pPr>
      <w:r w:rsidRPr="00E85137">
        <w:rPr>
          <w:b/>
          <w:sz w:val="21"/>
        </w:rPr>
        <w:t>RECURSOS HUMANOS</w:t>
      </w:r>
    </w:p>
    <w:p w14:paraId="72D5A090" w14:textId="48D8FE18" w:rsidR="00E85137" w:rsidRPr="00E85137" w:rsidRDefault="00E85137" w:rsidP="00E85137"/>
    <w:p w14:paraId="57FEEF15" w14:textId="2817BCAB" w:rsidR="00E85137" w:rsidRPr="00E85137" w:rsidRDefault="005B713A" w:rsidP="00E85137">
      <w:r>
        <w:rPr>
          <w:noProof/>
          <w:sz w:val="20"/>
          <w:lang w:val="pt-BR" w:eastAsia="pt-BR"/>
        </w:rPr>
        <mc:AlternateContent>
          <mc:Choice Requires="wpg">
            <w:drawing>
              <wp:anchor distT="0" distB="0" distL="114300" distR="114300" simplePos="0" relativeHeight="252221440" behindDoc="0" locked="0" layoutInCell="1" allowOverlap="1" wp14:anchorId="2C84C2EF" wp14:editId="53F66389">
                <wp:simplePos x="0" y="0"/>
                <wp:positionH relativeFrom="column">
                  <wp:posOffset>3779520</wp:posOffset>
                </wp:positionH>
                <wp:positionV relativeFrom="paragraph">
                  <wp:posOffset>19050</wp:posOffset>
                </wp:positionV>
                <wp:extent cx="2811780" cy="1964055"/>
                <wp:effectExtent l="0" t="0" r="26670" b="17145"/>
                <wp:wrapNone/>
                <wp:docPr id="9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780" cy="1964055"/>
                          <a:chOff x="7" y="7"/>
                          <a:chExt cx="4428" cy="3123"/>
                        </a:xfrm>
                      </wpg:grpSpPr>
                      <pic:pic xmlns:pic="http://schemas.openxmlformats.org/drawingml/2006/picture">
                        <pic:nvPicPr>
                          <pic:cNvPr id="97"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 y="8"/>
                            <a:ext cx="4427" cy="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104"/>
                        <wps:cNvSpPr>
                          <a:spLocks/>
                        </wps:cNvSpPr>
                        <wps:spPr bwMode="auto">
                          <a:xfrm>
                            <a:off x="2058" y="706"/>
                            <a:ext cx="2118" cy="2057"/>
                          </a:xfrm>
                          <a:custGeom>
                            <a:avLst/>
                            <a:gdLst>
                              <a:gd name="T0" fmla="+- 0 2058 2058"/>
                              <a:gd name="T1" fmla="*/ T0 w 2118"/>
                              <a:gd name="T2" fmla="+- 0 707 707"/>
                              <a:gd name="T3" fmla="*/ 707 h 2057"/>
                              <a:gd name="T4" fmla="+- 0 2058 2058"/>
                              <a:gd name="T5" fmla="*/ T4 w 2118"/>
                              <a:gd name="T6" fmla="+- 0 2764 707"/>
                              <a:gd name="T7" fmla="*/ 2764 h 2057"/>
                              <a:gd name="T8" fmla="+- 0 2764 2058"/>
                              <a:gd name="T9" fmla="*/ T8 w 2118"/>
                              <a:gd name="T10" fmla="+- 0 707 707"/>
                              <a:gd name="T11" fmla="*/ 707 h 2057"/>
                              <a:gd name="T12" fmla="+- 0 2764 2058"/>
                              <a:gd name="T13" fmla="*/ T12 w 2118"/>
                              <a:gd name="T14" fmla="+- 0 2764 707"/>
                              <a:gd name="T15" fmla="*/ 2764 h 2057"/>
                              <a:gd name="T16" fmla="+- 0 3470 2058"/>
                              <a:gd name="T17" fmla="*/ T16 w 2118"/>
                              <a:gd name="T18" fmla="+- 0 707 707"/>
                              <a:gd name="T19" fmla="*/ 707 h 2057"/>
                              <a:gd name="T20" fmla="+- 0 3470 2058"/>
                              <a:gd name="T21" fmla="*/ T20 w 2118"/>
                              <a:gd name="T22" fmla="+- 0 2764 707"/>
                              <a:gd name="T23" fmla="*/ 2764 h 2057"/>
                              <a:gd name="T24" fmla="+- 0 4176 2058"/>
                              <a:gd name="T25" fmla="*/ T24 w 2118"/>
                              <a:gd name="T26" fmla="+- 0 707 707"/>
                              <a:gd name="T27" fmla="*/ 707 h 2057"/>
                              <a:gd name="T28" fmla="+- 0 4176 2058"/>
                              <a:gd name="T29" fmla="*/ T28 w 2118"/>
                              <a:gd name="T30" fmla="+- 0 2764 707"/>
                              <a:gd name="T31" fmla="*/ 2764 h 20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18" h="2057">
                                <a:moveTo>
                                  <a:pt x="0" y="0"/>
                                </a:moveTo>
                                <a:lnTo>
                                  <a:pt x="0" y="2057"/>
                                </a:lnTo>
                                <a:moveTo>
                                  <a:pt x="706" y="0"/>
                                </a:moveTo>
                                <a:lnTo>
                                  <a:pt x="706" y="2057"/>
                                </a:lnTo>
                                <a:moveTo>
                                  <a:pt x="1412" y="0"/>
                                </a:moveTo>
                                <a:lnTo>
                                  <a:pt x="1412" y="2057"/>
                                </a:lnTo>
                                <a:moveTo>
                                  <a:pt x="2118" y="0"/>
                                </a:moveTo>
                                <a:lnTo>
                                  <a:pt x="2118" y="2057"/>
                                </a:lnTo>
                              </a:path>
                            </a:pathLst>
                          </a:custGeom>
                          <a:noFill/>
                          <a:ln w="9525">
                            <a:solidFill>
                              <a:srgbClr val="DFE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50" y="2243"/>
                            <a:ext cx="470"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50" y="1556"/>
                            <a:ext cx="1622"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50" y="872"/>
                            <a:ext cx="2087"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2" name="AutoShape 100"/>
                        <wps:cNvSpPr>
                          <a:spLocks/>
                        </wps:cNvSpPr>
                        <wps:spPr bwMode="auto">
                          <a:xfrm>
                            <a:off x="7" y="7"/>
                            <a:ext cx="4425" cy="3120"/>
                          </a:xfrm>
                          <a:custGeom>
                            <a:avLst/>
                            <a:gdLst>
                              <a:gd name="T0" fmla="+- 0 1352 8"/>
                              <a:gd name="T1" fmla="*/ T0 w 4425"/>
                              <a:gd name="T2" fmla="+- 0 2763 8"/>
                              <a:gd name="T3" fmla="*/ 2763 h 3120"/>
                              <a:gd name="T4" fmla="+- 0 1352 8"/>
                              <a:gd name="T5" fmla="*/ T4 w 4425"/>
                              <a:gd name="T6" fmla="+- 0 707 8"/>
                              <a:gd name="T7" fmla="*/ 707 h 3120"/>
                              <a:gd name="T8" fmla="+- 0 8 8"/>
                              <a:gd name="T9" fmla="*/ T8 w 4425"/>
                              <a:gd name="T10" fmla="+- 0 3128 8"/>
                              <a:gd name="T11" fmla="*/ 3128 h 3120"/>
                              <a:gd name="T12" fmla="+- 0 4433 8"/>
                              <a:gd name="T13" fmla="*/ T12 w 4425"/>
                              <a:gd name="T14" fmla="+- 0 3128 8"/>
                              <a:gd name="T15" fmla="*/ 3128 h 3120"/>
                              <a:gd name="T16" fmla="+- 0 4433 8"/>
                              <a:gd name="T17" fmla="*/ T16 w 4425"/>
                              <a:gd name="T18" fmla="+- 0 8 8"/>
                              <a:gd name="T19" fmla="*/ 8 h 3120"/>
                              <a:gd name="T20" fmla="+- 0 8 8"/>
                              <a:gd name="T21" fmla="*/ T20 w 4425"/>
                              <a:gd name="T22" fmla="+- 0 8 8"/>
                              <a:gd name="T23" fmla="*/ 8 h 3120"/>
                              <a:gd name="T24" fmla="+- 0 8 8"/>
                              <a:gd name="T25" fmla="*/ T24 w 4425"/>
                              <a:gd name="T26" fmla="+- 0 3128 8"/>
                              <a:gd name="T27" fmla="*/ 3128 h 3120"/>
                            </a:gdLst>
                            <a:ahLst/>
                            <a:cxnLst>
                              <a:cxn ang="0">
                                <a:pos x="T1" y="T3"/>
                              </a:cxn>
                              <a:cxn ang="0">
                                <a:pos x="T5" y="T7"/>
                              </a:cxn>
                              <a:cxn ang="0">
                                <a:pos x="T9" y="T11"/>
                              </a:cxn>
                              <a:cxn ang="0">
                                <a:pos x="T13" y="T15"/>
                              </a:cxn>
                              <a:cxn ang="0">
                                <a:pos x="T17" y="T19"/>
                              </a:cxn>
                              <a:cxn ang="0">
                                <a:pos x="T21" y="T23"/>
                              </a:cxn>
                              <a:cxn ang="0">
                                <a:pos x="T25" y="T27"/>
                              </a:cxn>
                            </a:cxnLst>
                            <a:rect l="0" t="0" r="r" b="b"/>
                            <a:pathLst>
                              <a:path w="4425" h="3120">
                                <a:moveTo>
                                  <a:pt x="1344" y="2755"/>
                                </a:moveTo>
                                <a:lnTo>
                                  <a:pt x="1344" y="699"/>
                                </a:lnTo>
                                <a:moveTo>
                                  <a:pt x="0" y="3120"/>
                                </a:moveTo>
                                <a:lnTo>
                                  <a:pt x="4425" y="3120"/>
                                </a:lnTo>
                                <a:lnTo>
                                  <a:pt x="4425" y="0"/>
                                </a:lnTo>
                                <a:lnTo>
                                  <a:pt x="0" y="0"/>
                                </a:lnTo>
                                <a:lnTo>
                                  <a:pt x="0" y="3120"/>
                                </a:lnTo>
                                <a:close/>
                              </a:path>
                            </a:pathLst>
                          </a:custGeom>
                          <a:noFill/>
                          <a:ln w="9525">
                            <a:solidFill>
                              <a:srgbClr val="DFE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Text Box 99"/>
                        <wps:cNvSpPr txBox="1">
                          <a:spLocks noChangeArrowheads="1"/>
                        </wps:cNvSpPr>
                        <wps:spPr bwMode="auto">
                          <a:xfrm>
                            <a:off x="336" y="111"/>
                            <a:ext cx="340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554E9" w14:textId="77777777" w:rsidR="00AD1A93" w:rsidRPr="00BF32F7" w:rsidRDefault="00AD1A93">
                              <w:pPr>
                                <w:spacing w:line="244" w:lineRule="exact"/>
                                <w:ind w:right="18"/>
                                <w:jc w:val="center"/>
                                <w:rPr>
                                  <w:rFonts w:ascii="Carlito" w:hAnsi="Carlito"/>
                                  <w:b/>
                                  <w:sz w:val="20"/>
                                  <w:szCs w:val="20"/>
                                </w:rPr>
                              </w:pPr>
                              <w:r w:rsidRPr="00BF32F7">
                                <w:rPr>
                                  <w:rFonts w:ascii="Carlito" w:hAnsi="Carlito"/>
                                  <w:b/>
                                  <w:color w:val="44536A"/>
                                  <w:sz w:val="20"/>
                                  <w:szCs w:val="20"/>
                                </w:rPr>
                                <w:t>N° de colaboradores por</w:t>
                              </w:r>
                              <w:r w:rsidRPr="00BF32F7">
                                <w:rPr>
                                  <w:rFonts w:ascii="Carlito" w:hAnsi="Carlito"/>
                                  <w:b/>
                                  <w:color w:val="44536A"/>
                                  <w:spacing w:val="-31"/>
                                  <w:sz w:val="20"/>
                                  <w:szCs w:val="20"/>
                                </w:rPr>
                                <w:t xml:space="preserve"> </w:t>
                              </w:r>
                              <w:r w:rsidRPr="00BF32F7">
                                <w:rPr>
                                  <w:rFonts w:ascii="Carlito" w:hAnsi="Carlito"/>
                                  <w:b/>
                                  <w:color w:val="44536A"/>
                                  <w:sz w:val="20"/>
                                  <w:szCs w:val="20"/>
                                </w:rPr>
                                <w:t>categoria</w:t>
                              </w:r>
                            </w:p>
                            <w:p w14:paraId="463730BB" w14:textId="77777777" w:rsidR="00AD1A93" w:rsidRPr="00BF32F7" w:rsidRDefault="00AD1A93">
                              <w:pPr>
                                <w:spacing w:line="289" w:lineRule="exact"/>
                                <w:ind w:right="15"/>
                                <w:jc w:val="center"/>
                                <w:rPr>
                                  <w:rFonts w:ascii="Carlito"/>
                                  <w:b/>
                                  <w:sz w:val="20"/>
                                  <w:szCs w:val="20"/>
                                </w:rPr>
                              </w:pPr>
                              <w:r w:rsidRPr="00BF32F7">
                                <w:rPr>
                                  <w:rFonts w:ascii="Carlito"/>
                                  <w:b/>
                                  <w:color w:val="44536A"/>
                                  <w:sz w:val="20"/>
                                  <w:szCs w:val="20"/>
                                </w:rPr>
                                <w:t>profissional</w:t>
                              </w:r>
                            </w:p>
                          </w:txbxContent>
                        </wps:txbx>
                        <wps:bodyPr rot="0" vert="horz" wrap="square" lIns="0" tIns="0" rIns="0" bIns="0" anchor="t" anchorCtr="0" upright="1">
                          <a:noAutofit/>
                        </wps:bodyPr>
                      </wps:wsp>
                      <wps:wsp>
                        <wps:cNvPr id="104" name="Text Box 98"/>
                        <wps:cNvSpPr txBox="1">
                          <a:spLocks noChangeArrowheads="1"/>
                        </wps:cNvSpPr>
                        <wps:spPr bwMode="auto">
                          <a:xfrm>
                            <a:off x="816" y="965"/>
                            <a:ext cx="39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E2E5" w14:textId="77777777" w:rsidR="00AD1A93" w:rsidRDefault="00AD1A93">
                              <w:pPr>
                                <w:spacing w:line="180" w:lineRule="exact"/>
                                <w:rPr>
                                  <w:rFonts w:ascii="Carlito"/>
                                  <w:sz w:val="18"/>
                                </w:rPr>
                              </w:pPr>
                              <w:r>
                                <w:rPr>
                                  <w:rFonts w:ascii="Carlito"/>
                                  <w:color w:val="44536A"/>
                                  <w:sz w:val="18"/>
                                </w:rPr>
                                <w:t>Total</w:t>
                              </w:r>
                            </w:p>
                          </w:txbxContent>
                        </wps:txbx>
                        <wps:bodyPr rot="0" vert="horz" wrap="square" lIns="0" tIns="0" rIns="0" bIns="0" anchor="t" anchorCtr="0" upright="1">
                          <a:noAutofit/>
                        </wps:bodyPr>
                      </wps:wsp>
                      <wps:wsp>
                        <wps:cNvPr id="105" name="Text Box 97"/>
                        <wps:cNvSpPr txBox="1">
                          <a:spLocks noChangeArrowheads="1"/>
                        </wps:cNvSpPr>
                        <wps:spPr bwMode="auto">
                          <a:xfrm>
                            <a:off x="3585" y="97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5AFF5" w14:textId="562098BF" w:rsidR="00AD1A93" w:rsidRDefault="00AD1A93">
                              <w:pPr>
                                <w:spacing w:line="180" w:lineRule="exact"/>
                                <w:rPr>
                                  <w:rFonts w:ascii="Carlito"/>
                                  <w:sz w:val="18"/>
                                </w:rPr>
                              </w:pPr>
                              <w:r>
                                <w:rPr>
                                  <w:rFonts w:ascii="Carlito"/>
                                  <w:b/>
                                  <w:bCs/>
                                  <w:sz w:val="18"/>
                                </w:rPr>
                                <w:t>3</w:t>
                              </w:r>
                              <w:r w:rsidR="00675AAB">
                                <w:rPr>
                                  <w:rFonts w:ascii="Carlito"/>
                                  <w:b/>
                                  <w:bCs/>
                                  <w:sz w:val="18"/>
                                </w:rPr>
                                <w:t>2</w:t>
                              </w:r>
                              <w:r w:rsidR="00C53A88">
                                <w:rPr>
                                  <w:rFonts w:ascii="Carlito"/>
                                  <w:b/>
                                  <w:bCs/>
                                  <w:sz w:val="18"/>
                                </w:rPr>
                                <w:t>1</w:t>
                              </w:r>
                            </w:p>
                          </w:txbxContent>
                        </wps:txbx>
                        <wps:bodyPr rot="0" vert="horz" wrap="square" lIns="0" tIns="0" rIns="0" bIns="0" anchor="t" anchorCtr="0" upright="1">
                          <a:noAutofit/>
                        </wps:bodyPr>
                      </wps:wsp>
                      <wps:wsp>
                        <wps:cNvPr id="106" name="Text Box 96"/>
                        <wps:cNvSpPr txBox="1">
                          <a:spLocks noChangeArrowheads="1"/>
                        </wps:cNvSpPr>
                        <wps:spPr bwMode="auto">
                          <a:xfrm>
                            <a:off x="555" y="1651"/>
                            <a:ext cx="6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7EB65" w14:textId="77777777" w:rsidR="00AD1A93" w:rsidRDefault="00AD1A93">
                              <w:pPr>
                                <w:spacing w:line="180" w:lineRule="exact"/>
                                <w:rPr>
                                  <w:rFonts w:ascii="Carlito" w:hAnsi="Carlito"/>
                                  <w:sz w:val="18"/>
                                </w:rPr>
                              </w:pPr>
                              <w:r>
                                <w:rPr>
                                  <w:rFonts w:ascii="Carlito" w:hAnsi="Carlito"/>
                                  <w:color w:val="44536A"/>
                                  <w:sz w:val="18"/>
                                </w:rPr>
                                <w:t>Técnicos</w:t>
                              </w:r>
                            </w:p>
                          </w:txbxContent>
                        </wps:txbx>
                        <wps:bodyPr rot="0" vert="horz" wrap="square" lIns="0" tIns="0" rIns="0" bIns="0" anchor="t" anchorCtr="0" upright="1">
                          <a:noAutofit/>
                        </wps:bodyPr>
                      </wps:wsp>
                      <wps:wsp>
                        <wps:cNvPr id="107" name="Text Box 95"/>
                        <wps:cNvSpPr txBox="1">
                          <a:spLocks noChangeArrowheads="1"/>
                        </wps:cNvSpPr>
                        <wps:spPr bwMode="auto">
                          <a:xfrm>
                            <a:off x="3089" y="1661"/>
                            <a:ext cx="47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6C80" w14:textId="3795BF22" w:rsidR="00AD1A93" w:rsidRDefault="00AD1A93">
                              <w:pPr>
                                <w:spacing w:line="180" w:lineRule="exact"/>
                                <w:rPr>
                                  <w:rFonts w:ascii="Carlito"/>
                                  <w:sz w:val="18"/>
                                </w:rPr>
                              </w:pPr>
                              <w:r>
                                <w:rPr>
                                  <w:rFonts w:ascii="Carlito"/>
                                  <w:b/>
                                  <w:bCs/>
                                  <w:sz w:val="18"/>
                                </w:rPr>
                                <w:t>2</w:t>
                              </w:r>
                              <w:r w:rsidR="001225C6">
                                <w:rPr>
                                  <w:rFonts w:ascii="Carlito"/>
                                  <w:b/>
                                  <w:bCs/>
                                  <w:sz w:val="18"/>
                                </w:rPr>
                                <w:t>3</w:t>
                              </w:r>
                              <w:r w:rsidR="00C53A88">
                                <w:rPr>
                                  <w:rFonts w:ascii="Carlito"/>
                                  <w:b/>
                                  <w:bCs/>
                                  <w:sz w:val="18"/>
                                </w:rPr>
                                <w:t>7</w:t>
                              </w:r>
                            </w:p>
                          </w:txbxContent>
                        </wps:txbx>
                        <wps:bodyPr rot="0" vert="horz" wrap="square" lIns="0" tIns="0" rIns="0" bIns="0" anchor="t" anchorCtr="0" upright="1">
                          <a:noAutofit/>
                        </wps:bodyPr>
                      </wps:wsp>
                      <wps:wsp>
                        <wps:cNvPr id="108" name="Text Box 94"/>
                        <wps:cNvSpPr txBox="1">
                          <a:spLocks noChangeArrowheads="1"/>
                        </wps:cNvSpPr>
                        <wps:spPr bwMode="auto">
                          <a:xfrm>
                            <a:off x="38" y="2337"/>
                            <a:ext cx="1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FB0C" w14:textId="77777777" w:rsidR="00AD1A93" w:rsidRDefault="00AD1A93">
                              <w:pPr>
                                <w:spacing w:line="180" w:lineRule="exact"/>
                                <w:rPr>
                                  <w:rFonts w:ascii="Carlito"/>
                                  <w:sz w:val="18"/>
                                </w:rPr>
                              </w:pPr>
                              <w:r>
                                <w:rPr>
                                  <w:rFonts w:ascii="Carlito"/>
                                  <w:color w:val="44536A"/>
                                  <w:sz w:val="18"/>
                                </w:rPr>
                                <w:t>Administrativos</w:t>
                              </w:r>
                            </w:p>
                          </w:txbxContent>
                        </wps:txbx>
                        <wps:bodyPr rot="0" vert="horz" wrap="square" lIns="0" tIns="0" rIns="0" bIns="0" anchor="t" anchorCtr="0" upright="1">
                          <a:noAutofit/>
                        </wps:bodyPr>
                      </wps:wsp>
                      <wps:wsp>
                        <wps:cNvPr id="109" name="Text Box 93"/>
                        <wps:cNvSpPr txBox="1">
                          <a:spLocks noChangeArrowheads="1"/>
                        </wps:cNvSpPr>
                        <wps:spPr bwMode="auto">
                          <a:xfrm>
                            <a:off x="1938" y="2346"/>
                            <a:ext cx="40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E6B9" w14:textId="4487D1D7" w:rsidR="00AD1A93" w:rsidRDefault="001225C6">
                              <w:pPr>
                                <w:spacing w:line="180" w:lineRule="exact"/>
                                <w:rPr>
                                  <w:rFonts w:ascii="Carlito"/>
                                  <w:sz w:val="18"/>
                                </w:rPr>
                              </w:pPr>
                              <w:r>
                                <w:rPr>
                                  <w:rFonts w:ascii="Carlito"/>
                                  <w:b/>
                                  <w:bCs/>
                                  <w:sz w:val="18"/>
                                </w:rPr>
                                <w:t>84</w:t>
                              </w:r>
                            </w:p>
                          </w:txbxContent>
                        </wps:txbx>
                        <wps:bodyPr rot="0" vert="horz" wrap="square" lIns="0" tIns="0" rIns="0" bIns="0" anchor="t" anchorCtr="0" upright="1">
                          <a:noAutofit/>
                        </wps:bodyPr>
                      </wps:wsp>
                      <wps:wsp>
                        <wps:cNvPr id="110" name="Text Box 92"/>
                        <wps:cNvSpPr txBox="1">
                          <a:spLocks noChangeArrowheads="1"/>
                        </wps:cNvSpPr>
                        <wps:spPr bwMode="auto">
                          <a:xfrm>
                            <a:off x="1308" y="291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5A543" w14:textId="77777777" w:rsidR="00AD1A93" w:rsidRDefault="00AD1A93">
                              <w:pPr>
                                <w:spacing w:line="180" w:lineRule="exact"/>
                                <w:rPr>
                                  <w:rFonts w:ascii="Carlito"/>
                                  <w:sz w:val="18"/>
                                </w:rPr>
                              </w:pPr>
                              <w:r>
                                <w:rPr>
                                  <w:rFonts w:ascii="Carlito"/>
                                  <w:color w:val="44536A"/>
                                  <w:sz w:val="18"/>
                                </w:rPr>
                                <w:t>0</w:t>
                              </w:r>
                            </w:p>
                          </w:txbxContent>
                        </wps:txbx>
                        <wps:bodyPr rot="0" vert="horz" wrap="square" lIns="0" tIns="0" rIns="0" bIns="0" anchor="t" anchorCtr="0" upright="1">
                          <a:noAutofit/>
                        </wps:bodyPr>
                      </wps:wsp>
                      <wps:wsp>
                        <wps:cNvPr id="111" name="Text Box 91"/>
                        <wps:cNvSpPr txBox="1">
                          <a:spLocks noChangeArrowheads="1"/>
                        </wps:cNvSpPr>
                        <wps:spPr bwMode="auto">
                          <a:xfrm>
                            <a:off x="1922"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66C86" w14:textId="77777777" w:rsidR="00AD1A93" w:rsidRDefault="00AD1A93">
                              <w:pPr>
                                <w:spacing w:line="180" w:lineRule="exact"/>
                                <w:rPr>
                                  <w:rFonts w:ascii="Carlito"/>
                                  <w:sz w:val="18"/>
                                </w:rPr>
                              </w:pPr>
                              <w:r>
                                <w:rPr>
                                  <w:rFonts w:ascii="Carlito"/>
                                  <w:color w:val="44536A"/>
                                  <w:sz w:val="18"/>
                                </w:rPr>
                                <w:t>100</w:t>
                              </w:r>
                            </w:p>
                          </w:txbxContent>
                        </wps:txbx>
                        <wps:bodyPr rot="0" vert="horz" wrap="square" lIns="0" tIns="0" rIns="0" bIns="0" anchor="t" anchorCtr="0" upright="1">
                          <a:noAutofit/>
                        </wps:bodyPr>
                      </wps:wsp>
                      <wps:wsp>
                        <wps:cNvPr id="112" name="Text Box 90"/>
                        <wps:cNvSpPr txBox="1">
                          <a:spLocks noChangeArrowheads="1"/>
                        </wps:cNvSpPr>
                        <wps:spPr bwMode="auto">
                          <a:xfrm>
                            <a:off x="2629"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AC2B5" w14:textId="77777777" w:rsidR="00AD1A93" w:rsidRDefault="00AD1A93">
                              <w:pPr>
                                <w:spacing w:line="180" w:lineRule="exact"/>
                                <w:rPr>
                                  <w:rFonts w:ascii="Carlito"/>
                                  <w:sz w:val="18"/>
                                </w:rPr>
                              </w:pPr>
                              <w:r>
                                <w:rPr>
                                  <w:rFonts w:ascii="Carlito"/>
                                  <w:color w:val="44536A"/>
                                  <w:sz w:val="18"/>
                                </w:rPr>
                                <w:t>200</w:t>
                              </w:r>
                            </w:p>
                          </w:txbxContent>
                        </wps:txbx>
                        <wps:bodyPr rot="0" vert="horz" wrap="square" lIns="0" tIns="0" rIns="0" bIns="0" anchor="t" anchorCtr="0" upright="1">
                          <a:noAutofit/>
                        </wps:bodyPr>
                      </wps:wsp>
                      <wps:wsp>
                        <wps:cNvPr id="113" name="Text Box 89"/>
                        <wps:cNvSpPr txBox="1">
                          <a:spLocks noChangeArrowheads="1"/>
                        </wps:cNvSpPr>
                        <wps:spPr bwMode="auto">
                          <a:xfrm>
                            <a:off x="3335"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FB4E6" w14:textId="77777777" w:rsidR="00AD1A93" w:rsidRDefault="00AD1A93">
                              <w:pPr>
                                <w:spacing w:line="180" w:lineRule="exact"/>
                                <w:rPr>
                                  <w:rFonts w:ascii="Carlito"/>
                                  <w:sz w:val="18"/>
                                </w:rPr>
                              </w:pPr>
                              <w:r>
                                <w:rPr>
                                  <w:rFonts w:ascii="Carlito"/>
                                  <w:color w:val="44536A"/>
                                  <w:sz w:val="18"/>
                                </w:rPr>
                                <w:t>300</w:t>
                              </w:r>
                            </w:p>
                          </w:txbxContent>
                        </wps:txbx>
                        <wps:bodyPr rot="0" vert="horz" wrap="square" lIns="0" tIns="0" rIns="0" bIns="0" anchor="t" anchorCtr="0" upright="1">
                          <a:noAutofit/>
                        </wps:bodyPr>
                      </wps:wsp>
                      <wps:wsp>
                        <wps:cNvPr id="114" name="Text Box 88"/>
                        <wps:cNvSpPr txBox="1">
                          <a:spLocks noChangeArrowheads="1"/>
                        </wps:cNvSpPr>
                        <wps:spPr bwMode="auto">
                          <a:xfrm>
                            <a:off x="4040"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8DECE" w14:textId="77777777" w:rsidR="00AD1A93" w:rsidRDefault="00AD1A93">
                              <w:pPr>
                                <w:spacing w:line="180" w:lineRule="exact"/>
                                <w:rPr>
                                  <w:rFonts w:ascii="Carlito"/>
                                  <w:sz w:val="18"/>
                                </w:rPr>
                              </w:pPr>
                              <w:r>
                                <w:rPr>
                                  <w:rFonts w:ascii="Carlito"/>
                                  <w:color w:val="44536A"/>
                                  <w:sz w:val="18"/>
                                </w:rPr>
                                <w:t>400</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C84C2EF" id="Group 87" o:spid="_x0000_s1028" style="position:absolute;margin-left:297.6pt;margin-top:1.5pt;width:221.4pt;height:154.65pt;z-index:252221440;mso-height-relative:margin" coordorigin="7,7" coordsize="4428,3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JYJjBgkAAMo8AAAOAAAAZHJzL2Uyb0RvYy54bWzsW9uO20YSfQ+QfyD4&#10;uIEtNkld4Zkg8dhGgOyusdF+AEVRIhHeQlIjOV+/p6rZFK8a2Zilx54xMHKLXeyurjrVXXVIvfn5&#10;FIXavZflQRLf6OK1oWte7CbbIN7f6P9dv3+10LW8cOKtEyaxd6N/8nL959sff3hzTFeemfhJuPUy&#10;DYPE+eqY3uh+UaSrySR3fS9y8tdJ6sXo3CVZ5BT4mu0n28w5YvQonJiGMZsck2ybZonr5Tmu3slO&#10;/ZbH3+08t/j3bpd7hRbe6NCt4M+MPzf0Obl946z2mZP6gVuq4XyBFpETxJi0GurOKRztkAWdoaLA&#10;zZI82RWv3SSaJLtd4Hq8BqxGGK3VfMiSQ8pr2a+O+7QyE0zbstMXD+v+6/5jpgXbG30507XYieAj&#10;nlZbzMk4x3S/gsyHLP0j/ZjJFaL5e+L+maN70u6n73sprG2O/0y2GM85FAkb57TLIhoCy9ZO7INP&#10;lQ+8U6G5uGguhJgv4CoXfWI5s43pVHrJ9eFKum+ua+hj9ZyV678r77RtE2Cj2yxhWnTPxFnJKVnN&#10;Uq3bN2ngrvBXmhOtjjkfhh3uKg6Zp5eDRFeNETnZn4f0FTyfOkWwCcKg+MQohnVIqfj+Y+CSlelL&#10;zTNYsPQMumlWTRhsEyUmb3JoUewYLU7e+k68937JU0QA7IgB1KUsS46+52xzukxGao7CXxuKbMIg&#10;fR+EIXmO2uWSEUQtEPZYTQL8LnEPkRcXMmIzL8Tqkzj3gzTXtWzlRRsPAMx+27JCzirP3P9AbyiH&#10;dpF5hetTcwclyuvwbNXBGp+VpOXkwOqD8ANYgJWFBJeCH0AEa5cgMhsggn2zvPjgJZFGDSgMHRnX&#10;zv3vOWkLrZQI6RsnZDZeRRg3LkCQrrDmpGvZhOoUcdgJc2VlfOvY+bOC/Q/fST1oScPWIIXFS0j9&#10;guBkGYDKpvWWgirc83qs8xCyh8SuMrNpTKWl58asaWtTiDJgIcPhXAUs4vogbU12U/bF9rqFpenS&#10;flvqv8ZWsYtCbNo/vdIMjWbjDznVWQwhIMX+MdHWhnbUeHZ2zlnIVEI81tyYa/hrj2QpIYxEIj7N&#10;15GyldRltaZKjNSyB9TCzlxf4nxm9+kF3FYrNEmmXzGYvD0Yu6hliqUSI8UWA4qJpvEHDCbqth+2&#10;mGhan5fQp5moO2AtzCHdWh4YsJqoe+CC2UTTCZY9l2Bro0PU3bAWsyHtmm4YslzdC8OWM5tuGNTN&#10;rDtibQ5GQY8jMHl7pThjrwKc2XSELeaz3gg1655Ym0PBYDYdMWA52sWraLhguaYbhnWrO2JtDsWD&#10;1XQEw6nHclbdDy3MYQusNjnHl+cKdsNTXG58aGk42ilvon0wTXJKidYYEYfZWqU9kKLeAWEYmoTV&#10;lntZGCsnYQQxdghod1magpPFOUF5WBxuYvHlVaMTgEm8Su8uK0OIYvHrVmqWS4V7akuVayitT0d+&#10;u5TIdA2lxEaGBxI7chq7Bk3tiIyWjzkfDTomqCdK7r11wjJFKxHGbOfeMO5KqbMGgqr7fEPKw9FB&#10;S+vm6ubCgEruiiGFTbvzFWNWglcMKg1zxaCVYGdQrI4sLlMvZXpcrGcPjTSMHLKcAhhk/TwJg61K&#10;bfNsv3kbZtq9g1Lx7v07+92vJQwaYpTg3Tm5L+W4S3oetVq85UOUsut3ZbtwglC22WFQVCVOMtPa&#10;JNtPyFWzBPkkNg9U0mj4Sfa3rh1Rld7o+V8Hh+qM8LcYmeBS2DbECv5iT+e082f1nk29x4ldDHWj&#10;Fzq2DGq+LfANtxzSLNj7mEmwHeKEssBdwDks6Se1KpVFMvoN1kyI5XbNxJtjs9oBfL71momLlLFq&#10;JmFNAR+ErGnabE5nVVVOc/Rw4TR9zLrpyoA1+F9fwEZBAYYpDCLUepWQs7ocpKqIRAhQE3/fXggI&#10;Aw5pxwC7hpZEteB3wxuUUByHN6hiQEynrYpWzEwcky9BcJmyBfxG486EgZSxHQSc3313QcDszegH&#10;wWJeHkDqHDANMMffdQxQhvR/Z+iEgZ2kS9FxTk8KYP9+NIpOFmFlga/8CCYU5VPJhKpSQjH49fz6&#10;M9g5bJ2mVjKuZ9atXg0zNcdTcyp9FoI1mrSV1R2oRUhYYMDwKEA95KkYwyYf0a8Tll7RB8zL9enU&#10;ZSI6a+vSEH0aNVmIRXdlDfqB2Ic+dVpsHCbqGalBxrFIv5FabJxtWz0G76HiehVrWnxAsbrJLynW&#10;tPqAYnW7SxauV7EHDS/qll8MAIqqsBo4e6zew7z16UPZwwMD1TE+qE/T3n361I0tubZefZq27ndc&#10;g2prOQ5F7wubNUTDPQqbRWRHRQ5+CT3FftdAT8F1klNs80nCsgEoKvrm8lks5jzLKBZKck+V7Gyp&#10;KD0lcL5FispCkmeVdNtZQN0iBaWGmL8mqyTU/y1JdV6pbvV/feZrZHpmdMMk96TCL9TTGNTTSOkW&#10;NlaZbq0pA/o1OWkSwbVkSytOuK5Ys/LJ6IUn67VbJdt31QNTy5L0rZCU+5lhsWwDpxFlZFNLEf0q&#10;IVPPnR/t0TTpTupKxYvT5sRviXCyT32fSVwi2CVpiYYkLNGQZCUaj0hUkm4jJOfYENto4dyv5vJx&#10;0LKgB5OAxHJWviaj8ndrCcMSWATeppH71dhgYZC+gAUv63TAwsXW6GCxpgvoQmiZt9BiLoHor4uW&#10;6u2TZ761IJ7bWwvTjKOjZYpsj8AiZtPyxSy1t8zoKcDXRQvj92VvwWsZHbRUpik5onEOIstYIDth&#10;uMxacLHnSK4ILqatnsSPfRRVEfTMNxcQHu3Npdp3x4ULNCFEWFaLdxRihq6vu7lUp/MzRwsCuo2W&#10;KqcbFS1iaSm82K1nblVRZNqKcRh7c6ky/+cNF+Kf23Cp6sVx4YLDSG4veGFGvp6jUhdBxPbX3V0Y&#10;pi+pCz2JaMOFE4fRE12xJOKdTqMOXJ5AXYSwQvn+ghcK3DZeKtOMur2Ys/JV0aeJlyqInvlx1GV0&#10;UaGUoTQqXizLkpX008RLdUY/c7x0Od1FldmNihfboJd8n+x5VJUATxUv/HNP/GCWXwsvf9xLv8it&#10;f+eXm88/Qb79HwAAAP//AwBQSwMECgAAAAAAAAAhAPxtVxtlCQAAZQkAABQAAABkcnMvbWVkaWEv&#10;aW1hZ2UxLnBuZ4lQTkcNChoKAAAADUlIRFIAAAJoAAABsggGAAAAUKI4nQAAAAZiS0dEAP8A/wD/&#10;oL2nkwAAAAlwSFlzAAAOxAAADsQBlSsOGwAACQVJREFUeJzt2UtKYwsUhtFdpZhx1kzvVGzYsCHa&#10;iCAqeBsF91HlI8k5Sb6CtQbws5sf7G9vb29vAwDA2d3f38/19fWP7+c+BACAn3F2c3MzMzMCDQDg&#10;zP4bZzMCDQDgrH6NsxmBBgBwNu/F2YxAAwA4i4/ibEagAQCc3GdxNiPQAABO6qs4mxFoAAAns0uc&#10;zQg0AICT2DXOZgQaAMDR7RNnMwINAOCo9o2zGYEGAHA0h8TZjEADADiKQ+NsRqABAKxuSZzNCDQA&#10;gFUtjbMZgQYAsJo14mxGoAEArGKtOJsRaAAAq3h4eFhtS6ABAMQINACAGIEGABAj0AAAYgQaAECM&#10;QAMAiBFoAAAxAg0AIEagAQDECDQAgBiBBgAQI9AAAGIEGgBAjEADAIgRaAAAMQINACBGoAEAxAg0&#10;AIAYgQYAECPQAABiBBoAQIxAAwCIEWgAADECDQAgRqABAMQINACAGIEGABAj0AAAYgQaAECMQAMA&#10;iBFoAAAxAg0AIEagAQDECDQAgBiBBgAQI9AAAGIEGgBAjEADAIgRaAAAMQINACBGoAEAxAg0AIAY&#10;gQYAECPQAABiBBoAQIxAAwCIEWgAADECDQAgRqABAMQINACAGIEGABAj0AAAYgQaAECMQAMAiBFo&#10;AAAxAg0AIEagAQDECDQAgBiBBgAQI9AAAGIEGgBAjEADAIgRaAAAMQINACBGoAEAxAg0AIAYgQYA&#10;ECPQAABiBBoAQIxAAwCIEWgAADECDQAgRqABAMQINACAGIEGABAj0AAAYgQaAECMQAMAiBFoAAAx&#10;Ag0AIEagAQDECDQAgBiBBgAQI9AAAGIEGgBAjEADAIgRaAAAMQINACBGoAEAxAg0AIAYgQYAECPQ&#10;AABiBBoAQIxAAwCIEWgAADECDQAgRqABAMQINACAGIEGABAj0AAAYgQaAECMQAMAiBFoAAAxAg0A&#10;IEagAQDECDQAgBiBBgAQI9AAAGIEGgBAjEADAIgRaAAAMQINACBGoAEAxAg0AIAYgQYAECPQAABi&#10;BBoAQIxAAwCIEWgAADECDQAgRq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RaAAAMQINACBGoAEAxAg0AIAYgQYAECPQAABiBBoAQIxAAwCIEWgAADECDQAgRqABAMQI&#10;NACAGIEGABAj0AAAYgQaAECMQAMAiBFoAAAxAg0AIEagAQDECDQAgBiBBgAQI9AAAGIEGgBAjEAD&#10;AIgRaAAAMQINACBGoAEAxAg0AIAYgQYAECPQAABiBBoAQIxAAwCIEWgAADECDQAgRqABAMQINACA&#10;GIEGABAj0AAAYgQaAECMQAMAiBFoAAAxAg0AIEagAQDECDQAgBiBBgAQI9AAAGIEGgBAjEADAIgR&#10;aAAAMQINACBGoAEAxAg0AIAYgQYAECPQAABiBBoAQIxAAwCIEWgAADECDQAgRqABAMQINACAGIEG&#10;ABAj0AAAYgQaAECMQAMAiBFoAAAxAg0AIEagAQDECDQAgBiBBgAQI9AAAGIEGgBAjEADAIgRaAAA&#10;MQINACBGoAEAxAg0AIAYgQYAECPQAABiBBoAQIxAAwCIEWgAADECDQAgRqABAMQINACAGIEGABAj&#10;0AAAYgQaAECMQAMAiBFoAAAxAg0AIEagAQDECDQAgBiBBgAQI9AAAGIu1xjZbrfz+Pi4xhQAwB/p&#10;5eVlta3Fgbbdbufu7m6NWwAA/libzWZmZp6fnxdvLXpxijMAgH9tNpu5urpavHNwoIkzAIDfrRFp&#10;BwWaOAMA+NjSSNs70MQZAMDXlkTaXoEmzgAAdndopO0caOIMAGB/h0TaToEmzgAADrdvpH0ZaOIM&#10;AGC5fSLt00ATZwAA69k10j4MNHEGALC+XSLt3UATZwAAx/NVpP0WaOIMAOD4Pou0/wWaOAMAOJ2P&#10;Iu2fQBNnAACn916kfZ8RZwAA5/RrpF2KMwCA89tsNjMz8/r6Ope3t7c/znwPAAAzc3FxMU9PT3/9&#10;Debv5ObQ7zgGAAAAAElFTkSuQmCCUEsDBAoAAAAAAAAAIQCOL3pS0AQAANAEAAAUAAAAZHJzL21l&#10;ZGlhL2ltYWdlMi5wbmeJUE5HDQoaCgAAAA1JSERSAAAAQgAAADIIBgAAAOh2DSkAAAAGYktHRAD/&#10;AP8A/6C9p5MAAAAJcEhZcwAADsQAAA7EAZUrDhsAAARwSURBVGiB5ZnLbttGFIa/oSmZ1KUPkGQR&#10;O9kWQftEzTt13+fIps2mRiBYdhM5uwBKfUNBSZbhS32TeLKgKI8pUhxeJN9+QCBNz4wOf/7/OXMo&#10;9fsH+Y1njhufj/bOl84f7379+b5jWToUIAKHe13++bTx3rq4vGa73UGEZ/XxBfZ3u3xutxgDlghc&#10;PgMy/Mjf+/92+dJuIRIoxPYnJxeX12xvdXj3yxOxiQJEO94eONjrstNuTYdOFRF+Li6ekDL8yFFT&#10;QmezhXB7DcAOT0KENnlMCVR76HNxuNuls9WaJsopxmD7MRMurq759u07629elxHn4qAmRwMWDva6&#10;fN1qxQ730XJEFJ43QATW377OGeXiEFrfSAbAwW6Xr9utuWNmrKHD8wb4D5gMExzudtlJIWEM2GkL&#10;9noDBO7HJirwskofGYujgUdn65YEpSK5QUOiNXSENllbgjLuVL1I2cuCYd9j8++/7lxLImHsp1hD&#10;x7JsIpFjHsSRkIZUa+jo9cpPoNPEVxKGfY/NjWwkBFXDxBsaPK+PL8L627VM8+ahyNPXMex7tDOS&#10;AAT7CFNr6OiFpfVNBjIKJr40DAce7Y0/c8/PZA0doU3WUpQx3fMUSHxpOO4XI2GMYdVIgtcbUFld&#10;5eWrF4ljFnHjOoYDj60CJITIZQ0d+3uHiMDLVy+CxGe68S8BZZEwTuo1smJv/5Cj4zOUtRIQsST8&#10;9/0zZcQPYPslrKQUXF7dYFllhWUGvY0uAp8SrAGz7wKSVDHvf7m/N8p9TmvmrhpRhK/DwvN54/Tu&#10;OUvc0bEizFhDSQ4e/IJVQw/MF7AM15KE8yzzYKKIlDEmCLrPAkREbygu0CJWSJsfvm6D3I6YYiHW&#10;CKGYvWaCW+sIiJqcz8LXFFHkPiaKKIcKXyR4E6wh78p3lZaScMqIf+yXR0S8OVJmFLUO5fAAYJez&#10;jOnDmW26C92IBIpRJbRypSlCRDBbq7z9t0zKxlz7GGCyoTJfRCmVeLNKbkD8hbXZUQRGlMIkhMhk&#10;jSQSKuoKZ3wEo5K3jin4qWZzfHJdfCF/XNwaVXWFq861Orak1hNwnSoCHJ+cF17LiIgkS9hqhKPO&#10;ku895ofYsuGuVqBZ4/jk/0LrGFkjnoQb6tZpysTIcUEoqozJDzzZo7TVDTXrdFnvX4zgOhWglpuM&#10;udZQqJmsXFEj6uq0tKdc5ut8d7WKNPMoYzzfGlESbDVaiBLKXM91qoBkzhnGVcNWo/Sc8EDgOlVE&#10;zJWR2HRFq0TFCkhYYmUMIyGvXsKcMTQkw4q7qJNwv0ooxrzrVGnWnNt+MOlDijVCEpavhPLQqDuI&#10;CKfnl8mDVEwbHtqiYo1prDzsnGBacZoNFwHOksi4jtlQicijUoJpiM26A8QrI7b7tNWIxspZ4QAf&#10;Ipp1F4RYMu4oIiDhcSghHfGNTqPuIAinZzoZWvf59JSQ3OjEKcMOc0JjZU4X+QRxp5r4YNlqRNN+&#10;SkowR6Ph0qg7ANguJ+9Ho3uO6B5Rc1bp9/offwDpIPQ9Aw2qkAAAAABJRU5ErkJgglBLAwQKAAAA&#10;AAAAACEAptrK6JkFAACZBQAAFAAAAGRycy9tZWRpYS9pbWFnZTMucG5niVBORw0KGgoAAAANSUhE&#10;UgAAAOIAAAAyCAYAAABBLgf4AAAABmJLR0QA/wD/AP+gvaeTAAAACXBIWXMAAA7EAAAOxAGVKw4b&#10;AAAFOUlEQVR4nO2dzW7bRhSFz1CULNpyCjRAFm0KpGm3Rdo+UfNO3fc5ummzaI0isJ0iNtBFUbiw&#10;FQWlJcvxvxWJtwtSFk0NKf6MKUo6nzYCxRmNyTm6Zy5nxurHn+UHEELmxkcPr+z9t3s/vfj+m7uD&#10;KnSCyOS9Cn8AQEAIKUrn8AB//rH10r6+GeDNzh6+DcQYJzCh8ggxyrvDA+ztvsYIgC0C3ETEWAZj&#10;XavEswhZTsYiHGN7gSKubwZ4s7uHF9+VJ0YgweIqzUk61TJSkwXj3dEB9nde+/1ZMImIY66vB/jn&#10;73/x/Otnc2piCJ3AKDqy4Lw7PMD+biBCb3Lcjo79XLcHT1ANMT4AukAbPi64+6EixCidwI4qRHIu&#10;I8D2NAXc4x48AM+/elZKAyvLLNXqPiNEw0nPxdtgTBjtLh5CY8QortuDLHFkTEVsCjl9USajyEnX&#10;xfbvvyaeM2VNwyy7TS0DBsvVJipC3bDHT9bMqOj4uAcBbepcCYXVpEkWVH21OOm52P4tJEIFxDnQ&#10;WGsaZmxTv2RknA8x90jnZjisrQZ9jR2Nc58jb4Y1DeO6PdQbDXz+xWcFm0gekgLDWmIInQhnMdOa&#10;hmm338MT4CnFuPIwGaWn33WxvZVNhH7WNI03DdE+6kAEjIwEACNtmH7XxU5GEQLwnyPmmcx9J8an&#10;FCMxwBIko/o9Fztbv+Qun8mahmm3O/AYGYkJciajwkXnqdnTbjERjpAyaxpHu92BgJGRlEfVklH9&#10;novdAiIck8uahqFNJUtDRotsSoSjuLmmWTlqd9D/cAllWVOfZRX61B9NSEU5PvoLJvQDALZnoCal&#10;gJvbj1BqWoiELCsiZnau8GDAmgL3GyTCqAbMvkG8RouPJ4BEA1nONXS5s6ZRRCbfz/1tZlPkGs3S&#10;8Kyqs/4G8Hb6RDUmgilrqiTH9fIKZk3v1SWcZVEWRW8ZhZWP6HWTyLHIovvUTG2VUQTtzha0qaRk&#10;kvqz6b6oGyPmldODWNPQUYhQicQc2W31pFfqJwjE1xidLKBbWX/PqmZs25ggIpqRoicCxR2fyANj&#10;ujdJihpjzzCVNh155oQYdsy0pNWCGdyHwZQOAcA2U024Qf4+aMycRjGdyzQH71VezF04YxHRr+fu&#10;AYaROlcLXrNFw4+Ixe9b8EA/fUVKqfgvlmHiwBdI19XoksiiIMHLBJmsaZwI19QV1oYnugKT9xyI&#10;kCXj01YN7o2BirxRcWvaULdYU9ezwx0HImTJqFkKTx4/wn+9D4XrKiTEhjVAU12UozFuT0YqiBWI&#10;0e2eFasnb8GGuoWjLgp9eSYE4Sck+uMUIZkDNcvCk8eP7saMWV/BBsPZe29D3aJpXbLfExJg1YLI&#10;mNOmJlpTBTWVFWqoARx1yeiDZIdMVo+aZeGTzQ2cnl1mLDlKzppOi/AWjnVFDWrINlGKsl1WnGYD&#10;gOD07CpTudTJGlsN4VhZlU708KdsmXGaDYggdWSMnfQdfXBft4bYsM75BKJS8H+bVxmnWQewjn5K&#10;MWqtaViEtvJFSKoGV7pUnSyRMdGajkXISEhIPpxmHSLryWJUmmVQY1tat0Zo1RgJSXqSDPIqs+40&#10;ACRExoHGmooIIyEpBLvNNE6zjuFoDeeX05NTtasvbDVEq1bijBlCVoTNDQcQaMV4LyL6ImQkJIvG&#10;4kxEbm00IRCcX4TFGFp9wUhIFpc4gc1feDp0kdEejwlbtZJWURBC/Mgo4ovRAyxbDbFpMxISYpI0&#10;C4I2Ww5aG00AgO3g7OVwWEbTCCFR1ptr6B53X/0PoomuINlLFh8AAAAASUVORK5CYIJQSwMECgAA&#10;AAAAAAAhANWJbybSAgAA0gIAABQAAABkcnMvbWVkaWEvaW1hZ2U0LnBuZ4lQTkcNChoKAAAADUlI&#10;RFIAAAEjAAAAMggGAAAAF929pwAAAAZiS0dEAP8A/wD/oL2nkwAAAAlwSFlzAAAOxAAADsQBlSsO&#10;GwAAAnJJREFUeJzt2s9OE1EYQPEzk0Ipkhhexej7yJP5HMZNY2JYYMS4VIlY2NSyggQZ2k5d4B8s&#10;HZi5c2mnmfPbztwv3+pkJrnJ68PhSyRphfKrvN/59PHw1bPnL1a9i6SWGhwfcbD/di/Nsis+vD9Y&#10;9T6SWmhwfMThwT4AKYBBkrRst0MEv2MEBknS8syHCG7FCG6C9PXL56UuJaldFoUI5mIEMPoxNEiS&#10;HkVRiGBBjMAgSYrvbDQsDBEUxAgMkqR4zkZD3vXf3PtOYYzAIEmqr0yI4IEYgUGSFK5siKBEjMAg&#10;SaquSoigZIzgJkgng+9BS0lql6ohggoxAjg9GRgkSfcKCRFUjBEYJEnFQkMEATECgyTprjohgsAY&#10;gUGS9E/dEEGNGIFBkhQnRFAzRmCQpDaLFSKATowhpycDLs4vSJIkxjhJa2LwLd79wygxAri+zkiS&#10;2h9aklrKekhqBGMkqRGMkaRGMEaSGsEYSWoEYySpEYyRpEYwRpIawRhJaoRoN7DzfEqSzGKNk9Qy&#10;UWKUTzIus/MYoyStkd5Wh6ufcWbV/k2bTcfMplmMXSStmTRN2d19GmdWncOz6Zh8EimLktZSrCAF&#10;x8gQSfojRpCCYmSIJM2rG6TKMTJEkoqkacrOzpOws1VeNkSSHtLtbgYFqXSMZvnEEEkqJSRIpWI0&#10;yyfk48ugpSS1U9UgPRgjQyQpVJUg3RsjQySprrJBKoyRIZIUS5kgLYyRIZIUW7e7Sa+3Vfj8TowM&#10;kaTHsr3dKwzSfzEyRJIeW1GQ/sbIEElalkVBSsEQSVq++SClhkjSqtwOUie7vNhb8T6SWmxjY5Pp&#10;dNz/BWjxRYxCCixKAAAAAElFTkSuQmCCUEsDBBQABgAIAAAAIQBtztvd4AAAAAoBAAAPAAAAZHJz&#10;L2Rvd25yZXYueG1sTI9PS8NAEMXvgt9hGcGb3fwhUmM2pRT1VARbQbxNs9MkNLsbstsk/fZOT/Y2&#10;M+/x5veK1Ww6MdLgW2cVxIsIBNnK6dbWCr73709LED6g1dg5Swou5GFV3t8VmGs32S8ad6EWHGJ9&#10;jgqaEPpcSl81ZNAvXE+WtaMbDAZeh1rqAScON51MouhZGmwtf2iwp01D1Wl3Ngo+JpzWafw2bk/H&#10;zeV3n33+bGNS6vFhXr+CCDSHfzNc8RkdSmY6uLPVXnQKspcsYauClCtd9Shd8nTgQ5ykIMtC3lYo&#10;/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5JYJjBgkAAMo8AAAOAAAAAAAAAAAAAAAAADoCAABkcnMvZTJvRG9jLnht&#10;bFBLAQItAAoAAAAAAAAAIQD8bVcbZQkAAGUJAAAUAAAAAAAAAAAAAAAAAGwLAABkcnMvbWVkaWEv&#10;aW1hZ2UxLnBuZ1BLAQItAAoAAAAAAAAAIQCOL3pS0AQAANAEAAAUAAAAAAAAAAAAAAAAAAMVAABk&#10;cnMvbWVkaWEvaW1hZ2UyLnBuZ1BLAQItAAoAAAAAAAAAIQCm2sromQUAAJkFAAAUAAAAAAAAAAAA&#10;AAAAAAUaAABkcnMvbWVkaWEvaW1hZ2UzLnBuZ1BLAQItAAoAAAAAAAAAIQDViW8m0gIAANICAAAU&#10;AAAAAAAAAAAAAAAAANAfAABkcnMvbWVkaWEvaW1hZ2U0LnBuZ1BLAQItABQABgAIAAAAIQBtztvd&#10;4AAAAAoBAAAPAAAAAAAAAAAAAAAAANQiAABkcnMvZG93bnJldi54bWxQSwECLQAUAAYACAAAACEA&#10;V33x6tQAAACtAgAAGQAAAAAAAAAAAAAAAADhIwAAZHJzL19yZWxzL2Uyb0RvYy54bWwucmVsc1BL&#10;BQYAAAAACQAJAEICAAD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9" type="#_x0000_t75" style="position:absolute;left:8;top:8;width:4427;height: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SBwwAAANsAAAAPAAAAZHJzL2Rvd25yZXYueG1sRI9Ra8JA&#10;EITfBf/DsULf9FKhNU09xRSsBZ9M+wOW3JqE5vZibmvSf+8VCj4OM/MNs96OrlVX6kPj2cDjIgFF&#10;XHrbcGXg63M/T0EFQbbYeiYDvxRgu5lO1phZP/CJroVUKkI4ZGigFukyrUNZk8Ow8B1x9M6+dyhR&#10;9pW2PQ4R7lq9TJJn7bDhuFBjR281ld/FjzOQS7475xde7eW9DDY9NsPhqTDmYTbuXkEJjXIP/7c/&#10;rIGXFfx9iT9Ab24AAAD//wMAUEsBAi0AFAAGAAgAAAAhANvh9svuAAAAhQEAABMAAAAAAAAAAAAA&#10;AAAAAAAAAFtDb250ZW50X1R5cGVzXS54bWxQSwECLQAUAAYACAAAACEAWvQsW78AAAAVAQAACwAA&#10;AAAAAAAAAAAAAAAfAQAAX3JlbHMvLnJlbHNQSwECLQAUAAYACAAAACEA3stEgcMAAADbAAAADwAA&#10;AAAAAAAAAAAAAAAHAgAAZHJzL2Rvd25yZXYueG1sUEsFBgAAAAADAAMAtwAAAPcCAAAAAA==&#10;">
                  <v:imagedata r:id="rId19" o:title=""/>
                </v:shape>
                <v:shape id="AutoShape 104" o:spid="_x0000_s1030" style="position:absolute;left:2058;top:706;width:2118;height:2057;visibility:visible;mso-wrap-style:square;v-text-anchor:top" coordsize="2118,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gJwQAAANsAAAAPAAAAZHJzL2Rvd25yZXYueG1sRE/Pa8Iw&#10;FL4P/B/CE7xpOhFx1ShTUQbiwc6Lt2fz1oY1L6WJtvOvNwdhx4/v92LV2UrcqfHGsYL3UQKCOHfa&#10;cKHg/L0bzkD4gKyxckwK/sjDatl7W2CqXcsnumehEDGEfYoKyhDqVEqfl2TRj1xNHLkf11gMETaF&#10;1A22MdxWcpwkU2nRcGwosaZNSflvdrMKzH79cJfp47Al294mtjXXo8+UGvS7zzmIQF34F7/cX1rB&#10;Rxwbv8QfIJdPAAAA//8DAFBLAQItABQABgAIAAAAIQDb4fbL7gAAAIUBAAATAAAAAAAAAAAAAAAA&#10;AAAAAABbQ29udGVudF9UeXBlc10ueG1sUEsBAi0AFAAGAAgAAAAhAFr0LFu/AAAAFQEAAAsAAAAA&#10;AAAAAAAAAAAAHwEAAF9yZWxzLy5yZWxzUEsBAi0AFAAGAAgAAAAhAKCemAnBAAAA2wAAAA8AAAAA&#10;AAAAAAAAAAAABwIAAGRycy9kb3ducmV2LnhtbFBLBQYAAAAAAwADALcAAAD1AgAAAAA=&#10;" path="m,l,2057m706,r,2057m1412,r,2057m2118,r,2057e" filled="f" strokecolor="#dfe4eb">
                  <v:path arrowok="t" o:connecttype="custom" o:connectlocs="0,707;0,2764;706,707;706,2764;1412,707;1412,2764;2118,707;2118,2764" o:connectangles="0,0,0,0,0,0,0,0"/>
                </v:shape>
                <v:shape id="Picture 103" o:spid="_x0000_s1031" type="#_x0000_t75" style="position:absolute;left:1350;top:2243;width:470;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rqxAAAANsAAAAPAAAAZHJzL2Rvd25yZXYueG1sRI9Ba8JA&#10;FITvBf/D8oTemo0eSk1dpQpqLx4aFTy+Zp9JaN7bkF1N6q/vFgo9DjPzDTNfDtyoG3W+dmJgkqSg&#10;SApnaykNHA+bpxdQPqBYbJyQgW/ysFyMHuaYWdfLB93yUKoIEZ+hgSqENtPaFxUx+sS1JNG7uI4x&#10;RNmV2nbYRzg3epqmz5qxlrhQYUvrioqv/MoG+g3fT3rL6W7g/Tm/7MLqs7XGPI6Ht1dQgYbwH/5r&#10;v1sDsxn8fok/QC9+AAAA//8DAFBLAQItABQABgAIAAAAIQDb4fbL7gAAAIUBAAATAAAAAAAAAAAA&#10;AAAAAAAAAABbQ29udGVudF9UeXBlc10ueG1sUEsBAi0AFAAGAAgAAAAhAFr0LFu/AAAAFQEAAAsA&#10;AAAAAAAAAAAAAAAAHwEAAF9yZWxzLy5yZWxzUEsBAi0AFAAGAAgAAAAhANoS6urEAAAA2wAAAA8A&#10;AAAAAAAAAAAAAAAABwIAAGRycy9kb3ducmV2LnhtbFBLBQYAAAAAAwADALcAAAD4AgAAAAA=&#10;" stroked="t">
                  <v:imagedata r:id="rId20" o:title=""/>
                </v:shape>
                <v:shape id="Picture 102" o:spid="_x0000_s1032" type="#_x0000_t75" style="position:absolute;left:1350;top:1556;width:162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JXwwAAANwAAAAPAAAAZHJzL2Rvd25yZXYueG1sRI9Bb8Iw&#10;DIXvSPsPkSftgkbKDrB1BITYkDhwgW13q/HaisapklDCv8cHJG623vN7nxer7Do1UIitZwPTSQGK&#10;uPK25drA78/29R1UTMgWO89k4EoRVsun0QJL6y98oOGYaiUhHEs00KTUl1rHqiGHceJ7YtH+fXCY&#10;ZA21tgEvEu46/VYUM+2wZWlosKdNQ9XpeHYGTuG6+cp/526cBved5xnrj/3MmJfnvP4ElSinh/l+&#10;vbOCXwi+PCMT6OUNAAD//wMAUEsBAi0AFAAGAAgAAAAhANvh9svuAAAAhQEAABMAAAAAAAAAAAAA&#10;AAAAAAAAAFtDb250ZW50X1R5cGVzXS54bWxQSwECLQAUAAYACAAAACEAWvQsW78AAAAVAQAACwAA&#10;AAAAAAAAAAAAAAAfAQAAX3JlbHMvLnJlbHNQSwECLQAUAAYACAAAACEASw6SV8MAAADcAAAADwAA&#10;AAAAAAAAAAAAAAAHAgAAZHJzL2Rvd25yZXYueG1sUEsFBgAAAAADAAMAtwAAAPcCAAAAAA==&#10;" stroked="t">
                  <v:imagedata r:id="rId21" o:title=""/>
                </v:shape>
                <v:shape id="Picture 101" o:spid="_x0000_s1033" type="#_x0000_t75" style="position:absolute;left:1350;top:872;width:2087;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wAAAANwAAAAPAAAAZHJzL2Rvd25yZXYueG1sRE9Ni8Iw&#10;EL0v+B/CCF5E08oiUo0iLgtlb+uKXodmbIrNpDSxtv/eLAje5vE+Z7PrbS06an3lWEE6T0AQF05X&#10;XCo4/X3PViB8QNZYOyYFA3nYbUcfG8y0e/AvdcdQihjCPkMFJoQmk9IXhiz6uWuII3d1rcUQYVtK&#10;3eIjhttaLpJkKS1WHBsMNnQwVNyOd6tg8TOkQ776Mp/nS8q+W95xmk+Vmoz7/RpEoD68xS93ruP8&#10;JIX/Z+IFcvsEAAD//wMAUEsBAi0AFAAGAAgAAAAhANvh9svuAAAAhQEAABMAAAAAAAAAAAAAAAAA&#10;AAAAAFtDb250ZW50X1R5cGVzXS54bWxQSwECLQAUAAYACAAAACEAWvQsW78AAAAVAQAACwAAAAAA&#10;AAAAAAAAAAAfAQAAX3JlbHMvLnJlbHNQSwECLQAUAAYACAAAACEA1+IvvsAAAADcAAAADwAAAAAA&#10;AAAAAAAAAAAHAgAAZHJzL2Rvd25yZXYueG1sUEsFBgAAAAADAAMAtwAAAPQCAAAAAA==&#10;" stroked="t">
                  <v:imagedata r:id="rId22" o:title=""/>
                </v:shape>
                <v:shape id="AutoShape 100" o:spid="_x0000_s1034" style="position:absolute;left:7;top:7;width:4425;height:3120;visibility:visible;mso-wrap-style:square;v-text-anchor:top" coordsize="442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NKwgAAANwAAAAPAAAAZHJzL2Rvd25yZXYueG1sRE/JigIx&#10;EL0P+A+hBG+aVkHGHqO4IChujM5lbkWnesFOpelEbf/eDAhzq8dbazJrTCnuVLvCsoJ+LwJBnFhd&#10;cKbg57LufoJwHlljaZkUPMnBbNr6mGCs7YO/6X72mQgh7GJUkHtfxVK6JCeDrmcr4sCltjboA6wz&#10;qWt8hHBTykEUjaTBgkNDjhUtc0qu55tRIFe7/ehwWt2Oabr4HWfb4aVPQ6U67Wb+BcJT4//Fb/dG&#10;h/nRAP6eCRfI6QsAAP//AwBQSwECLQAUAAYACAAAACEA2+H2y+4AAACFAQAAEwAAAAAAAAAAAAAA&#10;AAAAAAAAW0NvbnRlbnRfVHlwZXNdLnhtbFBLAQItABQABgAIAAAAIQBa9CxbvwAAABUBAAALAAAA&#10;AAAAAAAAAAAAAB8BAABfcmVscy8ucmVsc1BLAQItABQABgAIAAAAIQDCdANKwgAAANwAAAAPAAAA&#10;AAAAAAAAAAAAAAcCAABkcnMvZG93bnJldi54bWxQSwUGAAAAAAMAAwC3AAAA9gIAAAAA&#10;" path="m1344,2755r,-2056m,3120r4425,l4425,,,,,3120xe" filled="f" strokecolor="#dfe4eb">
                  <v:path arrowok="t" o:connecttype="custom" o:connectlocs="1344,2763;1344,707;0,3128;4425,3128;4425,8;0,8;0,3128" o:connectangles="0,0,0,0,0,0,0"/>
                </v:shape>
                <v:shape id="Text Box 99" o:spid="_x0000_s1035" type="#_x0000_t202" style="position:absolute;left:336;top:111;width:340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F2554E9" w14:textId="77777777" w:rsidR="00AD1A93" w:rsidRPr="00BF32F7" w:rsidRDefault="00AD1A93">
                        <w:pPr>
                          <w:spacing w:line="244" w:lineRule="exact"/>
                          <w:ind w:right="18"/>
                          <w:jc w:val="center"/>
                          <w:rPr>
                            <w:rFonts w:ascii="Carlito" w:hAnsi="Carlito"/>
                            <w:b/>
                            <w:sz w:val="20"/>
                            <w:szCs w:val="20"/>
                          </w:rPr>
                        </w:pPr>
                        <w:r w:rsidRPr="00BF32F7">
                          <w:rPr>
                            <w:rFonts w:ascii="Carlito" w:hAnsi="Carlito"/>
                            <w:b/>
                            <w:color w:val="44536A"/>
                            <w:sz w:val="20"/>
                            <w:szCs w:val="20"/>
                          </w:rPr>
                          <w:t>N° de colaboradores por</w:t>
                        </w:r>
                        <w:r w:rsidRPr="00BF32F7">
                          <w:rPr>
                            <w:rFonts w:ascii="Carlito" w:hAnsi="Carlito"/>
                            <w:b/>
                            <w:color w:val="44536A"/>
                            <w:spacing w:val="-31"/>
                            <w:sz w:val="20"/>
                            <w:szCs w:val="20"/>
                          </w:rPr>
                          <w:t xml:space="preserve"> </w:t>
                        </w:r>
                        <w:r w:rsidRPr="00BF32F7">
                          <w:rPr>
                            <w:rFonts w:ascii="Carlito" w:hAnsi="Carlito"/>
                            <w:b/>
                            <w:color w:val="44536A"/>
                            <w:sz w:val="20"/>
                            <w:szCs w:val="20"/>
                          </w:rPr>
                          <w:t>categoria</w:t>
                        </w:r>
                      </w:p>
                      <w:p w14:paraId="463730BB" w14:textId="77777777" w:rsidR="00AD1A93" w:rsidRPr="00BF32F7" w:rsidRDefault="00AD1A93">
                        <w:pPr>
                          <w:spacing w:line="289" w:lineRule="exact"/>
                          <w:ind w:right="15"/>
                          <w:jc w:val="center"/>
                          <w:rPr>
                            <w:rFonts w:ascii="Carlito"/>
                            <w:b/>
                            <w:sz w:val="20"/>
                            <w:szCs w:val="20"/>
                          </w:rPr>
                        </w:pPr>
                        <w:r w:rsidRPr="00BF32F7">
                          <w:rPr>
                            <w:rFonts w:ascii="Carlito"/>
                            <w:b/>
                            <w:color w:val="44536A"/>
                            <w:sz w:val="20"/>
                            <w:szCs w:val="20"/>
                          </w:rPr>
                          <w:t>profissional</w:t>
                        </w:r>
                      </w:p>
                    </w:txbxContent>
                  </v:textbox>
                </v:shape>
                <v:shape id="Text Box 98" o:spid="_x0000_s1036" type="#_x0000_t202" style="position:absolute;left:816;top:965;width:39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B12E2E5" w14:textId="77777777" w:rsidR="00AD1A93" w:rsidRDefault="00AD1A93">
                        <w:pPr>
                          <w:spacing w:line="180" w:lineRule="exact"/>
                          <w:rPr>
                            <w:rFonts w:ascii="Carlito"/>
                            <w:sz w:val="18"/>
                          </w:rPr>
                        </w:pPr>
                        <w:r>
                          <w:rPr>
                            <w:rFonts w:ascii="Carlito"/>
                            <w:color w:val="44536A"/>
                            <w:sz w:val="18"/>
                          </w:rPr>
                          <w:t>Total</w:t>
                        </w:r>
                      </w:p>
                    </w:txbxContent>
                  </v:textbox>
                </v:shape>
                <v:shape id="Text Box 97" o:spid="_x0000_s1037" type="#_x0000_t202" style="position:absolute;left:3585;top:97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9F5AFF5" w14:textId="562098BF" w:rsidR="00AD1A93" w:rsidRDefault="00AD1A93">
                        <w:pPr>
                          <w:spacing w:line="180" w:lineRule="exact"/>
                          <w:rPr>
                            <w:rFonts w:ascii="Carlito"/>
                            <w:sz w:val="18"/>
                          </w:rPr>
                        </w:pPr>
                        <w:r>
                          <w:rPr>
                            <w:rFonts w:ascii="Carlito"/>
                            <w:b/>
                            <w:bCs/>
                            <w:sz w:val="18"/>
                          </w:rPr>
                          <w:t>3</w:t>
                        </w:r>
                        <w:r w:rsidR="00675AAB">
                          <w:rPr>
                            <w:rFonts w:ascii="Carlito"/>
                            <w:b/>
                            <w:bCs/>
                            <w:sz w:val="18"/>
                          </w:rPr>
                          <w:t>2</w:t>
                        </w:r>
                        <w:r w:rsidR="00C53A88">
                          <w:rPr>
                            <w:rFonts w:ascii="Carlito"/>
                            <w:b/>
                            <w:bCs/>
                            <w:sz w:val="18"/>
                          </w:rPr>
                          <w:t>1</w:t>
                        </w:r>
                      </w:p>
                    </w:txbxContent>
                  </v:textbox>
                </v:shape>
                <v:shape id="Text Box 96" o:spid="_x0000_s1038" type="#_x0000_t202" style="position:absolute;left:555;top:1651;width:6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1D7EB65" w14:textId="77777777" w:rsidR="00AD1A93" w:rsidRDefault="00AD1A93">
                        <w:pPr>
                          <w:spacing w:line="180" w:lineRule="exact"/>
                          <w:rPr>
                            <w:rFonts w:ascii="Carlito" w:hAnsi="Carlito"/>
                            <w:sz w:val="18"/>
                          </w:rPr>
                        </w:pPr>
                        <w:r>
                          <w:rPr>
                            <w:rFonts w:ascii="Carlito" w:hAnsi="Carlito"/>
                            <w:color w:val="44536A"/>
                            <w:sz w:val="18"/>
                          </w:rPr>
                          <w:t>Técnicos</w:t>
                        </w:r>
                      </w:p>
                    </w:txbxContent>
                  </v:textbox>
                </v:shape>
                <v:shape id="Text Box 95" o:spid="_x0000_s1039" type="#_x0000_t202" style="position:absolute;left:3089;top:1661;width:47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80B6C80" w14:textId="3795BF22" w:rsidR="00AD1A93" w:rsidRDefault="00AD1A93">
                        <w:pPr>
                          <w:spacing w:line="180" w:lineRule="exact"/>
                          <w:rPr>
                            <w:rFonts w:ascii="Carlito"/>
                            <w:sz w:val="18"/>
                          </w:rPr>
                        </w:pPr>
                        <w:r>
                          <w:rPr>
                            <w:rFonts w:ascii="Carlito"/>
                            <w:b/>
                            <w:bCs/>
                            <w:sz w:val="18"/>
                          </w:rPr>
                          <w:t>2</w:t>
                        </w:r>
                        <w:r w:rsidR="001225C6">
                          <w:rPr>
                            <w:rFonts w:ascii="Carlito"/>
                            <w:b/>
                            <w:bCs/>
                            <w:sz w:val="18"/>
                          </w:rPr>
                          <w:t>3</w:t>
                        </w:r>
                        <w:r w:rsidR="00C53A88">
                          <w:rPr>
                            <w:rFonts w:ascii="Carlito"/>
                            <w:b/>
                            <w:bCs/>
                            <w:sz w:val="18"/>
                          </w:rPr>
                          <w:t>7</w:t>
                        </w:r>
                      </w:p>
                    </w:txbxContent>
                  </v:textbox>
                </v:shape>
                <v:shape id="Text Box 94" o:spid="_x0000_s1040" type="#_x0000_t202" style="position:absolute;left:38;top:2337;width:11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99AFB0C" w14:textId="77777777" w:rsidR="00AD1A93" w:rsidRDefault="00AD1A93">
                        <w:pPr>
                          <w:spacing w:line="180" w:lineRule="exact"/>
                          <w:rPr>
                            <w:rFonts w:ascii="Carlito"/>
                            <w:sz w:val="18"/>
                          </w:rPr>
                        </w:pPr>
                        <w:r>
                          <w:rPr>
                            <w:rFonts w:ascii="Carlito"/>
                            <w:color w:val="44536A"/>
                            <w:sz w:val="18"/>
                          </w:rPr>
                          <w:t>Administrativos</w:t>
                        </w:r>
                      </w:p>
                    </w:txbxContent>
                  </v:textbox>
                </v:shape>
                <v:shape id="Text Box 93" o:spid="_x0000_s1041" type="#_x0000_t202" style="position:absolute;left:1938;top:2346;width:40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5AFE6B9" w14:textId="4487D1D7" w:rsidR="00AD1A93" w:rsidRDefault="001225C6">
                        <w:pPr>
                          <w:spacing w:line="180" w:lineRule="exact"/>
                          <w:rPr>
                            <w:rFonts w:ascii="Carlito"/>
                            <w:sz w:val="18"/>
                          </w:rPr>
                        </w:pPr>
                        <w:r>
                          <w:rPr>
                            <w:rFonts w:ascii="Carlito"/>
                            <w:b/>
                            <w:bCs/>
                            <w:sz w:val="18"/>
                          </w:rPr>
                          <w:t>84</w:t>
                        </w:r>
                      </w:p>
                    </w:txbxContent>
                  </v:textbox>
                </v:shape>
                <v:shape id="Text Box 92" o:spid="_x0000_s1042" type="#_x0000_t202" style="position:absolute;left:1308;top:291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615A543" w14:textId="77777777" w:rsidR="00AD1A93" w:rsidRDefault="00AD1A93">
                        <w:pPr>
                          <w:spacing w:line="180" w:lineRule="exact"/>
                          <w:rPr>
                            <w:rFonts w:ascii="Carlito"/>
                            <w:sz w:val="18"/>
                          </w:rPr>
                        </w:pPr>
                        <w:r>
                          <w:rPr>
                            <w:rFonts w:ascii="Carlito"/>
                            <w:color w:val="44536A"/>
                            <w:sz w:val="18"/>
                          </w:rPr>
                          <w:t>0</w:t>
                        </w:r>
                      </w:p>
                    </w:txbxContent>
                  </v:textbox>
                </v:shape>
                <v:shape id="Text Box 91" o:spid="_x0000_s1043" type="#_x0000_t202" style="position:absolute;left:1922;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8C66C86" w14:textId="77777777" w:rsidR="00AD1A93" w:rsidRDefault="00AD1A93">
                        <w:pPr>
                          <w:spacing w:line="180" w:lineRule="exact"/>
                          <w:rPr>
                            <w:rFonts w:ascii="Carlito"/>
                            <w:sz w:val="18"/>
                          </w:rPr>
                        </w:pPr>
                        <w:r>
                          <w:rPr>
                            <w:rFonts w:ascii="Carlito"/>
                            <w:color w:val="44536A"/>
                            <w:sz w:val="18"/>
                          </w:rPr>
                          <w:t>100</w:t>
                        </w:r>
                      </w:p>
                    </w:txbxContent>
                  </v:textbox>
                </v:shape>
                <v:shape id="Text Box 90" o:spid="_x0000_s1044" type="#_x0000_t202" style="position:absolute;left:2629;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C1AC2B5" w14:textId="77777777" w:rsidR="00AD1A93" w:rsidRDefault="00AD1A93">
                        <w:pPr>
                          <w:spacing w:line="180" w:lineRule="exact"/>
                          <w:rPr>
                            <w:rFonts w:ascii="Carlito"/>
                            <w:sz w:val="18"/>
                          </w:rPr>
                        </w:pPr>
                        <w:r>
                          <w:rPr>
                            <w:rFonts w:ascii="Carlito"/>
                            <w:color w:val="44536A"/>
                            <w:sz w:val="18"/>
                          </w:rPr>
                          <w:t>200</w:t>
                        </w:r>
                      </w:p>
                    </w:txbxContent>
                  </v:textbox>
                </v:shape>
                <v:shape id="Text Box 89" o:spid="_x0000_s1045" type="#_x0000_t202" style="position:absolute;left:3335;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8CFB4E6" w14:textId="77777777" w:rsidR="00AD1A93" w:rsidRDefault="00AD1A93">
                        <w:pPr>
                          <w:spacing w:line="180" w:lineRule="exact"/>
                          <w:rPr>
                            <w:rFonts w:ascii="Carlito"/>
                            <w:sz w:val="18"/>
                          </w:rPr>
                        </w:pPr>
                        <w:r>
                          <w:rPr>
                            <w:rFonts w:ascii="Carlito"/>
                            <w:color w:val="44536A"/>
                            <w:sz w:val="18"/>
                          </w:rPr>
                          <w:t>300</w:t>
                        </w:r>
                      </w:p>
                    </w:txbxContent>
                  </v:textbox>
                </v:shape>
                <v:shape id="Text Box 88" o:spid="_x0000_s1046" type="#_x0000_t202" style="position:absolute;left:4040;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F78DECE" w14:textId="77777777" w:rsidR="00AD1A93" w:rsidRDefault="00AD1A93">
                        <w:pPr>
                          <w:spacing w:line="180" w:lineRule="exact"/>
                          <w:rPr>
                            <w:rFonts w:ascii="Carlito"/>
                            <w:sz w:val="18"/>
                          </w:rPr>
                        </w:pPr>
                        <w:r>
                          <w:rPr>
                            <w:rFonts w:ascii="Carlito"/>
                            <w:color w:val="44536A"/>
                            <w:sz w:val="18"/>
                          </w:rPr>
                          <w:t>400</w:t>
                        </w:r>
                      </w:p>
                    </w:txbxContent>
                  </v:textbox>
                </v:shape>
              </v:group>
            </w:pict>
          </mc:Fallback>
        </mc:AlternateContent>
      </w:r>
      <w:r w:rsidR="00350854" w:rsidRPr="006A0C9A">
        <w:rPr>
          <w:noProof/>
          <w:sz w:val="20"/>
          <w:lang w:val="pt-BR" w:eastAsia="pt-BR"/>
        </w:rPr>
        <mc:AlternateContent>
          <mc:Choice Requires="wpg">
            <w:drawing>
              <wp:anchor distT="0" distB="0" distL="114300" distR="114300" simplePos="0" relativeHeight="252220416" behindDoc="0" locked="0" layoutInCell="1" allowOverlap="1" wp14:anchorId="3CC4C2A3" wp14:editId="31ADB6FA">
                <wp:simplePos x="0" y="0"/>
                <wp:positionH relativeFrom="column">
                  <wp:posOffset>508616</wp:posOffset>
                </wp:positionH>
                <wp:positionV relativeFrom="paragraph">
                  <wp:posOffset>19079</wp:posOffset>
                </wp:positionV>
                <wp:extent cx="2697480" cy="1939290"/>
                <wp:effectExtent l="0" t="0" r="26670" b="22860"/>
                <wp:wrapNone/>
                <wp:docPr id="2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1939290"/>
                          <a:chOff x="7" y="0"/>
                          <a:chExt cx="4248" cy="3054"/>
                        </a:xfrm>
                      </wpg:grpSpPr>
                      <pic:pic xmlns:pic="http://schemas.openxmlformats.org/drawingml/2006/picture">
                        <pic:nvPicPr>
                          <pic:cNvPr id="34" name="Picture 1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 y="0"/>
                            <a:ext cx="4247" cy="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AutoShape 122"/>
                        <wps:cNvSpPr>
                          <a:spLocks/>
                        </wps:cNvSpPr>
                        <wps:spPr bwMode="auto">
                          <a:xfrm>
                            <a:off x="1338" y="993"/>
                            <a:ext cx="2558" cy="1197"/>
                          </a:xfrm>
                          <a:custGeom>
                            <a:avLst/>
                            <a:gdLst>
                              <a:gd name="T0" fmla="+- 0 1338 1338"/>
                              <a:gd name="T1" fmla="*/ T0 w 2558"/>
                              <a:gd name="T2" fmla="+- 0 2190 993"/>
                              <a:gd name="T3" fmla="*/ 2190 h 1197"/>
                              <a:gd name="T4" fmla="+- 0 3896 1338"/>
                              <a:gd name="T5" fmla="*/ T4 w 2558"/>
                              <a:gd name="T6" fmla="+- 0 2190 993"/>
                              <a:gd name="T7" fmla="*/ 2190 h 1197"/>
                              <a:gd name="T8" fmla="+- 0 1338 1338"/>
                              <a:gd name="T9" fmla="*/ T8 w 2558"/>
                              <a:gd name="T10" fmla="+- 0 1791 993"/>
                              <a:gd name="T11" fmla="*/ 1791 h 1197"/>
                              <a:gd name="T12" fmla="+- 0 3896 1338"/>
                              <a:gd name="T13" fmla="*/ T12 w 2558"/>
                              <a:gd name="T14" fmla="+- 0 1791 993"/>
                              <a:gd name="T15" fmla="*/ 1791 h 1197"/>
                              <a:gd name="T16" fmla="+- 0 1338 1338"/>
                              <a:gd name="T17" fmla="*/ T16 w 2558"/>
                              <a:gd name="T18" fmla="+- 0 1393 993"/>
                              <a:gd name="T19" fmla="*/ 1393 h 1197"/>
                              <a:gd name="T20" fmla="+- 0 3896 1338"/>
                              <a:gd name="T21" fmla="*/ T20 w 2558"/>
                              <a:gd name="T22" fmla="+- 0 1393 993"/>
                              <a:gd name="T23" fmla="*/ 1393 h 1197"/>
                              <a:gd name="T24" fmla="+- 0 1338 1338"/>
                              <a:gd name="T25" fmla="*/ T24 w 2558"/>
                              <a:gd name="T26" fmla="+- 0 993 993"/>
                              <a:gd name="T27" fmla="*/ 993 h 1197"/>
                              <a:gd name="T28" fmla="+- 0 3896 1338"/>
                              <a:gd name="T29" fmla="*/ T28 w 2558"/>
                              <a:gd name="T30" fmla="+- 0 993 993"/>
                              <a:gd name="T31" fmla="*/ 993 h 11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8" h="1197">
                                <a:moveTo>
                                  <a:pt x="0" y="1197"/>
                                </a:moveTo>
                                <a:lnTo>
                                  <a:pt x="2558" y="1197"/>
                                </a:lnTo>
                                <a:moveTo>
                                  <a:pt x="0" y="798"/>
                                </a:moveTo>
                                <a:lnTo>
                                  <a:pt x="2558" y="798"/>
                                </a:lnTo>
                                <a:moveTo>
                                  <a:pt x="0" y="400"/>
                                </a:moveTo>
                                <a:lnTo>
                                  <a:pt x="2558" y="400"/>
                                </a:lnTo>
                                <a:moveTo>
                                  <a:pt x="0" y="0"/>
                                </a:moveTo>
                                <a:lnTo>
                                  <a:pt x="255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38" y="1076"/>
                            <a:ext cx="1996"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120"/>
                        <wps:cNvSpPr>
                          <a:spLocks/>
                        </wps:cNvSpPr>
                        <wps:spPr bwMode="auto">
                          <a:xfrm>
                            <a:off x="1287" y="993"/>
                            <a:ext cx="2609" cy="1653"/>
                          </a:xfrm>
                          <a:custGeom>
                            <a:avLst/>
                            <a:gdLst>
                              <a:gd name="T0" fmla="+- 0 1338 1288"/>
                              <a:gd name="T1" fmla="*/ T0 w 2609"/>
                              <a:gd name="T2" fmla="+- 0 2588 993"/>
                              <a:gd name="T3" fmla="*/ 2588 h 1653"/>
                              <a:gd name="T4" fmla="+- 0 3896 1288"/>
                              <a:gd name="T5" fmla="*/ T4 w 2609"/>
                              <a:gd name="T6" fmla="+- 0 2588 993"/>
                              <a:gd name="T7" fmla="*/ 2588 h 1653"/>
                              <a:gd name="T8" fmla="+- 0 1338 1288"/>
                              <a:gd name="T9" fmla="*/ T8 w 2609"/>
                              <a:gd name="T10" fmla="+- 0 2588 993"/>
                              <a:gd name="T11" fmla="*/ 2588 h 1653"/>
                              <a:gd name="T12" fmla="+- 0 1338 1288"/>
                              <a:gd name="T13" fmla="*/ T12 w 2609"/>
                              <a:gd name="T14" fmla="+- 0 2646 993"/>
                              <a:gd name="T15" fmla="*/ 2646 h 1653"/>
                              <a:gd name="T16" fmla="+- 0 1977 1288"/>
                              <a:gd name="T17" fmla="*/ T16 w 2609"/>
                              <a:gd name="T18" fmla="+- 0 2588 993"/>
                              <a:gd name="T19" fmla="*/ 2588 h 1653"/>
                              <a:gd name="T20" fmla="+- 0 1977 1288"/>
                              <a:gd name="T21" fmla="*/ T20 w 2609"/>
                              <a:gd name="T22" fmla="+- 0 2646 993"/>
                              <a:gd name="T23" fmla="*/ 2646 h 1653"/>
                              <a:gd name="T24" fmla="+- 0 2618 1288"/>
                              <a:gd name="T25" fmla="*/ T24 w 2609"/>
                              <a:gd name="T26" fmla="+- 0 2588 993"/>
                              <a:gd name="T27" fmla="*/ 2588 h 1653"/>
                              <a:gd name="T28" fmla="+- 0 2618 1288"/>
                              <a:gd name="T29" fmla="*/ T28 w 2609"/>
                              <a:gd name="T30" fmla="+- 0 2646 993"/>
                              <a:gd name="T31" fmla="*/ 2646 h 1653"/>
                              <a:gd name="T32" fmla="+- 0 3256 1288"/>
                              <a:gd name="T33" fmla="*/ T32 w 2609"/>
                              <a:gd name="T34" fmla="+- 0 2588 993"/>
                              <a:gd name="T35" fmla="*/ 2588 h 1653"/>
                              <a:gd name="T36" fmla="+- 0 3256 1288"/>
                              <a:gd name="T37" fmla="*/ T36 w 2609"/>
                              <a:gd name="T38" fmla="+- 0 2646 993"/>
                              <a:gd name="T39" fmla="*/ 2646 h 1653"/>
                              <a:gd name="T40" fmla="+- 0 3896 1288"/>
                              <a:gd name="T41" fmla="*/ T40 w 2609"/>
                              <a:gd name="T42" fmla="+- 0 2588 993"/>
                              <a:gd name="T43" fmla="*/ 2588 h 1653"/>
                              <a:gd name="T44" fmla="+- 0 3896 1288"/>
                              <a:gd name="T45" fmla="*/ T44 w 2609"/>
                              <a:gd name="T46" fmla="+- 0 2646 993"/>
                              <a:gd name="T47" fmla="*/ 2646 h 1653"/>
                              <a:gd name="T48" fmla="+- 0 1338 1288"/>
                              <a:gd name="T49" fmla="*/ T48 w 2609"/>
                              <a:gd name="T50" fmla="+- 0 2588 993"/>
                              <a:gd name="T51" fmla="*/ 2588 h 1653"/>
                              <a:gd name="T52" fmla="+- 0 1338 1288"/>
                              <a:gd name="T53" fmla="*/ T52 w 2609"/>
                              <a:gd name="T54" fmla="+- 0 993 993"/>
                              <a:gd name="T55" fmla="*/ 993 h 1653"/>
                              <a:gd name="T56" fmla="+- 0 1288 1288"/>
                              <a:gd name="T57" fmla="*/ T56 w 2609"/>
                              <a:gd name="T58" fmla="+- 0 2588 993"/>
                              <a:gd name="T59" fmla="*/ 2588 h 1653"/>
                              <a:gd name="T60" fmla="+- 0 1338 1288"/>
                              <a:gd name="T61" fmla="*/ T60 w 2609"/>
                              <a:gd name="T62" fmla="+- 0 2588 993"/>
                              <a:gd name="T63" fmla="*/ 2588 h 1653"/>
                              <a:gd name="T64" fmla="+- 0 1288 1288"/>
                              <a:gd name="T65" fmla="*/ T64 w 2609"/>
                              <a:gd name="T66" fmla="+- 0 2190 993"/>
                              <a:gd name="T67" fmla="*/ 2190 h 1653"/>
                              <a:gd name="T68" fmla="+- 0 1338 1288"/>
                              <a:gd name="T69" fmla="*/ T68 w 2609"/>
                              <a:gd name="T70" fmla="+- 0 2190 993"/>
                              <a:gd name="T71" fmla="*/ 2190 h 1653"/>
                              <a:gd name="T72" fmla="+- 0 1288 1288"/>
                              <a:gd name="T73" fmla="*/ T72 w 2609"/>
                              <a:gd name="T74" fmla="+- 0 1791 993"/>
                              <a:gd name="T75" fmla="*/ 1791 h 1653"/>
                              <a:gd name="T76" fmla="+- 0 1338 1288"/>
                              <a:gd name="T77" fmla="*/ T76 w 2609"/>
                              <a:gd name="T78" fmla="+- 0 1791 993"/>
                              <a:gd name="T79" fmla="*/ 1791 h 1653"/>
                              <a:gd name="T80" fmla="+- 0 1288 1288"/>
                              <a:gd name="T81" fmla="*/ T80 w 2609"/>
                              <a:gd name="T82" fmla="+- 0 1393 993"/>
                              <a:gd name="T83" fmla="*/ 1393 h 1653"/>
                              <a:gd name="T84" fmla="+- 0 1338 1288"/>
                              <a:gd name="T85" fmla="*/ T84 w 2609"/>
                              <a:gd name="T86" fmla="+- 0 1393 993"/>
                              <a:gd name="T87" fmla="*/ 1393 h 1653"/>
                              <a:gd name="T88" fmla="+- 0 1288 1288"/>
                              <a:gd name="T89" fmla="*/ T88 w 2609"/>
                              <a:gd name="T90" fmla="+- 0 993 993"/>
                              <a:gd name="T91" fmla="*/ 993 h 1653"/>
                              <a:gd name="T92" fmla="+- 0 1338 1288"/>
                              <a:gd name="T93" fmla="*/ T92 w 2609"/>
                              <a:gd name="T94" fmla="+- 0 993 993"/>
                              <a:gd name="T95" fmla="*/ 993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09" h="1653">
                                <a:moveTo>
                                  <a:pt x="50" y="1595"/>
                                </a:moveTo>
                                <a:lnTo>
                                  <a:pt x="2608" y="1595"/>
                                </a:lnTo>
                                <a:moveTo>
                                  <a:pt x="50" y="1595"/>
                                </a:moveTo>
                                <a:lnTo>
                                  <a:pt x="50" y="1653"/>
                                </a:lnTo>
                                <a:moveTo>
                                  <a:pt x="689" y="1595"/>
                                </a:moveTo>
                                <a:lnTo>
                                  <a:pt x="689" y="1653"/>
                                </a:lnTo>
                                <a:moveTo>
                                  <a:pt x="1330" y="1595"/>
                                </a:moveTo>
                                <a:lnTo>
                                  <a:pt x="1330" y="1653"/>
                                </a:lnTo>
                                <a:moveTo>
                                  <a:pt x="1968" y="1595"/>
                                </a:moveTo>
                                <a:lnTo>
                                  <a:pt x="1968" y="1653"/>
                                </a:lnTo>
                                <a:moveTo>
                                  <a:pt x="2608" y="1595"/>
                                </a:moveTo>
                                <a:lnTo>
                                  <a:pt x="2608" y="1653"/>
                                </a:lnTo>
                                <a:moveTo>
                                  <a:pt x="50" y="1595"/>
                                </a:moveTo>
                                <a:lnTo>
                                  <a:pt x="50" y="0"/>
                                </a:lnTo>
                                <a:moveTo>
                                  <a:pt x="0" y="1595"/>
                                </a:moveTo>
                                <a:lnTo>
                                  <a:pt x="50" y="1595"/>
                                </a:lnTo>
                                <a:moveTo>
                                  <a:pt x="0" y="1197"/>
                                </a:moveTo>
                                <a:lnTo>
                                  <a:pt x="50" y="1197"/>
                                </a:lnTo>
                                <a:moveTo>
                                  <a:pt x="0" y="798"/>
                                </a:moveTo>
                                <a:lnTo>
                                  <a:pt x="50" y="798"/>
                                </a:lnTo>
                                <a:moveTo>
                                  <a:pt x="0" y="400"/>
                                </a:moveTo>
                                <a:lnTo>
                                  <a:pt x="50" y="400"/>
                                </a:lnTo>
                                <a:moveTo>
                                  <a:pt x="0" y="0"/>
                                </a:moveTo>
                                <a:lnTo>
                                  <a:pt x="5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19"/>
                        <wps:cNvSpPr>
                          <a:spLocks/>
                        </wps:cNvSpPr>
                        <wps:spPr bwMode="auto">
                          <a:xfrm>
                            <a:off x="1370" y="1066"/>
                            <a:ext cx="148" cy="127"/>
                          </a:xfrm>
                          <a:custGeom>
                            <a:avLst/>
                            <a:gdLst>
                              <a:gd name="T0" fmla="+- 0 1370 1370"/>
                              <a:gd name="T1" fmla="*/ T0 w 148"/>
                              <a:gd name="T2" fmla="+- 0 1193 1066"/>
                              <a:gd name="T3" fmla="*/ 1193 h 127"/>
                              <a:gd name="T4" fmla="+- 0 1427 1370"/>
                              <a:gd name="T5" fmla="*/ T4 w 148"/>
                              <a:gd name="T6" fmla="+- 0 1066 1066"/>
                              <a:gd name="T7" fmla="*/ 1066 h 127"/>
                              <a:gd name="T8" fmla="+- 0 1518 1370"/>
                              <a:gd name="T9" fmla="*/ T8 w 148"/>
                              <a:gd name="T10" fmla="+- 0 1066 1066"/>
                              <a:gd name="T11" fmla="*/ 1066 h 127"/>
                            </a:gdLst>
                            <a:ahLst/>
                            <a:cxnLst>
                              <a:cxn ang="0">
                                <a:pos x="T1" y="T3"/>
                              </a:cxn>
                              <a:cxn ang="0">
                                <a:pos x="T5" y="T7"/>
                              </a:cxn>
                              <a:cxn ang="0">
                                <a:pos x="T9" y="T11"/>
                              </a:cxn>
                            </a:cxnLst>
                            <a:rect l="0" t="0" r="r" b="b"/>
                            <a:pathLst>
                              <a:path w="148" h="127">
                                <a:moveTo>
                                  <a:pt x="0" y="127"/>
                                </a:moveTo>
                                <a:lnTo>
                                  <a:pt x="57" y="0"/>
                                </a:lnTo>
                                <a:lnTo>
                                  <a:pt x="148"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118"/>
                        <wps:cNvSpPr>
                          <a:spLocks noChangeArrowheads="1"/>
                        </wps:cNvSpPr>
                        <wps:spPr bwMode="auto">
                          <a:xfrm>
                            <a:off x="7" y="7"/>
                            <a:ext cx="4245" cy="304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117"/>
                        <wps:cNvSpPr txBox="1">
                          <a:spLocks noChangeArrowheads="1"/>
                        </wps:cNvSpPr>
                        <wps:spPr bwMode="auto">
                          <a:xfrm>
                            <a:off x="521" y="192"/>
                            <a:ext cx="2981"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664F" w14:textId="77777777" w:rsidR="00AD1A93" w:rsidRPr="00BF32F7" w:rsidRDefault="00AD1A93" w:rsidP="006A0C9A">
                              <w:pPr>
                                <w:spacing w:line="244" w:lineRule="exact"/>
                                <w:ind w:left="51" w:right="70"/>
                                <w:jc w:val="center"/>
                                <w:rPr>
                                  <w:rFonts w:ascii="Carlito" w:hAnsi="Carlito"/>
                                  <w:b/>
                                  <w:sz w:val="20"/>
                                  <w:szCs w:val="20"/>
                                </w:rPr>
                              </w:pPr>
                              <w:r w:rsidRPr="00BF32F7">
                                <w:rPr>
                                  <w:rFonts w:ascii="Carlito" w:hAnsi="Carlito"/>
                                  <w:b/>
                                  <w:color w:val="585858"/>
                                  <w:spacing w:val="12"/>
                                  <w:sz w:val="20"/>
                                  <w:szCs w:val="20"/>
                                </w:rPr>
                                <w:t xml:space="preserve">Nº de </w:t>
                              </w:r>
                              <w:r w:rsidRPr="00BF32F7">
                                <w:rPr>
                                  <w:rFonts w:ascii="Carlito" w:hAnsi="Carlito"/>
                                  <w:b/>
                                  <w:color w:val="585858"/>
                                  <w:spacing w:val="21"/>
                                  <w:sz w:val="20"/>
                                  <w:szCs w:val="20"/>
                                </w:rPr>
                                <w:t>colaboradores</w:t>
                              </w:r>
                              <w:r w:rsidRPr="00BF32F7">
                                <w:rPr>
                                  <w:rFonts w:ascii="Carlito" w:hAnsi="Carlito"/>
                                  <w:b/>
                                  <w:color w:val="585858"/>
                                  <w:spacing w:val="-21"/>
                                  <w:sz w:val="20"/>
                                  <w:szCs w:val="20"/>
                                </w:rPr>
                                <w:t xml:space="preserve"> </w:t>
                              </w:r>
                              <w:r w:rsidRPr="00BF32F7">
                                <w:rPr>
                                  <w:rFonts w:ascii="Carlito" w:hAnsi="Carlito"/>
                                  <w:b/>
                                  <w:color w:val="585858"/>
                                  <w:spacing w:val="16"/>
                                  <w:sz w:val="20"/>
                                  <w:szCs w:val="20"/>
                                </w:rPr>
                                <w:t>por</w:t>
                              </w:r>
                            </w:p>
                            <w:p w14:paraId="49C5D4B7" w14:textId="77777777" w:rsidR="00AD1A93" w:rsidRPr="00BF32F7" w:rsidRDefault="00AD1A93" w:rsidP="006A0C9A">
                              <w:pPr>
                                <w:spacing w:line="288" w:lineRule="exact"/>
                                <w:ind w:left="51" w:right="67"/>
                                <w:jc w:val="center"/>
                                <w:rPr>
                                  <w:rFonts w:ascii="Carlito" w:hAnsi="Carlito"/>
                                  <w:b/>
                                  <w:sz w:val="20"/>
                                  <w:szCs w:val="20"/>
                                </w:rPr>
                              </w:pPr>
                              <w:r w:rsidRPr="00BF32F7">
                                <w:rPr>
                                  <w:rFonts w:ascii="Carlito" w:hAnsi="Carlito"/>
                                  <w:b/>
                                  <w:color w:val="585858"/>
                                  <w:sz w:val="20"/>
                                  <w:szCs w:val="20"/>
                                </w:rPr>
                                <w:t>vínculo empregatício</w:t>
                              </w:r>
                            </w:p>
                          </w:txbxContent>
                        </wps:txbx>
                        <wps:bodyPr rot="0" vert="horz" wrap="square" lIns="0" tIns="0" rIns="0" bIns="0" anchor="t" anchorCtr="0" upright="1">
                          <a:noAutofit/>
                        </wps:bodyPr>
                      </wps:wsp>
                      <wps:wsp>
                        <wps:cNvPr id="65" name="Text Box 116"/>
                        <wps:cNvSpPr txBox="1">
                          <a:spLocks noChangeArrowheads="1"/>
                        </wps:cNvSpPr>
                        <wps:spPr bwMode="auto">
                          <a:xfrm>
                            <a:off x="135" y="1117"/>
                            <a:ext cx="10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E5F86" w14:textId="77777777" w:rsidR="00AD1A93" w:rsidRDefault="00AD1A93" w:rsidP="006A0C9A">
                              <w:pPr>
                                <w:spacing w:line="161" w:lineRule="exact"/>
                                <w:rPr>
                                  <w:rFonts w:ascii="Carlito"/>
                                  <w:sz w:val="16"/>
                                </w:rPr>
                              </w:pPr>
                              <w:r>
                                <w:rPr>
                                  <w:rFonts w:ascii="Carlito"/>
                                  <w:color w:val="585858"/>
                                  <w:sz w:val="16"/>
                                </w:rPr>
                                <w:t>M</w:t>
                              </w:r>
                              <w:r>
                                <w:rPr>
                                  <w:rFonts w:ascii="Carlito"/>
                                  <w:color w:val="585858"/>
                                  <w:spacing w:val="-14"/>
                                  <w:sz w:val="16"/>
                                </w:rPr>
                                <w:t xml:space="preserve"> </w:t>
                              </w:r>
                              <w:r>
                                <w:rPr>
                                  <w:rFonts w:ascii="Carlito"/>
                                  <w:color w:val="585858"/>
                                  <w:sz w:val="16"/>
                                </w:rPr>
                                <w:t>U</w:t>
                              </w:r>
                              <w:r>
                                <w:rPr>
                                  <w:rFonts w:ascii="Carlito"/>
                                  <w:color w:val="585858"/>
                                  <w:spacing w:val="-13"/>
                                  <w:sz w:val="16"/>
                                </w:rPr>
                                <w:t xml:space="preserve"> </w:t>
                              </w:r>
                              <w:r>
                                <w:rPr>
                                  <w:rFonts w:ascii="Carlito"/>
                                  <w:color w:val="585858"/>
                                  <w:sz w:val="16"/>
                                </w:rPr>
                                <w:t>N</w:t>
                              </w:r>
                              <w:r>
                                <w:rPr>
                                  <w:rFonts w:ascii="Carlito"/>
                                  <w:color w:val="585858"/>
                                  <w:spacing w:val="-12"/>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C</w:t>
                              </w:r>
                              <w:r>
                                <w:rPr>
                                  <w:rFonts w:ascii="Carlito"/>
                                  <w:color w:val="585858"/>
                                  <w:spacing w:val="-11"/>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P</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S</w:t>
                              </w:r>
                            </w:p>
                          </w:txbxContent>
                        </wps:txbx>
                        <wps:bodyPr rot="0" vert="horz" wrap="square" lIns="0" tIns="0" rIns="0" bIns="0" anchor="t" anchorCtr="0" upright="1">
                          <a:noAutofit/>
                        </wps:bodyPr>
                      </wps:wsp>
                      <wps:wsp>
                        <wps:cNvPr id="66" name="Text Box 115"/>
                        <wps:cNvSpPr txBox="1">
                          <a:spLocks noChangeArrowheads="1"/>
                        </wps:cNvSpPr>
                        <wps:spPr bwMode="auto">
                          <a:xfrm>
                            <a:off x="1578" y="999"/>
                            <a:ext cx="1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378DD" w14:textId="77777777" w:rsidR="00AD1A93" w:rsidRDefault="00AD1A93" w:rsidP="006A0C9A">
                              <w:pPr>
                                <w:spacing w:line="161" w:lineRule="exact"/>
                                <w:rPr>
                                  <w:rFonts w:ascii="Carlito"/>
                                  <w:b/>
                                  <w:sz w:val="16"/>
                                </w:rPr>
                              </w:pPr>
                              <w:r>
                                <w:rPr>
                                  <w:rFonts w:ascii="Carlito"/>
                                  <w:b/>
                                  <w:sz w:val="16"/>
                                </w:rPr>
                                <w:t>0</w:t>
                              </w:r>
                            </w:p>
                          </w:txbxContent>
                        </wps:txbx>
                        <wps:bodyPr rot="0" vert="horz" wrap="square" lIns="0" tIns="0" rIns="0" bIns="0" anchor="t" anchorCtr="0" upright="1">
                          <a:noAutofit/>
                        </wps:bodyPr>
                      </wps:wsp>
                      <wps:wsp>
                        <wps:cNvPr id="67" name="Text Box 114"/>
                        <wps:cNvSpPr txBox="1">
                          <a:spLocks noChangeArrowheads="1"/>
                        </wps:cNvSpPr>
                        <wps:spPr bwMode="auto">
                          <a:xfrm>
                            <a:off x="202" y="1516"/>
                            <a:ext cx="98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76896" w14:textId="77777777" w:rsidR="00AD1A93" w:rsidRDefault="00AD1A93" w:rsidP="006A0C9A">
                              <w:pPr>
                                <w:spacing w:line="161" w:lineRule="exact"/>
                                <w:rPr>
                                  <w:rFonts w:ascii="Carlito"/>
                                  <w:sz w:val="16"/>
                                </w:rPr>
                              </w:pPr>
                              <w:r>
                                <w:rPr>
                                  <w:rFonts w:ascii="Carlito"/>
                                  <w:color w:val="585858"/>
                                  <w:sz w:val="16"/>
                                </w:rPr>
                                <w:t>C</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L</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S</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A</w:t>
                              </w:r>
                              <w:r>
                                <w:rPr>
                                  <w:rFonts w:ascii="Carlito"/>
                                  <w:color w:val="585858"/>
                                  <w:spacing w:val="-11"/>
                                  <w:sz w:val="16"/>
                                </w:rPr>
                                <w:t xml:space="preserve"> </w:t>
                              </w:r>
                              <w:r>
                                <w:rPr>
                                  <w:rFonts w:ascii="Carlito"/>
                                  <w:color w:val="585858"/>
                                  <w:sz w:val="16"/>
                                </w:rPr>
                                <w:t>S</w:t>
                              </w:r>
                            </w:p>
                          </w:txbxContent>
                        </wps:txbx>
                        <wps:bodyPr rot="0" vert="horz" wrap="square" lIns="0" tIns="0" rIns="0" bIns="0" anchor="t" anchorCtr="0" upright="1">
                          <a:noAutofit/>
                        </wps:bodyPr>
                      </wps:wsp>
                      <wps:wsp>
                        <wps:cNvPr id="68" name="Text Box 113"/>
                        <wps:cNvSpPr txBox="1">
                          <a:spLocks noChangeArrowheads="1"/>
                        </wps:cNvSpPr>
                        <wps:spPr bwMode="auto">
                          <a:xfrm>
                            <a:off x="2790" y="1525"/>
                            <a:ext cx="356"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F171" w14:textId="14FD62D0" w:rsidR="00AD1A93" w:rsidRDefault="00AD1A93" w:rsidP="006A0C9A">
                              <w:pPr>
                                <w:spacing w:line="161" w:lineRule="exact"/>
                                <w:rPr>
                                  <w:rFonts w:ascii="Carlito"/>
                                  <w:b/>
                                  <w:sz w:val="16"/>
                                </w:rPr>
                              </w:pPr>
                              <w:r>
                                <w:rPr>
                                  <w:rFonts w:ascii="Carlito"/>
                                  <w:b/>
                                  <w:sz w:val="16"/>
                                </w:rPr>
                                <w:t>2</w:t>
                              </w:r>
                              <w:r w:rsidR="00976E14">
                                <w:rPr>
                                  <w:rFonts w:ascii="Carlito"/>
                                  <w:b/>
                                  <w:sz w:val="16"/>
                                </w:rPr>
                                <w:t>5</w:t>
                              </w:r>
                              <w:r w:rsidR="00D66149">
                                <w:rPr>
                                  <w:rFonts w:ascii="Carlito"/>
                                  <w:b/>
                                  <w:sz w:val="16"/>
                                </w:rPr>
                                <w:t>2</w:t>
                              </w:r>
                            </w:p>
                          </w:txbxContent>
                        </wps:txbx>
                        <wps:bodyPr rot="0" vert="horz" wrap="square" lIns="0" tIns="0" rIns="0" bIns="0" anchor="t" anchorCtr="0" upright="1">
                          <a:noAutofit/>
                        </wps:bodyPr>
                      </wps:wsp>
                      <wps:wsp>
                        <wps:cNvPr id="69" name="Text Box 112"/>
                        <wps:cNvSpPr txBox="1">
                          <a:spLocks noChangeArrowheads="1"/>
                        </wps:cNvSpPr>
                        <wps:spPr bwMode="auto">
                          <a:xfrm>
                            <a:off x="135" y="1915"/>
                            <a:ext cx="10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BD5F" w14:textId="77777777" w:rsidR="00AD1A93" w:rsidRDefault="00AD1A93" w:rsidP="006A0C9A">
                              <w:pPr>
                                <w:spacing w:line="161" w:lineRule="exact"/>
                                <w:rPr>
                                  <w:rFonts w:ascii="Carlito"/>
                                  <w:sz w:val="16"/>
                                </w:rPr>
                              </w:pPr>
                              <w:r>
                                <w:rPr>
                                  <w:rFonts w:ascii="Carlito"/>
                                  <w:color w:val="585858"/>
                                  <w:sz w:val="16"/>
                                </w:rPr>
                                <w:t>S</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V</w:t>
                              </w:r>
                              <w:r>
                                <w:rPr>
                                  <w:rFonts w:ascii="Carlito"/>
                                  <w:color w:val="585858"/>
                                  <w:spacing w:val="-13"/>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D</w:t>
                              </w:r>
                              <w:r>
                                <w:rPr>
                                  <w:rFonts w:ascii="Carlito"/>
                                  <w:color w:val="585858"/>
                                  <w:spacing w:val="-13"/>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S</w:t>
                              </w:r>
                            </w:p>
                          </w:txbxContent>
                        </wps:txbx>
                        <wps:bodyPr rot="0" vert="horz" wrap="square" lIns="0" tIns="0" rIns="0" bIns="0" anchor="t" anchorCtr="0" upright="1">
                          <a:noAutofit/>
                        </wps:bodyPr>
                      </wps:wsp>
                      <wps:wsp>
                        <wps:cNvPr id="70" name="Text Box 110"/>
                        <wps:cNvSpPr txBox="1">
                          <a:spLocks noChangeArrowheads="1"/>
                        </wps:cNvSpPr>
                        <wps:spPr bwMode="auto">
                          <a:xfrm>
                            <a:off x="647" y="2313"/>
                            <a:ext cx="5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A5941" w14:textId="77777777" w:rsidR="00AD1A93" w:rsidRDefault="00AD1A93" w:rsidP="006A0C9A">
                              <w:pPr>
                                <w:spacing w:line="161" w:lineRule="exact"/>
                                <w:rPr>
                                  <w:rFonts w:ascii="Carlito"/>
                                  <w:sz w:val="16"/>
                                </w:rPr>
                              </w:pPr>
                              <w:r>
                                <w:rPr>
                                  <w:rFonts w:ascii="Carlito"/>
                                  <w:color w:val="585858"/>
                                  <w:sz w:val="16"/>
                                </w:rPr>
                                <w:t>T</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T</w:t>
                              </w:r>
                              <w:r>
                                <w:rPr>
                                  <w:rFonts w:ascii="Carlito"/>
                                  <w:color w:val="585858"/>
                                  <w:spacing w:val="-11"/>
                                  <w:sz w:val="16"/>
                                </w:rPr>
                                <w:t xml:space="preserve"> </w:t>
                              </w:r>
                              <w:r>
                                <w:rPr>
                                  <w:rFonts w:ascii="Carlito"/>
                                  <w:color w:val="585858"/>
                                  <w:sz w:val="16"/>
                                </w:rPr>
                                <w:t>A</w:t>
                              </w:r>
                              <w:r>
                                <w:rPr>
                                  <w:rFonts w:ascii="Carlito"/>
                                  <w:color w:val="585858"/>
                                  <w:spacing w:val="-12"/>
                                  <w:sz w:val="16"/>
                                </w:rPr>
                                <w:t xml:space="preserve"> </w:t>
                              </w:r>
                              <w:r>
                                <w:rPr>
                                  <w:rFonts w:ascii="Carlito"/>
                                  <w:color w:val="585858"/>
                                  <w:sz w:val="16"/>
                                </w:rPr>
                                <w:t>L</w:t>
                              </w:r>
                            </w:p>
                          </w:txbxContent>
                        </wps:txbx>
                        <wps:bodyPr rot="0" vert="horz" wrap="square" lIns="0" tIns="0" rIns="0" bIns="0" anchor="t" anchorCtr="0" upright="1">
                          <a:noAutofit/>
                        </wps:bodyPr>
                      </wps:wsp>
                      <wps:wsp>
                        <wps:cNvPr id="71" name="Text Box 108"/>
                        <wps:cNvSpPr txBox="1">
                          <a:spLocks noChangeArrowheads="1"/>
                        </wps:cNvSpPr>
                        <wps:spPr bwMode="auto">
                          <a:xfrm>
                            <a:off x="1293" y="273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2BFE" w14:textId="77777777" w:rsidR="00AD1A93" w:rsidRDefault="00AD1A93" w:rsidP="006A0C9A">
                              <w:pPr>
                                <w:spacing w:line="180" w:lineRule="exact"/>
                                <w:rPr>
                                  <w:rFonts w:ascii="Carlito"/>
                                  <w:sz w:val="18"/>
                                </w:rPr>
                              </w:pPr>
                              <w:r>
                                <w:rPr>
                                  <w:rFonts w:ascii="Carlito"/>
                                  <w:color w:val="585858"/>
                                  <w:sz w:val="18"/>
                                </w:rPr>
                                <w:t>0</w:t>
                              </w:r>
                            </w:p>
                          </w:txbxContent>
                        </wps:txbx>
                        <wps:bodyPr rot="0" vert="horz" wrap="square" lIns="0" tIns="0" rIns="0" bIns="0" anchor="t" anchorCtr="0" upright="1">
                          <a:noAutofit/>
                        </wps:bodyPr>
                      </wps:wsp>
                      <wps:wsp>
                        <wps:cNvPr id="72" name="Text Box 107"/>
                        <wps:cNvSpPr txBox="1">
                          <a:spLocks noChangeArrowheads="1"/>
                        </wps:cNvSpPr>
                        <wps:spPr bwMode="auto">
                          <a:xfrm>
                            <a:off x="1841" y="2738"/>
                            <a:ext cx="221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14209" w14:textId="77777777" w:rsidR="00AD1A93" w:rsidRDefault="00AD1A93" w:rsidP="006A0C9A">
                              <w:pPr>
                                <w:tabs>
                                  <w:tab w:val="left" w:pos="639"/>
                                  <w:tab w:val="left" w:pos="1279"/>
                                  <w:tab w:val="left" w:pos="1918"/>
                                </w:tabs>
                                <w:spacing w:line="180" w:lineRule="exact"/>
                                <w:rPr>
                                  <w:rFonts w:ascii="Carlito"/>
                                  <w:sz w:val="18"/>
                                </w:rPr>
                              </w:pPr>
                              <w:r>
                                <w:rPr>
                                  <w:rFonts w:ascii="Carlito"/>
                                  <w:color w:val="585858"/>
                                  <w:sz w:val="18"/>
                                </w:rPr>
                                <w:t>100</w:t>
                              </w:r>
                              <w:r>
                                <w:rPr>
                                  <w:rFonts w:ascii="Carlito"/>
                                  <w:color w:val="585858"/>
                                  <w:sz w:val="18"/>
                                </w:rPr>
                                <w:tab/>
                                <w:t>200</w:t>
                              </w:r>
                              <w:r>
                                <w:rPr>
                                  <w:rFonts w:ascii="Carlito"/>
                                  <w:color w:val="585858"/>
                                  <w:sz w:val="18"/>
                                </w:rPr>
                                <w:tab/>
                                <w:t>300</w:t>
                              </w:r>
                              <w:r>
                                <w:rPr>
                                  <w:rFonts w:ascii="Carlito"/>
                                  <w:color w:val="585858"/>
                                  <w:sz w:val="18"/>
                                </w:rPr>
                                <w:tab/>
                                <w:t>400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C4C2A3" id="Group 106" o:spid="_x0000_s1047" style="position:absolute;margin-left:40.05pt;margin-top:1.5pt;width:212.4pt;height:152.7pt;z-index:252220416;mso-width-relative:margin;mso-height-relative:margin" coordorigin="7" coordsize="4248,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39hIAwAANRIAAAOAAAAZHJzL2Uyb0RvYy54bWzsXOFu20YS/n/AvQOh&#10;n3dILJIiKQqxi1zSBAV6d8GV9wC0RElEJVJH0pbTp79vZrnkLrUrM6kjN00a1KC0w9nZ+WZmZ3bH&#10;fvXDw37n3GdVnZfF9cR9OZ04WbEsV3mxuZ78N3n3Yj5x6iYtVumuLLLrycesnvxw89e/vDoeFplX&#10;bsvdKqscMCnqxfFwPdk2zWFxdVUvt9k+rV+Wh6zA4Lqs9mmDj9XmalWlR3Df76686TS8OpbV6lCV&#10;y6yu8e1bMTi5Yf7rdbZs/r1e11nj7K4nkK3hnxX/vKWfVzev0sWmSg/bfNmKkX6GFPs0LzBpx+pt&#10;2qTOXZWfsNrny6qsy3Xzclnur8r1Ol9mvAasxp0OVvO+Ku8OvJbN4rg5dGqCagd6+my2y3/df6ic&#10;fHU98cKJU6R7YMTTOu40JO0cD5sFiN5Xh18OHyqxRDz+XC5/rTF8NRynzxtB7Nwe/1muwDC9a0rW&#10;zsO62hMLrNt5YBA+diBkD42zxJdeGEezObBaYsyN/diLW5iWW2BJ70UTp39vuf2xfXPmzWBt9Jo/&#10;DWYk/FW6EFOymK1YN68O+XKB/1t94ulEn4/bHd5q7qps0jLZj+KxT6tf7w4vAP0hbfLbfJc3H9mM&#10;oR0Sqrj/kC9Jy/Shh8afSWgwTLM6rufT+iSZeCmlRTEwTlG+2abFJntdH+AC0CMYyK+qqjxus3RV&#10;09ekJJ0Lf9QEud3lh3f5bkfI0XO7ZHjRwAoNWhMW/rZc3u2zohEuW2U7rL4s6m1+qCdOtcj2txks&#10;sPppxQKli7pa/gdyQzg8N1XWLLf0uIYQ7fdAthtgiXshaTk1bPVR84Ox9GYkzQ9GBPMyGhH0W9XN&#10;+6zcO/QAgSEj23V6/3NN0kIqSULyFiWpjVexK7QvQEjfsOQka/sI0cnjEAprqWV8OtHzJ3n7L9v0&#10;kEFKYtub1MyXJvUazsk0MCpPeDwTSnevVV9XRojfKDW7vi80HcdstOlC6toLgtZhXTeONIdNF8s7&#10;oWvSm9Qv4usKmqavNqs2WiUIFev9DlH77y+cqUOz8Q9ip5LBBQTZ366cZOocHZ59QORJIublufHU&#10;6aTuZ4TuOlZMs3XkAtQZ4bWKYP48Do2CBZKMBJtZBENwVnjZBIPljhEMSleYWTUWSzISbG4RzB2o&#10;P4pdk8pcVf0uEZl15uoIWJXmqhgkrmeTTseAJzYA6qoYnJNOh8GqOVcFInFDm3RDIGLfqDsVCNcH&#10;kVl3ng6FVXeeikXiWX1Bh4InNugOO1FvdOekG0Bh81NPxSLxbA5B6YpixBDMpDpPBYJoLJrTgbBr&#10;TkUi8Ww+4etAWGTzVRh02bA9dIEu3Yq9BRHxoWiDH54cbO+UO1GQO5Q1pUUJGGJDSzjKggWoaNRC&#10;DDUTsQy754mxbiKGF4td7jw1OSeTB+PIARKTx6PIyXyJXKRAj66T7InJx63Ua5cKdJSlilla7dO2&#10;P6wnqomDeuKW3gEeaUOgyUfniKyWt7otUi7a6WhkX95nSck0TZ8My30EE/YEu0IlFKywJIVWUvTv&#10;HBSmUTxvF9OPyzcEXcezJ5UE/Ssqy9mUk/IxYvak51mOZigJBTuIQPoWyZdUPOGl5A9aIkZwxAHM&#10;gnRfl7t8JZPbutrcvtlVzn2KavFtTP9avWlklOK9TeutoOMhgTvKtWLFFkD59Y/tc5PmO/EMqTjr&#10;k6mTSMpuy9VHZKtViYwSgQPFNB62ZfXbxDmiML2e1P+7S6nS2P1UIBeM3dkMZA1/mAURRf1KHblV&#10;R9JiCVbXk2aCgEGPbxp8wit3hyrfbDGTy3ooSsoD1zlnsSSfkApapQ9IR7++qmmGDUcUtB+6qomd&#10;Wq93YD5fe9XEafulqqYunXenEZ8Q9Pm8G8fYlblun2HnFfFT1vyyMPoT1E5YpDAstXbiqETOgiLr&#10;6Wonby42R+QHIsZ0tVM4xU7Fug4DueNLXaux75NrJ2/Ou4VayaiZiqidaHaOdH1VpKeLXjCfmzIy&#10;NVtkGmRk7QLUGfVkUSRkBsG0XJFTRYNgeqZoE0zNFM8IpmeKogIwCKYlipwnGgQb1E42ybTa6Yxo&#10;g9rJKpupdjJJp2PghbPQBKhWOzGRGVFXhwFpUIQTB4OtqUC0tZNJOh0Iq+5UIM7ojnZRpZywSmeq&#10;nQzS4SRFZWfTnVY7ndGdN4TCnRt1Z6qdTNLpUNh0pxVP53Q3gCK0Sadi0VZPBukG1ZNNd1r5dEZ3&#10;vg6F7wU4hjHYna9GpsTnEwWTdAMobGFOjUxndOfrUNil07zC5xMFk3RDKMw+66tInNEdJZqKV1jD&#10;8EzbIGZ8omCQbqZDYbM7OpsUs+Lg6YzuKMEbJZ2KRTKzbRMzHQqb3dHxcC8dBUVzvKO7CEU6azSe&#10;qVgkM9teEehQ2HQXqEic0V2gQ2GVDqlFv9oksHkFrlvUxVpOPAIViPbEw7D3BzoQ5KxGjw1UJBK4&#10;Nc50DVZHZ8wKEFbNqTic0VyoA2HVXKgikYQ2nwh1IGzShSoO56TTgbDqLlShSEKbT4Q6FLZz51BF&#10;Qp6IG5ANdSjsulOxSEKbT0Q6FDbpIhWJM9JFOhRW3UUqFklk84loAIXlZDxSkZBnzwbdodhSzdiq&#10;u0jFIolsXhENoLBJpyJxRjq6sFWczKq7uYpFMrd5xXwABR16dyVQX3LMVSTk2bNBd/MBFHz2bMgB&#10;5ioWydzmFfMhFBbpVCTOSTeAwhbv5ioWCYKiOd7hulyFwhKLYxUIeyyOh0DQ7ZpBcyhP20npsii2&#10;+USsA2GTTYVBlw1HaN9Pxm1H+s9xMm69X6B8ms7d/XGXAD6chcnlkev5KwbKOIkcuaI4ZnqEHBbF&#10;5PJU6hFyeBqRI5saw52SJCYft1TKW5h83FIpkSBypABjhKGdncnHLTVsl4pNcgx32vuIO3atUeTt&#10;UqNxS6Xdgbgjro/hTuGaycctleInkSP0jeFOIY3JtaXSzUJ3D/dZN0GUojp0E0QblekmiFJ9TOwG&#10;sZy5v4ORVyjttU04xd6h00qK/h1BO56rpGw3Ur61EBdQQ55hq9IRonakj3NFajNaAz3tCL4x5Z+6&#10;tvoVSb0Jbbkd7eN8UXSM5tvTPs5X4vC4HbSU+sWYeoOoXt2NAOt0ZqmdXl8ay759pyeQr+jm11PK&#10;8f4NlWV/EdmPyzc0jj2hHO5fUBn215D9uHxDY9gTyuH+BZWh1HY/Kuk1dpJMDMKZvt9WXuK2sr22&#10;7Hpmv0gXHfmJuAl6V2UZdSlTIxjtLk9+EeRTsUuxa4qaHBMot26y69U9uXP77HugiBrpMCNP1Ndb&#10;as3A90Au5h7QDAoGdPBSK3Erc88Km2t3igadcWeOkN9+DeTiVtEol1ovcAudQa5BzQaRjHJpNRsR&#10;4XTvVK5BxRbQibdBX9jou0VyB51BrsElEOnKKJh2C8RUnWRfR1H0uzMnUh4nTsDDlDe1DtJ5gTUw&#10;i6RUD8zUmqF22fBk8Ded6kuF79ch/SNXwgzfm00u1ARNh6oifFNXORrqduisdzmimeP3mSZ67QX6&#10;MKo3Wlgily99QEcLOgKaaEHHkzAKebX/e9oovlzn0z5v8Gs8u3x/PZlP6T+xK/wZ26AI2y/enh/i&#10;nExYZkINH/8oH2CYbCaKnTnNAwZkB1fbp//kJhq0p0oujgJ5q+86UGIq18lMA5z1PJ2VUmjvGvYQ&#10;Dg0tc83D7QP/0pLLv+ZDOvnELjrsFaKDDg+iew4PonMOD0/YNXcZc0G8ODEX3k4ubi4uzvs4T23t&#10;tQ9r7pQuJ0XHkjyBeYqo9kn2wuH0u70gGT6xl041bQPbZcKLG9BNFIJIHHPhpNoLSolnNpfOh77t&#10;8II05cRcush7UXPxpjAKKoMD9JNp21GMVrLnNpduh/62zQVAnJgLZwgX3428iG5D2V7QG6fZi09t&#10;JhRePJziPFP20pUa37a94JjkxF6Gv4p6od1IZi8x2lo1c/lDZC/d0eI3bS90EnpiL+zDF48vIXUD&#10;Ugzx0VSt2UtAN9TPm72gpxkiffPJLrV/Dc0FF3atai6avbhee6nsRfideM1eXOreZ3tBKxVGUPhe&#10;ujhCof/dXvDXRQDEib10md1l7WXe9rmc2ovn0a9xPLPBdJv0H3U/4r/7gj+dw/7U/pkf+ts86mc8&#10;q3+M6Ob/AAAA//8DAFBLAwQKAAAAAAAAACEAndDNfuMIAADjCAAAFAAAAGRycy9tZWRpYS9pbWFn&#10;ZTEucG5niVBORw0KGgoAAAANSUhEUgAAAk8AAAGpCAYAAACUMtJsAAAABmJLR0QA/wD/AP+gvaeT&#10;AAAACXBIWXMAAA7EAAAOxAGVKw4bAAAIg0lEQVR4nO3Zy0qcCRRG0ZMo1msmb5qhD+JEUXBQBaJC&#10;9aAhtImX2lXVePnXeoCPM9xwvm232x8DAMCbzs/Pf33bbrfb9z4EAOCju7i4mOvr65/f3/sQAICP&#10;7uLiYm5vb2dmRjwBALziv+E0I54AAF70ZzjNiCcAgGc9F04z4gkA4C8vhdOMeAIAeOK1cJoRTwAA&#10;v70VTjPiCQBgZnYLpxnxBACwczjNiCcAYOFKOM2IJwBgwWo4zYgnAGCh9gmnGfEEACzQvuE0I54A&#10;gIU5JJxmxBMAsCCHhtOMeAIAFuIY4TQjngCABbi6ujpKOM2IJwBgATabzdG2xBMAQCCeAAAC8QQA&#10;EIgnAIBAPAEABOIJACAQTwAAgXgCAAjEEwBAIJ4AAALxBAAQiCcAgEA8AQAE4gkAIBBPAACBeAIA&#10;CMQTAEAgngAAAvEEABCIJwCAQDwBAATiCQAgEE8AAIF4AgAIxBMAQCCeAAAC8QQAEIgnAIBAPAEA&#10;BOIJACAQTwAAgXgCAAjEEwBAIJ4AAALxBAAQiCcAgEA8AQAE4gkAIBBPAACBeAIACMQTAEAgngAA&#10;AvEEABCIJwCAQDwBAATiCQAgEE8AAIF4AgAIxBMAQCCeAAAC8QQAEIgnAIBAPAEABOIJACAQTwAA&#10;gXgCAAjEEwBAIJ4AAALxBAAQiCcAgEA8AQAE4gkAIBBPAACBeAIACMQTAEAgngAAAvEEABCIJwCA&#10;QDwBAATiCQAgEE8AAIF4AgAIxBMAQCCeAAAC8QQAEIgnAIBAPAEABOIJACAQTwAAgXgCAAjEEwBA&#10;IJ4AAALxBAAQiCcAgEA8AQAE4gkAIBBPAACBeAIACMQTAEAgngAAAvEEABCIJwCAQDwBAATiCQAg&#10;EE8AAIF4AgAIxBMAQCCeAAAC8QQAEIgnAIBAPAEABOIJACAQTwAAgXgCAAjEEwBAIJ4AAALxBAAQ&#10;iCcAgEA8AQAE4gkAIBBPAACBeAIACMQTAEAgngAAAvEEABCIJwCAQDwBAATiCQAgEE8AAIF4AgAI&#10;xBMAQCCeAAAC8QQAEIgnAIBAPAEABOIJACAQTwAAgXgCAAjEEwBAIJ4AAALxBAAQiCcAgEA8AQAE&#10;4gkAIBBPAACBeAIACMQTAEAgngAAAvEEABCIJwCAQDwBAATiCQAgEE8AAIF4AgAIxBMAQCCeAAAC&#10;8QQAEIgnAIBAPAEABOIJACAQTwAAgXgCAAjEEwBAIJ4AAALxBAAQiCcAgEA8AQAE4gkAIBBPAACB&#10;eAIACMQTAEAgngAAAvEEABCIJwCAQDwBAATiCQAgEE8AAIF4AgAIxBMAQCCeAAAC8QQAEIgnAIBA&#10;PAEABOIJACAQTwAAgXgCAAjEEwBAIJ4AAALxBAAQiCcAgEA8AQAE4gkAIBBPAACBeAIACMQTAEAg&#10;ngAAAvEEABCIJwCAQDwBAATiCQAgEE8AAIF4AgAIxBMAQCCeAAAC8QQAEIgnAIBAPAEABOIJACAQ&#10;TwAAgXgCAAjEEwBAIJ4AAALxBAAQiCcAgEA8AQAE4gkAIBBPAACBeAIACMQTAEAgngAAAvEEABCI&#10;JwCAQDwBAATiCQAgEE8AAIF4AgAIxBMAQCCeAAAC8QQAEIgnAIBAPAEABOIJACAQTwAAgXgCAAjE&#10;EwBAIJ4AAALxBAAQiCcAgEA8AQAE4gkAIBBPAACBeAIACMQTAEAgngAAAvEEABCIJwCAQDwBAATi&#10;CQAgEE8AAIF4AgAIxBMAQCCeAAAC8QQAEIgnAIBAPAEABOIJACAQTwAAgXgCAAjEEwBAIJ4AAALx&#10;BAAQiCcAgEA8AQAE4gkAIBBPAACBeAIACMQTAEAgngAAAvEEABCIJwCAQDwBAATiCQAgEE8AAIF4&#10;AgAIxBMAQCCeAAAC8QQAEIgnAIBAPAEABOIJACAQTwAAgXgCAAjEEwBAIJ4AAALxBAAQiCcAgEA8&#10;AQAE4gkAIBBPAACBeAIACMQTAEAgngAAAvEEABCIJwCAQDwBAATiCQAgEE8AAIF4AgAIxBMAQCCe&#10;AAAC8QQAEIgnAIBAPAEABOIJACAQTwAAgXgCAAjEEwBAIJ4AAALxBAAQiCcAgEA8AQAE4gkAIBBP&#10;AACBeAIACMQTAEAgngAAAvEEABCIJwCAQDwBAATiCQAgEE8AAIF4AgAIxBMAQCCeAAAC8QQAEIgn&#10;AIBAPAEABOIJACAQTwAAgXgCAAjEEwBAIJ4AAALxBAAQiCcAgEA8AQAE4gkAIBBPAACBeAIACMQT&#10;AEAgngAAAvEEABCIJwCAQDwBAATiCQAgEE8AAIF4AgAIxBMAQCCeAAAC8QQAEIgnAIBAPAEABOIJ&#10;ACAQTwAAgXgCAAjEEwBAIJ4AAALxBAAQiCcAgEA8AQAE4gkAIBBPAACBeAIACMQTAEAgngAAAvEE&#10;ABCIJwCAQDwBAATiCQAgEE8AAIF4AgAIxBMAQCCeAAAC8QQAEIgnAIBAPAEABOIJACAQTwAAgXgC&#10;AAjEEwBAIJ4AAALxBAAQiCcAgEA8AQAE4gkAIBBPAACBeAIACMQTAEAgngAAAvEEABCIJwCAQDwB&#10;AATiCQAgEE8AAIF4AgAIxBMAQCCeAACC02OMrNfr2Ww2x5gCADi6h4eHo20dHE/r9Xpubm6OcQsA&#10;wP9itVrNzMz9/f3BWwe97YQTAPBZrFarOTs7O3hn73gSTgDAZ3OMgNornoQTAPBZHRpQOZ6EEwDw&#10;2R0SUCmehBMA8FXsG1A7x5NwAgC+mn0Caqd4Ek4AwFdVA+rNeBJOAMBXVwLq1XgSTgDAUuwaUC/G&#10;k3ACAJZml4B6Np6EEwCwVG8F1F/xJJwAgKV7LaCexJNwAgD410sB9TuehBMAwFPPBdT3GeEEAPCS&#10;PwPqVDgBALxutVrNzMzj4+OcXl5e/nznewAAPryTk5O5u7v79Q9RRutpHgtfngAAAABJRU5ErkJg&#10;glBLAwQKAAAAAAAAACEALcUEDHMHAABzBwAAFAAAAGRycy9tZWRpYS9pbWFnZTIucG5niVBORw0K&#10;GgoAAAANSUhEUgAAARYAAADICAYAAAAtDs6kAAAABmJLR0QA/wD/AP+gvaeTAAAACXBIWXMAAA7E&#10;AAAOxAGVKw4bAAAHE0lEQVR4nO3czW9U1xnA4dd3xjHGWBRV2bRqm35IWUTZ5Q9o/44sSrfZZNlt&#10;uu6my24qN9sqqtRlkypiUYhaUYiCoEUNKS2QkgDFwcb4gu3pIrLBeD7uXL/43pl5nh2Sr+bdnJ/N&#10;3HPO3M9/1zsdz9h8GGd+dTquB0BNxeWPz690iljpFLHy5a1rK+c++M2Pmx4KmGzdsizjkwvn4+WX&#10;T8XfL55teh5gChQREWVZxtVP/tL0LMCUKJoeAJg+wgKkExYgnbAA6YQFSCcsQDphAdIJC5BOWIB0&#10;wgKkExYgnbAA6YQFSCcsQDphAdIJC5BOWIB0wgKkExYgnbAA6YQFSCcsQDphAdIJC5BOWIB0e2Hp&#10;FBoD5CgiIhbjQZxaXoxOR1yAw+vO99avF/EkopiLU8tL8dVcr+mZgAk31+sJCZDL/32AdMICpBMW&#10;IJ2wAOmEBUgnLEA6YQHSCQuQTliAdMICpBMWIJ2wAOmEBUgnLEA6YQHSCQuQTliAdMICpBMWIJ2w&#10;AOmEBUgnLEA6YQHSdd9eWVs5fmKp6Tkg1dpX/4vbN6+/+947b5xpepZZ1P3s06unX33t9VhYWGh6&#10;FkixubEe1678Le58fuPdiDeaHmcmFWVZxtXLl6Isy6ZngUPb3FiPKxfPxuq9L5oeZaYVERHiwjQQ&#10;lfbY+/JWXJhkotIu+94KiQuTSFTa58DrZnFh0ohK+/TdxyIuTIoLZ/8oKi00cIOcuNB2otJeQ3fe&#10;igttJSrtNnJLv7jQNqLSfpXOCokLbSEqk6HyIURxoWmiMjnGOt0sLjRFVCbL2NcmiAtHTVQmT637&#10;WMSFoyIqk6lb98HH5aP454UPoxNbmfPAnu3tndhYe9j0GNRQ6y+WudiJY7EuKrxQnU4R31heipfm&#10;a//+oyFjh0VUOEriMpnGCouo0ARxmTyVwyIqNElcJkulsIgKbSAuk2NkWESFNhGXyTA0LKJCG4lL&#10;+w0Mi6jQZuLSbn3DIipMAnFprwNhERUmibi0076wiAqTSFzaZy8sosIkE5d2KSJEhekgLu1RiArT&#10;RFzaoTu/s/HbIh5Hr+lJIEkxF7F0/FgsdovrTc8yq+Z6PUkBctW6jwVgGGEB0gkLkE5YgHTCAqQT&#10;FiCdsADphAVIJyxAOmEB0gkLkE5YgHTCAqQTFiCdsADphAVIJyxAOmEB0gkLkE5YgHTCAqQTFiCd&#10;sADpum+vrK0cP7HU9BxT7f6d2//+9VvfeqfpOeCodD/79OrpV197PRYWFpqeZSrdv3s7Ln70wZl4&#10;66dNjwJHpijLMq5evhRlWTY9y9S5f/d2XDz3ftNjwJErIiLEJZ+oMMv2vrwVlzyiwqzb91ZIXA5P&#10;VKDP62ZxqU9U4Gt997GIy/hEBZ4auEFOXKoTFdhv6M5bcRlNVOCgkVv6xWUwUYH+Kp0VEpeDRAUG&#10;q3wIUVyeEhUYbqzTzeIiKlDF2NcmzHJcRAWq6dZ5aDcuP/jRD2fmVPT62gNRgYpqhSUiYqtcjxuX&#10;/5w5S6ttb+9Ep1PE9vZO06NA69W6Qa4TT2Ix1rJnabVOp4hvnlyOTselezDK2KtkFqOyS1ygmrFW&#10;yCxHZZe4wGiVV4eoPCUuMFyllSEqB4kLDDZyVYjKYOIC/Q1dEaIymrjAQQNXg6hUJy6wX9+VICrj&#10;Exd46sAqEJX6xAW+tm8FiMrhiQs8ExZRySMuzLoiQlReBHFhlhWi8uLsxqXbFRdmS7ezdfcnj5ue&#10;YsotL8xfb3oGOEpzvV6v6RmAKeNvdCCdsADphAVIJyxAOmEB0gkLkE5YgHTCAqQTFiCdsADphAVI&#10;JyxAOmEB0gkLkE5YgHTCAqQTFiCdsADphAVIJyxAOmEB0gkLkE5YgHTdN3957V/fe+X7Tc8BTIGH&#10;G2vx0fvv/aL7YPX+K5/fmo9vf+e7Tc8ETLDNjfX464d/iIiIoizLuHfny7h14z8NjwVMqs2N9Tj3&#10;p9/v/buIiBAXoK7noxLxzJe34gKMq19UIp57KyQuQFWDohLR53WzuACjDItKxIB9LOICDDIqKhFD&#10;NsiJC/C8KlGJGLHzVlyAXZsb63Hl4tlKPztyS7+4ALtRWb33RaWfr3RWSFxgdo0blYgxDiGKC8ye&#10;OlGJGPN0s7jA7KgblYga1yaIC0y/w0QlIqJb56HduBSxEydPLtf6YKC9/nHpfO2oRNQMS0TEVrke&#10;qzf/G6s3a3820FJbjx4d6vlaN8h14kksxtqhPhhor+WlxThx/Fjt58cOi6jAbDhMXMYKi6jAbKkb&#10;l8phERWYTXXiUiksogKzbdy4jAyLqAAR48VlaFhEBXhW1bgMDIuoAP1UiUvfsIgKMMyouBwIi6gA&#10;VQyLy76wiAowjkFx2QuLqAB19ItLESEqwOE8H5dCVIAMz8alO7+1+rOthgcCpsPiwktxZ/vJmf8D&#10;L49VlUbK7qQAAAAASUVORK5CYIJQSwMEFAAGAAgAAAAhAMXCwNjeAAAACAEAAA8AAABkcnMvZG93&#10;bnJldi54bWxMj0FLw0AUhO+C/2F5gje7G9tKjNmUUtRTEWwF8faafU1Cs29Ddpuk/97tSY/DDDPf&#10;5KvJtmKg3jeONSQzBYK4dKbhSsPX/u0hBeEDssHWMWm4kIdVcXuTY2bcyJ807EIlYgn7DDXUIXSZ&#10;lL6syaKfuY44ekfXWwxR9pU0PY6x3LbyUaknabHhuFBjR5uaytPubDW8jziu58nrsD0dN5ef/fLj&#10;e5uQ1vd30/oFRKAp/IXhih/RoYhMB3dm40WrIVVJTGqYx0fRXqrFM4jDVacLkEUu/x8of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Kg39hIAwA&#10;ANRIAAAOAAAAAAAAAAAAAAAAADoCAABkcnMvZTJvRG9jLnhtbFBLAQItAAoAAAAAAAAAIQCd0M1+&#10;4wgAAOMIAAAUAAAAAAAAAAAAAAAAAIYOAABkcnMvbWVkaWEvaW1hZ2UxLnBuZ1BLAQItAAoAAAAA&#10;AAAAIQAtxQQMcwcAAHMHAAAUAAAAAAAAAAAAAAAAAJsXAABkcnMvbWVkaWEvaW1hZ2UyLnBuZ1BL&#10;AQItABQABgAIAAAAIQDFwsDY3gAAAAgBAAAPAAAAAAAAAAAAAAAAAEAfAABkcnMvZG93bnJldi54&#10;bWxQSwECLQAUAAYACAAAACEALmzwAMUAAAClAQAAGQAAAAAAAAAAAAAAAABLIAAAZHJzL19yZWxz&#10;L2Uyb0RvYy54bWwucmVsc1BLBQYAAAAABwAHAL4BAABHIQAAAAA=&#10;">
                <v:shape id="Picture 123" o:spid="_x0000_s1048" type="#_x0000_t75" style="position:absolute;left:8;width:4247;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BbxQAAANsAAAAPAAAAZHJzL2Rvd25yZXYueG1sRI9ba8JA&#10;FITfBf/DcgTfzMYLIqmr2IsgFvHS/oBj9jSJZs+G7Brjv+8WCj4OM/MNM1+2phQN1a6wrGAYxSCI&#10;U6sLzhR8f60HMxDOI2ssLZOCBzlYLrqdOSba3vlIzclnIkDYJagg975KpHRpTgZdZCvi4P3Y2qAP&#10;ss6krvEe4KaUozieSoMFh4UcK3rLKb2ebkbB9vPwvp+e5SPDj9Hr5rJrZu25Uarfa1cvIDy1/hn+&#10;b2+0gvEE/r6EHyAXvwAAAP//AwBQSwECLQAUAAYACAAAACEA2+H2y+4AAACFAQAAEwAAAAAAAAAA&#10;AAAAAAAAAAAAW0NvbnRlbnRfVHlwZXNdLnhtbFBLAQItABQABgAIAAAAIQBa9CxbvwAAABUBAAAL&#10;AAAAAAAAAAAAAAAAAB8BAABfcmVscy8ucmVsc1BLAQItABQABgAIAAAAIQBhLdBbxQAAANsAAAAP&#10;AAAAAAAAAAAAAAAAAAcCAABkcnMvZG93bnJldi54bWxQSwUGAAAAAAMAAwC3AAAA+QIAAAAA&#10;">
                  <v:imagedata r:id="rId25" o:title=""/>
                </v:shape>
                <v:shape id="AutoShape 122" o:spid="_x0000_s1049" style="position:absolute;left:1338;top:993;width:2558;height:1197;visibility:visible;mso-wrap-style:square;v-text-anchor:top" coordsize="2558,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b8xgAAANsAAAAPAAAAZHJzL2Rvd25yZXYueG1sRI9Ba8JA&#10;EIXvgv9hGaE33ViL2JhViiK0h4LVIj1Os5NkNTsbs1uN/75bKHh8vHnfm5ctO1uLC7XeOFYwHiUg&#10;iHOnDZcKPveb4QyED8gaa8ek4EYelot+L8NUuyt/0GUXShEh7FNUUIXQpFL6vCKLfuQa4ugVrrUY&#10;omxLqVu8Rrit5WOSTKVFw7GhwoZWFeWn3Y+Nbzwn29vRrGf2++1w/ipKc3jXK6UeBt3LHESgLtyP&#10;/9OvWsHTBP62RADIxS8AAAD//wMAUEsBAi0AFAAGAAgAAAAhANvh9svuAAAAhQEAABMAAAAAAAAA&#10;AAAAAAAAAAAAAFtDb250ZW50X1R5cGVzXS54bWxQSwECLQAUAAYACAAAACEAWvQsW78AAAAVAQAA&#10;CwAAAAAAAAAAAAAAAAAfAQAAX3JlbHMvLnJlbHNQSwECLQAUAAYACAAAACEAiCs2/MYAAADbAAAA&#10;DwAAAAAAAAAAAAAAAAAHAgAAZHJzL2Rvd25yZXYueG1sUEsFBgAAAAADAAMAtwAAAPoCAAAAAA==&#10;" path="m,1197r2558,m,798r2558,m,400r2558,m,l2558,e" filled="f" strokecolor="#d9d9d9">
                  <v:path arrowok="t" o:connecttype="custom" o:connectlocs="0,2190;2558,2190;0,1791;2558,1791;0,1393;2558,1393;0,993;2558,993" o:connectangles="0,0,0,0,0,0,0,0"/>
                </v:shape>
                <v:shape id="Picture 121" o:spid="_x0000_s1050" type="#_x0000_t75" style="position:absolute;left:1338;top:1076;width:1996;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YBmwwAAANsAAAAPAAAAZHJzL2Rvd25yZXYueG1sRI9Ra8JA&#10;EITfC/6HYwXf6kUJraSeIlJBsBRq7fuS2yahub30bjXRX98rFPo4zMw3zHI9uFZdKMTGs4HZNANF&#10;XHrbcGXg9L67X4CKgmyx9UwGrhRhvRrdLbGwvuc3uhylUgnCsUADtUhXaB3LmhzGqe+Ik/fpg0NJ&#10;MlTaBuwT3LV6nmUP2mHDaaHGjrY1lV/HszMgh+/qUfOzNPNbHmd92L241w9jJuNh8wRKaJD/8F97&#10;bw3kOfx+ST9Ar34AAAD//wMAUEsBAi0AFAAGAAgAAAAhANvh9svuAAAAhQEAABMAAAAAAAAAAAAA&#10;AAAAAAAAAFtDb250ZW50X1R5cGVzXS54bWxQSwECLQAUAAYACAAAACEAWvQsW78AAAAVAQAACwAA&#10;AAAAAAAAAAAAAAAfAQAAX3JlbHMvLnJlbHNQSwECLQAUAAYACAAAACEADfGAZsMAAADbAAAADwAA&#10;AAAAAAAAAAAAAAAHAgAAZHJzL2Rvd25yZXYueG1sUEsFBgAAAAADAAMAtwAAAPcCAAAAAA==&#10;">
                  <v:imagedata r:id="rId26" o:title=""/>
                </v:shape>
                <v:shape id="AutoShape 120" o:spid="_x0000_s1051" style="position:absolute;left:1287;top:993;width:2609;height:1653;visibility:visible;mso-wrap-style:square;v-text-anchor:top" coordsize="2609,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SqXwwAAANsAAAAPAAAAZHJzL2Rvd25yZXYueG1sRI9Pi8Iw&#10;FMTvwn6H8Ba8aeofilSjiCAIHtytC3t9NM+02ryUJtb67TeCsMdhZn7DrDa9rUVHra8cK5iMExDE&#10;hdMVGwU/5/1oAcIHZI21Y1LwJA+b9cdghZl2D/6mLg9GRAj7DBWUITSZlL4oyaIfu4Y4ehfXWgxR&#10;tkbqFh8Rbms5TZJUWqw4LpTY0K6k4pbfrYI0zBbOHGfz7umuv6evo01zM1Vq+NlvlyAC9eE//G4f&#10;tIJ5Cq8v8QfI9R8AAAD//wMAUEsBAi0AFAAGAAgAAAAhANvh9svuAAAAhQEAABMAAAAAAAAAAAAA&#10;AAAAAAAAAFtDb250ZW50X1R5cGVzXS54bWxQSwECLQAUAAYACAAAACEAWvQsW78AAAAVAQAACwAA&#10;AAAAAAAAAAAAAAAfAQAAX3JlbHMvLnJlbHNQSwECLQAUAAYACAAAACEA6eEql8MAAADbAAAADwAA&#10;AAAAAAAAAAAAAAAHAgAAZHJzL2Rvd25yZXYueG1sUEsFBgAAAAADAAMAtwAAAPcCAAAAAA==&#10;" path="m50,1595r2558,m50,1595r,58m689,1595r,58m1330,1595r,58m1968,1595r,58m2608,1595r,58m50,1595l50,m,1595r50,m,1197r50,m,798r50,m,400r50,m,l50,e" filled="f" strokecolor="#d9d9d9">
                  <v:path arrowok="t" o:connecttype="custom" o:connectlocs="50,2588;2608,2588;50,2588;50,2646;689,2588;689,2646;1330,2588;1330,2646;1968,2588;1968,2646;2608,2588;2608,2646;50,2588;50,993;0,2588;50,2588;0,2190;50,2190;0,1791;50,1791;0,1393;50,1393;0,993;50,993" o:connectangles="0,0,0,0,0,0,0,0,0,0,0,0,0,0,0,0,0,0,0,0,0,0,0,0"/>
                </v:shape>
                <v:shape id="Freeform 119" o:spid="_x0000_s1052" style="position:absolute;left:1370;top:1066;width:148;height:127;visibility:visible;mso-wrap-style:square;v-text-anchor:top" coordsize="14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1uwAAANsAAAAPAAAAZHJzL2Rvd25yZXYueG1sRE/LDsFA&#10;FN1L/MPkSuyYIlTKEJFI7MRrf3WutnTuNJ1B+XqzkFienPd82ZhSPKl2hWUFg34Egji1uuBMwem4&#10;6U1BOI+ssbRMCt7kYLlot+aYaPviPT0PPhMhhF2CCnLvq0RKl+Zk0PVtRRy4q60N+gDrTOoaXyHc&#10;lHIYRRNpsODQkGNF65zS++FhFKzLx+hsLlytol1cxPH7gynflOp2mtUMhKfG/8U/91YrGIf14Uv4&#10;AXLxBQAA//8DAFBLAQItABQABgAIAAAAIQDb4fbL7gAAAIUBAAATAAAAAAAAAAAAAAAAAAAAAABb&#10;Q29udGVudF9UeXBlc10ueG1sUEsBAi0AFAAGAAgAAAAhAFr0LFu/AAAAFQEAAAsAAAAAAAAAAAAA&#10;AAAAHwEAAF9yZWxzLy5yZWxzUEsBAi0AFAAGAAgAAAAhAF1gFTW7AAAA2wAAAA8AAAAAAAAAAAAA&#10;AAAABwIAAGRycy9kb3ducmV2LnhtbFBLBQYAAAAAAwADALcAAADvAgAAAAA=&#10;" path="m,127l57,r91,e" filled="f" strokecolor="#a6a6a6">
                  <v:path arrowok="t" o:connecttype="custom" o:connectlocs="0,1193;57,1066;148,1066" o:connectangles="0,0,0"/>
                </v:shape>
                <v:rect id="Rectangle 118" o:spid="_x0000_s1053" style="position:absolute;left:7;top:7;width:4245;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4BxQAAANsAAAAPAAAAZHJzL2Rvd25yZXYueG1sRI9Ba8JA&#10;FITvgv9heUJvZmMFK6mrqFBsiz00tgVvz+wzWcy+Ddmtpv/eLQgeh5n5hpktOluLM7XeOFYwSlIQ&#10;xIXThksFX7uX4RSED8gaa8ek4I88LOb93gwz7S78Sec8lCJC2GeooAqhyaT0RUUWfeIa4ugdXWsx&#10;RNmWUrd4iXBby8c0nUiLhuNChQ2tKypO+a9V0LgPk29N+faz/9aHYrU6bN7rJ6UeBt3yGUSgLtzD&#10;t/arVjAZw/+X+APk/AoAAP//AwBQSwECLQAUAAYACAAAACEA2+H2y+4AAACFAQAAEwAAAAAAAAAA&#10;AAAAAAAAAAAAW0NvbnRlbnRfVHlwZXNdLnhtbFBLAQItABQABgAIAAAAIQBa9CxbvwAAABUBAAAL&#10;AAAAAAAAAAAAAAAAAB8BAABfcmVscy8ucmVsc1BLAQItABQABgAIAAAAIQCKAs4BxQAAANsAAAAP&#10;AAAAAAAAAAAAAAAAAAcCAABkcnMvZG93bnJldi54bWxQSwUGAAAAAAMAAwC3AAAA+QIAAAAA&#10;" filled="f" strokecolor="#d9d9d9"/>
                <v:shape id="Text Box 117" o:spid="_x0000_s1054" type="#_x0000_t202" style="position:absolute;left:521;top:192;width:298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EB4664F" w14:textId="77777777" w:rsidR="00AD1A93" w:rsidRPr="00BF32F7" w:rsidRDefault="00AD1A93" w:rsidP="006A0C9A">
                        <w:pPr>
                          <w:spacing w:line="244" w:lineRule="exact"/>
                          <w:ind w:left="51" w:right="70"/>
                          <w:jc w:val="center"/>
                          <w:rPr>
                            <w:rFonts w:ascii="Carlito" w:hAnsi="Carlito"/>
                            <w:b/>
                            <w:sz w:val="20"/>
                            <w:szCs w:val="20"/>
                          </w:rPr>
                        </w:pPr>
                        <w:r w:rsidRPr="00BF32F7">
                          <w:rPr>
                            <w:rFonts w:ascii="Carlito" w:hAnsi="Carlito"/>
                            <w:b/>
                            <w:color w:val="585858"/>
                            <w:spacing w:val="12"/>
                            <w:sz w:val="20"/>
                            <w:szCs w:val="20"/>
                          </w:rPr>
                          <w:t xml:space="preserve">Nº de </w:t>
                        </w:r>
                        <w:r w:rsidRPr="00BF32F7">
                          <w:rPr>
                            <w:rFonts w:ascii="Carlito" w:hAnsi="Carlito"/>
                            <w:b/>
                            <w:color w:val="585858"/>
                            <w:spacing w:val="21"/>
                            <w:sz w:val="20"/>
                            <w:szCs w:val="20"/>
                          </w:rPr>
                          <w:t>colaboradores</w:t>
                        </w:r>
                        <w:r w:rsidRPr="00BF32F7">
                          <w:rPr>
                            <w:rFonts w:ascii="Carlito" w:hAnsi="Carlito"/>
                            <w:b/>
                            <w:color w:val="585858"/>
                            <w:spacing w:val="-21"/>
                            <w:sz w:val="20"/>
                            <w:szCs w:val="20"/>
                          </w:rPr>
                          <w:t xml:space="preserve"> </w:t>
                        </w:r>
                        <w:r w:rsidRPr="00BF32F7">
                          <w:rPr>
                            <w:rFonts w:ascii="Carlito" w:hAnsi="Carlito"/>
                            <w:b/>
                            <w:color w:val="585858"/>
                            <w:spacing w:val="16"/>
                            <w:sz w:val="20"/>
                            <w:szCs w:val="20"/>
                          </w:rPr>
                          <w:t>por</w:t>
                        </w:r>
                      </w:p>
                      <w:p w14:paraId="49C5D4B7" w14:textId="77777777" w:rsidR="00AD1A93" w:rsidRPr="00BF32F7" w:rsidRDefault="00AD1A93" w:rsidP="006A0C9A">
                        <w:pPr>
                          <w:spacing w:line="288" w:lineRule="exact"/>
                          <w:ind w:left="51" w:right="67"/>
                          <w:jc w:val="center"/>
                          <w:rPr>
                            <w:rFonts w:ascii="Carlito" w:hAnsi="Carlito"/>
                            <w:b/>
                            <w:sz w:val="20"/>
                            <w:szCs w:val="20"/>
                          </w:rPr>
                        </w:pPr>
                        <w:r w:rsidRPr="00BF32F7">
                          <w:rPr>
                            <w:rFonts w:ascii="Carlito" w:hAnsi="Carlito"/>
                            <w:b/>
                            <w:color w:val="585858"/>
                            <w:sz w:val="20"/>
                            <w:szCs w:val="20"/>
                          </w:rPr>
                          <w:t>vínculo empregatício</w:t>
                        </w:r>
                      </w:p>
                    </w:txbxContent>
                  </v:textbox>
                </v:shape>
                <v:shape id="Text Box 116" o:spid="_x0000_s1055" type="#_x0000_t202" style="position:absolute;left:135;top:1117;width:10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57E5F86" w14:textId="77777777" w:rsidR="00AD1A93" w:rsidRDefault="00AD1A93" w:rsidP="006A0C9A">
                        <w:pPr>
                          <w:spacing w:line="161" w:lineRule="exact"/>
                          <w:rPr>
                            <w:rFonts w:ascii="Carlito"/>
                            <w:sz w:val="16"/>
                          </w:rPr>
                        </w:pPr>
                        <w:r>
                          <w:rPr>
                            <w:rFonts w:ascii="Carlito"/>
                            <w:color w:val="585858"/>
                            <w:sz w:val="16"/>
                          </w:rPr>
                          <w:t>M</w:t>
                        </w:r>
                        <w:r>
                          <w:rPr>
                            <w:rFonts w:ascii="Carlito"/>
                            <w:color w:val="585858"/>
                            <w:spacing w:val="-14"/>
                            <w:sz w:val="16"/>
                          </w:rPr>
                          <w:t xml:space="preserve"> </w:t>
                        </w:r>
                        <w:r>
                          <w:rPr>
                            <w:rFonts w:ascii="Carlito"/>
                            <w:color w:val="585858"/>
                            <w:sz w:val="16"/>
                          </w:rPr>
                          <w:t>U</w:t>
                        </w:r>
                        <w:r>
                          <w:rPr>
                            <w:rFonts w:ascii="Carlito"/>
                            <w:color w:val="585858"/>
                            <w:spacing w:val="-13"/>
                            <w:sz w:val="16"/>
                          </w:rPr>
                          <w:t xml:space="preserve"> </w:t>
                        </w:r>
                        <w:r>
                          <w:rPr>
                            <w:rFonts w:ascii="Carlito"/>
                            <w:color w:val="585858"/>
                            <w:sz w:val="16"/>
                          </w:rPr>
                          <w:t>N</w:t>
                        </w:r>
                        <w:r>
                          <w:rPr>
                            <w:rFonts w:ascii="Carlito"/>
                            <w:color w:val="585858"/>
                            <w:spacing w:val="-12"/>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C</w:t>
                        </w:r>
                        <w:r>
                          <w:rPr>
                            <w:rFonts w:ascii="Carlito"/>
                            <w:color w:val="585858"/>
                            <w:spacing w:val="-11"/>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P</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S</w:t>
                        </w:r>
                      </w:p>
                    </w:txbxContent>
                  </v:textbox>
                </v:shape>
                <v:shape id="Text Box 115" o:spid="_x0000_s1056" type="#_x0000_t202" style="position:absolute;left:1578;top:999;width:10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C2378DD" w14:textId="77777777" w:rsidR="00AD1A93" w:rsidRDefault="00AD1A93" w:rsidP="006A0C9A">
                        <w:pPr>
                          <w:spacing w:line="161" w:lineRule="exact"/>
                          <w:rPr>
                            <w:rFonts w:ascii="Carlito"/>
                            <w:b/>
                            <w:sz w:val="16"/>
                          </w:rPr>
                        </w:pPr>
                        <w:r>
                          <w:rPr>
                            <w:rFonts w:ascii="Carlito"/>
                            <w:b/>
                            <w:sz w:val="16"/>
                          </w:rPr>
                          <w:t>0</w:t>
                        </w:r>
                      </w:p>
                    </w:txbxContent>
                  </v:textbox>
                </v:shape>
                <v:shape id="Text Box 114" o:spid="_x0000_s1057" type="#_x0000_t202" style="position:absolute;left:202;top:1516;width:98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AA76896" w14:textId="77777777" w:rsidR="00AD1A93" w:rsidRDefault="00AD1A93" w:rsidP="006A0C9A">
                        <w:pPr>
                          <w:spacing w:line="161" w:lineRule="exact"/>
                          <w:rPr>
                            <w:rFonts w:ascii="Carlito"/>
                            <w:sz w:val="16"/>
                          </w:rPr>
                        </w:pPr>
                        <w:r>
                          <w:rPr>
                            <w:rFonts w:ascii="Carlito"/>
                            <w:color w:val="585858"/>
                            <w:sz w:val="16"/>
                          </w:rPr>
                          <w:t>C</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L</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S</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A</w:t>
                        </w:r>
                        <w:r>
                          <w:rPr>
                            <w:rFonts w:ascii="Carlito"/>
                            <w:color w:val="585858"/>
                            <w:spacing w:val="-11"/>
                            <w:sz w:val="16"/>
                          </w:rPr>
                          <w:t xml:space="preserve"> </w:t>
                        </w:r>
                        <w:r>
                          <w:rPr>
                            <w:rFonts w:ascii="Carlito"/>
                            <w:color w:val="585858"/>
                            <w:sz w:val="16"/>
                          </w:rPr>
                          <w:t>S</w:t>
                        </w:r>
                      </w:p>
                    </w:txbxContent>
                  </v:textbox>
                </v:shape>
                <v:shape id="_x0000_s1058" type="#_x0000_t202" style="position:absolute;left:2790;top:1525;width:356;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0A2F171" w14:textId="14FD62D0" w:rsidR="00AD1A93" w:rsidRDefault="00AD1A93" w:rsidP="006A0C9A">
                        <w:pPr>
                          <w:spacing w:line="161" w:lineRule="exact"/>
                          <w:rPr>
                            <w:rFonts w:ascii="Carlito"/>
                            <w:b/>
                            <w:sz w:val="16"/>
                          </w:rPr>
                        </w:pPr>
                        <w:r>
                          <w:rPr>
                            <w:rFonts w:ascii="Carlito"/>
                            <w:b/>
                            <w:sz w:val="16"/>
                          </w:rPr>
                          <w:t>2</w:t>
                        </w:r>
                        <w:r w:rsidR="00976E14">
                          <w:rPr>
                            <w:rFonts w:ascii="Carlito"/>
                            <w:b/>
                            <w:sz w:val="16"/>
                          </w:rPr>
                          <w:t>5</w:t>
                        </w:r>
                        <w:r w:rsidR="00D66149">
                          <w:rPr>
                            <w:rFonts w:ascii="Carlito"/>
                            <w:b/>
                            <w:sz w:val="16"/>
                          </w:rPr>
                          <w:t>2</w:t>
                        </w:r>
                      </w:p>
                    </w:txbxContent>
                  </v:textbox>
                </v:shape>
                <v:shape id="Text Box 112" o:spid="_x0000_s1059" type="#_x0000_t202" style="position:absolute;left:135;top:1915;width:10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B8FBD5F" w14:textId="77777777" w:rsidR="00AD1A93" w:rsidRDefault="00AD1A93" w:rsidP="006A0C9A">
                        <w:pPr>
                          <w:spacing w:line="161" w:lineRule="exact"/>
                          <w:rPr>
                            <w:rFonts w:ascii="Carlito"/>
                            <w:sz w:val="16"/>
                          </w:rPr>
                        </w:pPr>
                        <w:r>
                          <w:rPr>
                            <w:rFonts w:ascii="Carlito"/>
                            <w:color w:val="585858"/>
                            <w:sz w:val="16"/>
                          </w:rPr>
                          <w:t>S</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V</w:t>
                        </w:r>
                        <w:r>
                          <w:rPr>
                            <w:rFonts w:ascii="Carlito"/>
                            <w:color w:val="585858"/>
                            <w:spacing w:val="-13"/>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D</w:t>
                        </w:r>
                        <w:r>
                          <w:rPr>
                            <w:rFonts w:ascii="Carlito"/>
                            <w:color w:val="585858"/>
                            <w:spacing w:val="-13"/>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S</w:t>
                        </w:r>
                      </w:p>
                    </w:txbxContent>
                  </v:textbox>
                </v:shape>
                <v:shape id="Text Box 110" o:spid="_x0000_s1060" type="#_x0000_t202" style="position:absolute;left:647;top:2313;width:54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DEA5941" w14:textId="77777777" w:rsidR="00AD1A93" w:rsidRDefault="00AD1A93" w:rsidP="006A0C9A">
                        <w:pPr>
                          <w:spacing w:line="161" w:lineRule="exact"/>
                          <w:rPr>
                            <w:rFonts w:ascii="Carlito"/>
                            <w:sz w:val="16"/>
                          </w:rPr>
                        </w:pPr>
                        <w:r>
                          <w:rPr>
                            <w:rFonts w:ascii="Carlito"/>
                            <w:color w:val="585858"/>
                            <w:sz w:val="16"/>
                          </w:rPr>
                          <w:t>T</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T</w:t>
                        </w:r>
                        <w:r>
                          <w:rPr>
                            <w:rFonts w:ascii="Carlito"/>
                            <w:color w:val="585858"/>
                            <w:spacing w:val="-11"/>
                            <w:sz w:val="16"/>
                          </w:rPr>
                          <w:t xml:space="preserve"> </w:t>
                        </w:r>
                        <w:r>
                          <w:rPr>
                            <w:rFonts w:ascii="Carlito"/>
                            <w:color w:val="585858"/>
                            <w:sz w:val="16"/>
                          </w:rPr>
                          <w:t>A</w:t>
                        </w:r>
                        <w:r>
                          <w:rPr>
                            <w:rFonts w:ascii="Carlito"/>
                            <w:color w:val="585858"/>
                            <w:spacing w:val="-12"/>
                            <w:sz w:val="16"/>
                          </w:rPr>
                          <w:t xml:space="preserve"> </w:t>
                        </w:r>
                        <w:r>
                          <w:rPr>
                            <w:rFonts w:ascii="Carlito"/>
                            <w:color w:val="585858"/>
                            <w:sz w:val="16"/>
                          </w:rPr>
                          <w:t>L</w:t>
                        </w:r>
                      </w:p>
                    </w:txbxContent>
                  </v:textbox>
                </v:shape>
                <v:shape id="Text Box 108" o:spid="_x0000_s1061" type="#_x0000_t202" style="position:absolute;left:1293;top:273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78E2BFE" w14:textId="77777777" w:rsidR="00AD1A93" w:rsidRDefault="00AD1A93" w:rsidP="006A0C9A">
                        <w:pPr>
                          <w:spacing w:line="180" w:lineRule="exact"/>
                          <w:rPr>
                            <w:rFonts w:ascii="Carlito"/>
                            <w:sz w:val="18"/>
                          </w:rPr>
                        </w:pPr>
                        <w:r>
                          <w:rPr>
                            <w:rFonts w:ascii="Carlito"/>
                            <w:color w:val="585858"/>
                            <w:sz w:val="18"/>
                          </w:rPr>
                          <w:t>0</w:t>
                        </w:r>
                      </w:p>
                    </w:txbxContent>
                  </v:textbox>
                </v:shape>
                <v:shape id="Text Box 107" o:spid="_x0000_s1062" type="#_x0000_t202" style="position:absolute;left:1841;top:2738;width:221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0414209" w14:textId="77777777" w:rsidR="00AD1A93" w:rsidRDefault="00AD1A93" w:rsidP="006A0C9A">
                        <w:pPr>
                          <w:tabs>
                            <w:tab w:val="left" w:pos="639"/>
                            <w:tab w:val="left" w:pos="1279"/>
                            <w:tab w:val="left" w:pos="1918"/>
                          </w:tabs>
                          <w:spacing w:line="180" w:lineRule="exact"/>
                          <w:rPr>
                            <w:rFonts w:ascii="Carlito"/>
                            <w:sz w:val="18"/>
                          </w:rPr>
                        </w:pPr>
                        <w:r>
                          <w:rPr>
                            <w:rFonts w:ascii="Carlito"/>
                            <w:color w:val="585858"/>
                            <w:sz w:val="18"/>
                          </w:rPr>
                          <w:t>100</w:t>
                        </w:r>
                        <w:r>
                          <w:rPr>
                            <w:rFonts w:ascii="Carlito"/>
                            <w:color w:val="585858"/>
                            <w:sz w:val="18"/>
                          </w:rPr>
                          <w:tab/>
                          <w:t>200</w:t>
                        </w:r>
                        <w:r>
                          <w:rPr>
                            <w:rFonts w:ascii="Carlito"/>
                            <w:color w:val="585858"/>
                            <w:sz w:val="18"/>
                          </w:rPr>
                          <w:tab/>
                          <w:t>300</w:t>
                        </w:r>
                        <w:r>
                          <w:rPr>
                            <w:rFonts w:ascii="Carlito"/>
                            <w:color w:val="585858"/>
                            <w:sz w:val="18"/>
                          </w:rPr>
                          <w:tab/>
                          <w:t>400</w:t>
                        </w:r>
                      </w:p>
                    </w:txbxContent>
                  </v:textbox>
                </v:shape>
              </v:group>
            </w:pict>
          </mc:Fallback>
        </mc:AlternateContent>
      </w:r>
    </w:p>
    <w:p w14:paraId="713696CD" w14:textId="5C6EBFA6" w:rsidR="00E85137" w:rsidRPr="00E85137" w:rsidRDefault="00E85137" w:rsidP="00E85137"/>
    <w:p w14:paraId="1217BAD7" w14:textId="614F85C2" w:rsidR="00E85137" w:rsidRPr="00E85137" w:rsidRDefault="00E85137" w:rsidP="00E85137"/>
    <w:p w14:paraId="27B0879E" w14:textId="39BF9C0F" w:rsidR="00E85137" w:rsidRPr="00E85137" w:rsidRDefault="00E85137" w:rsidP="00E85137"/>
    <w:p w14:paraId="167104F4" w14:textId="172E18AC" w:rsidR="00E85137" w:rsidRPr="00E85137" w:rsidRDefault="00E85137" w:rsidP="00E85137"/>
    <w:p w14:paraId="55B3D499" w14:textId="17620568" w:rsidR="00E85137" w:rsidRPr="00E85137" w:rsidRDefault="00E85137" w:rsidP="00E85137"/>
    <w:p w14:paraId="003C2155" w14:textId="156AEB5D" w:rsidR="00E85137" w:rsidRPr="00E85137" w:rsidRDefault="00E85137" w:rsidP="00E85137"/>
    <w:p w14:paraId="6D880259" w14:textId="367C3198" w:rsidR="00E85137" w:rsidRPr="00E85137" w:rsidRDefault="00E85137" w:rsidP="00E85137"/>
    <w:p w14:paraId="4335EF77" w14:textId="1BCB6FBE" w:rsidR="00E85137" w:rsidRPr="00E85137" w:rsidRDefault="001B1CD8" w:rsidP="00E85137">
      <w:r w:rsidRPr="00841302">
        <w:rPr>
          <w:noProof/>
        </w:rPr>
        <mc:AlternateContent>
          <mc:Choice Requires="wps">
            <w:drawing>
              <wp:anchor distT="0" distB="0" distL="114300" distR="114300" simplePos="0" relativeHeight="252223488" behindDoc="0" locked="0" layoutInCell="1" allowOverlap="1" wp14:anchorId="5F7625F6" wp14:editId="6AE27C51">
                <wp:simplePos x="0" y="0"/>
                <wp:positionH relativeFrom="column">
                  <wp:posOffset>1790700</wp:posOffset>
                </wp:positionH>
                <wp:positionV relativeFrom="paragraph">
                  <wp:posOffset>95885</wp:posOffset>
                </wp:positionV>
                <wp:extent cx="226060" cy="158750"/>
                <wp:effectExtent l="0" t="0" r="0" b="0"/>
                <wp:wrapNone/>
                <wp:docPr id="7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7D09A" w14:textId="28928CD7" w:rsidR="00AD1A93" w:rsidRDefault="00AE190C" w:rsidP="00841302">
                            <w:pPr>
                              <w:spacing w:line="161" w:lineRule="exact"/>
                              <w:rPr>
                                <w:rFonts w:ascii="Carlito"/>
                                <w:b/>
                                <w:sz w:val="16"/>
                              </w:rPr>
                            </w:pPr>
                            <w:r>
                              <w:rPr>
                                <w:rFonts w:ascii="Carlito"/>
                                <w:b/>
                                <w:sz w:val="16"/>
                              </w:rPr>
                              <w:t>69</w:t>
                            </w:r>
                          </w:p>
                        </w:txbxContent>
                      </wps:txbx>
                      <wps:bodyPr rot="0" vert="horz" wrap="square" lIns="0" tIns="0" rIns="0" bIns="0" anchor="t" anchorCtr="0" upright="1">
                        <a:noAutofit/>
                      </wps:bodyPr>
                    </wps:wsp>
                  </a:graphicData>
                </a:graphic>
              </wp:anchor>
            </w:drawing>
          </mc:Choice>
          <mc:Fallback>
            <w:pict>
              <v:shape w14:anchorId="5F7625F6" id="Text Box 113" o:spid="_x0000_s1063" type="#_x0000_t202" style="position:absolute;margin-left:141pt;margin-top:7.55pt;width:17.8pt;height:12.5pt;z-index:25222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MMM7QEAAMADAAAOAAAAZHJzL2Uyb0RvYy54bWysU9tu2zAMfR+wfxD0vjh20bQw4hRdiw4D&#10;uq1Auw9gZNkWZosapcTOvn6UnGTd9jbsRaB4OTo8pNY309CLvSZv0FYyXyyl0FZhbWxbya8vD++u&#10;pfABbA09Wl3Jg/byZvP2zXp0pS6ww77WJBjE+nJ0lexCcGWWedXpAfwCnbYcbJAGCHylNqsJRkYf&#10;+qxYLlfZiFQ7QqW9Z+/9HJSbhN80WoUvTeN1EH0lmVtIJ6VzG89ss4ayJXCdUUca8A8sBjCWHz1D&#10;3UMAsSPzF9RgFKHHJiwUDhk2jVE69cDd5Ms/unnuwOnUC4vj3Vkm//9g1ef9EwlTV/LqQgoLA8/o&#10;RU9BvMdJ5PlFFGh0vuS8Z8eZYeIADzo1690jqm9eWLzrwLb6lgjHTkPNBPNYmb0qnXF8BNmOn7Dm&#10;h2AXMAFNDQ1RPdZDMDoP6nAeTiSj2FkUq+WKI4pD+eX11WUaXgblqdiRDx80DiIalSSefQKH/aMP&#10;kQyUp5T4lsUH0/dp/r39zcGJ0ZPIR74z8zBtpyRUcRZli/WB2yGc14q/ARsd0g8pRl6pSvrvOyAt&#10;Rf/RsiRx/04GnYztyQCruLSSQYrZvAvznu4cmbZj5Fl0i7csW2NSS1HfmcWRL69J6vS40nEPX99T&#10;1q+Pt/kJAAD//wMAUEsDBBQABgAIAAAAIQBBN26S3wAAAAkBAAAPAAAAZHJzL2Rvd25yZXYueG1s&#10;TI8xT8MwFIR3JP6D9ZDYqJ0AoU3jVBWCCQk1DQOjE78mVuPnELtt+PeYCcbTne6+KzazHdgZJ28c&#10;SUgWAhhS67ShTsJH/Xq3BOaDIq0GRyjhGz1syuurQuXaXajC8z50LJaQz5WEPoQx59y3PVrlF25E&#10;it7BTVaFKKeO60ldYrkdeCpExq0yFBd6NeJzj+1xf7IStp9UvZiv92ZXHSpT1ytBb9lRytubebsG&#10;FnAOf2H4xY/oUEamxp1IezZISJdp/BKi8ZgAi4H75CkD1kh4EAnwsuD/H5Q/AAAA//8DAFBLAQIt&#10;ABQABgAIAAAAIQC2gziS/gAAAOEBAAATAAAAAAAAAAAAAAAAAAAAAABbQ29udGVudF9UeXBlc10u&#10;eG1sUEsBAi0AFAAGAAgAAAAhADj9If/WAAAAlAEAAAsAAAAAAAAAAAAAAAAALwEAAF9yZWxzLy5y&#10;ZWxzUEsBAi0AFAAGAAgAAAAhAJvowwztAQAAwAMAAA4AAAAAAAAAAAAAAAAALgIAAGRycy9lMm9E&#10;b2MueG1sUEsBAi0AFAAGAAgAAAAhAEE3bpLfAAAACQEAAA8AAAAAAAAAAAAAAAAARwQAAGRycy9k&#10;b3ducmV2LnhtbFBLBQYAAAAABAAEAPMAAABTBQAAAAA=&#10;" filled="f" stroked="f">
                <v:textbox inset="0,0,0,0">
                  <w:txbxContent>
                    <w:p w14:paraId="64E7D09A" w14:textId="28928CD7" w:rsidR="00AD1A93" w:rsidRDefault="00AE190C" w:rsidP="00841302">
                      <w:pPr>
                        <w:spacing w:line="161" w:lineRule="exact"/>
                        <w:rPr>
                          <w:rFonts w:ascii="Carlito"/>
                          <w:b/>
                          <w:sz w:val="16"/>
                        </w:rPr>
                      </w:pPr>
                      <w:r>
                        <w:rPr>
                          <w:rFonts w:ascii="Carlito"/>
                          <w:b/>
                          <w:sz w:val="16"/>
                        </w:rPr>
                        <w:t>69</w:t>
                      </w:r>
                    </w:p>
                  </w:txbxContent>
                </v:textbox>
              </v:shape>
            </w:pict>
          </mc:Fallback>
        </mc:AlternateContent>
      </w:r>
    </w:p>
    <w:p w14:paraId="6B9E96D6" w14:textId="36410D19" w:rsidR="00E85137" w:rsidRPr="00E85137" w:rsidRDefault="00E85137" w:rsidP="00E85137"/>
    <w:p w14:paraId="2891B1A9" w14:textId="719F4F6F" w:rsidR="00E85137" w:rsidRPr="00E85137" w:rsidRDefault="001B1CD8" w:rsidP="00E85137">
      <w:r w:rsidRPr="00841302">
        <w:rPr>
          <w:noProof/>
        </w:rPr>
        <mc:AlternateContent>
          <mc:Choice Requires="wps">
            <w:drawing>
              <wp:anchor distT="0" distB="0" distL="114300" distR="114300" simplePos="0" relativeHeight="252225536" behindDoc="0" locked="0" layoutInCell="1" allowOverlap="1" wp14:anchorId="05BE7DDF" wp14:editId="1BF1F4E7">
                <wp:simplePos x="0" y="0"/>
                <wp:positionH relativeFrom="column">
                  <wp:posOffset>2647950</wp:posOffset>
                </wp:positionH>
                <wp:positionV relativeFrom="paragraph">
                  <wp:posOffset>12065</wp:posOffset>
                </wp:positionV>
                <wp:extent cx="226060" cy="158750"/>
                <wp:effectExtent l="0" t="0" r="0" b="0"/>
                <wp:wrapNone/>
                <wp:docPr id="7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01BF9" w14:textId="29FF284D" w:rsidR="00AD1A93" w:rsidRDefault="00AD1A93" w:rsidP="00841302">
                            <w:pPr>
                              <w:spacing w:line="161" w:lineRule="exact"/>
                              <w:rPr>
                                <w:rFonts w:ascii="Carlito"/>
                                <w:b/>
                                <w:sz w:val="16"/>
                              </w:rPr>
                            </w:pPr>
                            <w:r>
                              <w:rPr>
                                <w:rFonts w:ascii="Carlito"/>
                                <w:b/>
                                <w:sz w:val="16"/>
                              </w:rPr>
                              <w:t>3</w:t>
                            </w:r>
                            <w:r w:rsidR="00675AAB">
                              <w:rPr>
                                <w:rFonts w:ascii="Carlito"/>
                                <w:b/>
                                <w:sz w:val="16"/>
                              </w:rPr>
                              <w:t>2</w:t>
                            </w:r>
                            <w:r w:rsidR="00D66149">
                              <w:rPr>
                                <w:rFonts w:ascii="Carlito"/>
                                <w:b/>
                                <w:sz w:val="16"/>
                              </w:rPr>
                              <w:t>1</w:t>
                            </w:r>
                          </w:p>
                        </w:txbxContent>
                      </wps:txbx>
                      <wps:bodyPr rot="0" vert="horz" wrap="square" lIns="0" tIns="0" rIns="0" bIns="0" anchor="t" anchorCtr="0" upright="1">
                        <a:noAutofit/>
                      </wps:bodyPr>
                    </wps:wsp>
                  </a:graphicData>
                </a:graphic>
              </wp:anchor>
            </w:drawing>
          </mc:Choice>
          <mc:Fallback>
            <w:pict>
              <v:shape w14:anchorId="05BE7DDF" id="_x0000_s1064" type="#_x0000_t202" style="position:absolute;margin-left:208.5pt;margin-top:.95pt;width:17.8pt;height:12.5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ao7gEAAMADAAAOAAAAZHJzL2Uyb0RvYy54bWysU9tu2zAMfR+wfxD0vjjO2rQw4hRdiw4D&#10;ugvQ7gNoWY6F2aJGKbGzrx8lx1m3vQ17EShejg4Pqc3N2HfioMkbtKXMF0sptFVYG7sr5dfnhzfX&#10;UvgAtoYOrS7lUXt5s339ajO4Qq+wxa7WJBjE+mJwpWxDcEWWedXqHvwCnbYcbJB6CHylXVYTDIze&#10;d9lquVxnA1LtCJX2nr33U1BuE37TaBU+N43XQXSlZG4hnZTOKp7ZdgPFjsC1Rp1owD+w6MFYfvQM&#10;dQ8BxJ7MX1C9UYQem7BQ2GfYNEbp1AN3ky//6OapBadTLyyOd2eZ/P+DVZ8OX0iYupRXF1JY6HlG&#10;z3oM4h2OIs/fRoEG5wvOe3KcGUYO8KBTs949ovrmhcW7FuxO3xLh0GqomWAeK7MXpROOjyDV8BFr&#10;fgj2ARPQ2FAf1WM9BKPzoI7n4UQyip2r1Xq55ojiUH55fXWZhpdBMRc78uG9xl5Eo5TEs0/gcHj0&#10;IZKBYk6Jb1l8MF2X5t/Z3xycGD2JfOQ7MQ9jNSahVhezKBXWR26HcFor/gZstEg/pBh4pUrpv++B&#10;tBTdB8uSxP2bDZqNajbAKi4tZZBiMu/CtKd7R2bXMvIkusVblq0xqaWo78TixJfXJHV6Wum4hy/v&#10;KevXx9v+BAAA//8DAFBLAwQUAAYACAAAACEARzMr0d4AAAAIAQAADwAAAGRycy9kb3ducmV2Lnht&#10;bEyPQU+DQBCF7yb+h8008WaXkopCWZrG6MnESPHgcWGnQMrOIrtt8d87nuxx8k3e+16+ne0gzjj5&#10;3pGC1TICgdQ401Or4LN6vX8C4YMmowdHqOAHPWyL25tcZ8ZdqMTzPrSCQ8hnWkEXwphJ6ZsOrfZL&#10;NyIxO7jJ6sDn1Eoz6QuH20HGUZRIq3vihk6P+Nxhc9yfrILdF5Uv/fd7/VEeyr6q0ojekqNSd4t5&#10;twERcA7/z/Cnz+pQsFPtTmS8GBSsV4+8JTBIQTBfP8QJiFpBnKQgi1xeDyh+AQAA//8DAFBLAQIt&#10;ABQABgAIAAAAIQC2gziS/gAAAOEBAAATAAAAAAAAAAAAAAAAAAAAAABbQ29udGVudF9UeXBlc10u&#10;eG1sUEsBAi0AFAAGAAgAAAAhADj9If/WAAAAlAEAAAsAAAAAAAAAAAAAAAAALwEAAF9yZWxzLy5y&#10;ZWxzUEsBAi0AFAAGAAgAAAAhALSXFqjuAQAAwAMAAA4AAAAAAAAAAAAAAAAALgIAAGRycy9lMm9E&#10;b2MueG1sUEsBAi0AFAAGAAgAAAAhAEczK9HeAAAACAEAAA8AAAAAAAAAAAAAAAAASAQAAGRycy9k&#10;b3ducmV2LnhtbFBLBQYAAAAABAAEAPMAAABTBQAAAAA=&#10;" filled="f" stroked="f">
                <v:textbox inset="0,0,0,0">
                  <w:txbxContent>
                    <w:p w14:paraId="6FD01BF9" w14:textId="29FF284D" w:rsidR="00AD1A93" w:rsidRDefault="00AD1A93" w:rsidP="00841302">
                      <w:pPr>
                        <w:spacing w:line="161" w:lineRule="exact"/>
                        <w:rPr>
                          <w:rFonts w:ascii="Carlito"/>
                          <w:b/>
                          <w:sz w:val="16"/>
                        </w:rPr>
                      </w:pPr>
                      <w:r>
                        <w:rPr>
                          <w:rFonts w:ascii="Carlito"/>
                          <w:b/>
                          <w:sz w:val="16"/>
                        </w:rPr>
                        <w:t>3</w:t>
                      </w:r>
                      <w:r w:rsidR="00675AAB">
                        <w:rPr>
                          <w:rFonts w:ascii="Carlito"/>
                          <w:b/>
                          <w:sz w:val="16"/>
                        </w:rPr>
                        <w:t>2</w:t>
                      </w:r>
                      <w:r w:rsidR="00D66149">
                        <w:rPr>
                          <w:rFonts w:ascii="Carlito"/>
                          <w:b/>
                          <w:sz w:val="16"/>
                        </w:rPr>
                        <w:t>1</w:t>
                      </w:r>
                    </w:p>
                  </w:txbxContent>
                </v:textbox>
              </v:shape>
            </w:pict>
          </mc:Fallback>
        </mc:AlternateContent>
      </w:r>
    </w:p>
    <w:p w14:paraId="1A57511F" w14:textId="114C52AB" w:rsidR="00E85137" w:rsidRPr="00E85137" w:rsidRDefault="00E85137" w:rsidP="00E85137"/>
    <w:p w14:paraId="5DFD3F8A" w14:textId="1565B9C1" w:rsidR="00E85137" w:rsidRPr="00E85137" w:rsidRDefault="00E85137" w:rsidP="00E85137"/>
    <w:p w14:paraId="3422AB5F" w14:textId="2FD8FA27" w:rsidR="00E85137" w:rsidRDefault="00E85137" w:rsidP="00E85137">
      <w:pPr>
        <w:rPr>
          <w:rFonts w:ascii="Arial" w:eastAsia="Arial" w:hAnsi="Arial" w:cs="Arial"/>
          <w:b/>
          <w:sz w:val="21"/>
        </w:rPr>
      </w:pPr>
    </w:p>
    <w:p w14:paraId="6D83A6AD" w14:textId="38B45E65" w:rsidR="00E85137" w:rsidRPr="00E85137" w:rsidRDefault="00E85137" w:rsidP="00E85137">
      <w:pPr>
        <w:pStyle w:val="PargrafodaLista"/>
        <w:numPr>
          <w:ilvl w:val="0"/>
          <w:numId w:val="7"/>
        </w:numPr>
        <w:tabs>
          <w:tab w:val="left" w:pos="655"/>
        </w:tabs>
        <w:rPr>
          <w:b/>
          <w:sz w:val="21"/>
        </w:rPr>
      </w:pPr>
      <w:r w:rsidRPr="00E85137">
        <w:rPr>
          <w:b/>
          <w:sz w:val="21"/>
        </w:rPr>
        <w:lastRenderedPageBreak/>
        <w:t>CAMPANHAS</w:t>
      </w:r>
      <w:r w:rsidRPr="00E85137">
        <w:rPr>
          <w:b/>
          <w:spacing w:val="-4"/>
          <w:sz w:val="21"/>
        </w:rPr>
        <w:t xml:space="preserve"> </w:t>
      </w:r>
      <w:r w:rsidRPr="00E85137">
        <w:rPr>
          <w:b/>
          <w:sz w:val="21"/>
        </w:rPr>
        <w:t>EXTERNAS</w:t>
      </w:r>
    </w:p>
    <w:p w14:paraId="15B24F1D" w14:textId="5E3C8B60" w:rsidR="00E85137" w:rsidRPr="00E85137" w:rsidRDefault="00E85137" w:rsidP="00E85137"/>
    <w:p w14:paraId="150C36C4" w14:textId="387C3BBC" w:rsidR="00E85137" w:rsidRPr="00E85137" w:rsidRDefault="00E85137" w:rsidP="00E85137"/>
    <w:p w14:paraId="6E08F062" w14:textId="4689288E" w:rsidR="00E85137" w:rsidRDefault="00E85137" w:rsidP="00E85137">
      <w:pPr>
        <w:tabs>
          <w:tab w:val="left" w:pos="1440"/>
        </w:tabs>
        <w:rPr>
          <w:rFonts w:ascii="Arial" w:eastAsia="Arial" w:hAnsi="Arial" w:cs="Arial"/>
          <w:b/>
          <w:sz w:val="21"/>
        </w:rPr>
      </w:pPr>
      <w:r>
        <w:rPr>
          <w:rFonts w:ascii="Arial" w:eastAsia="Arial" w:hAnsi="Arial" w:cs="Arial"/>
          <w:b/>
          <w:sz w:val="21"/>
        </w:rPr>
        <w:tab/>
      </w:r>
    </w:p>
    <w:tbl>
      <w:tblPr>
        <w:tblStyle w:val="TableNormal"/>
        <w:tblW w:w="0" w:type="auto"/>
        <w:tblInd w:w="677" w:type="dxa"/>
        <w:tblBorders>
          <w:top w:val="single" w:sz="12" w:space="0" w:color="00AFEF"/>
          <w:left w:val="single" w:sz="12" w:space="0" w:color="00AFEF"/>
          <w:bottom w:val="single" w:sz="12" w:space="0" w:color="00AFEF"/>
          <w:right w:val="single" w:sz="12" w:space="0" w:color="00AFEF"/>
          <w:insideH w:val="single" w:sz="12" w:space="0" w:color="00AFEF"/>
          <w:insideV w:val="single" w:sz="12" w:space="0" w:color="00AFEF"/>
        </w:tblBorders>
        <w:tblLayout w:type="fixed"/>
        <w:tblLook w:val="01E0" w:firstRow="1" w:lastRow="1" w:firstColumn="1" w:lastColumn="1" w:noHBand="0" w:noVBand="0"/>
      </w:tblPr>
      <w:tblGrid>
        <w:gridCol w:w="2058"/>
        <w:gridCol w:w="2073"/>
        <w:gridCol w:w="1934"/>
        <w:gridCol w:w="1934"/>
        <w:gridCol w:w="1798"/>
      </w:tblGrid>
      <w:tr w:rsidR="00E85137" w14:paraId="1B9A13EB" w14:textId="77777777" w:rsidTr="009D6261">
        <w:trPr>
          <w:trHeight w:val="706"/>
        </w:trPr>
        <w:tc>
          <w:tcPr>
            <w:tcW w:w="9797" w:type="dxa"/>
            <w:gridSpan w:val="5"/>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943634" w:themeFill="accent2" w:themeFillShade="BF"/>
          </w:tcPr>
          <w:p w14:paraId="67FACD12" w14:textId="7C3687C6" w:rsidR="00E85137" w:rsidRDefault="00E85137" w:rsidP="00AD1A93">
            <w:pPr>
              <w:pStyle w:val="TableParagraph"/>
              <w:spacing w:before="87"/>
              <w:ind w:left="2783" w:right="2737" w:firstLine="561"/>
              <w:rPr>
                <w:b/>
              </w:rPr>
            </w:pPr>
            <w:r w:rsidRPr="00A75C76">
              <w:rPr>
                <w:b/>
                <w:color w:val="FFFFFF" w:themeColor="background1"/>
              </w:rPr>
              <w:t xml:space="preserve">Campanhas Externas </w:t>
            </w:r>
            <w:r w:rsidRPr="00A75C76">
              <w:rPr>
                <w:rFonts w:ascii="Arial" w:hAnsi="Arial"/>
                <w:b/>
                <w:color w:val="FFFFFF" w:themeColor="background1"/>
              </w:rPr>
              <w:t>–</w:t>
            </w:r>
            <w:r w:rsidRPr="00A75C76">
              <w:rPr>
                <w:b/>
                <w:color w:val="FFFFFF" w:themeColor="background1"/>
              </w:rPr>
              <w:t xml:space="preserve"> </w:t>
            </w:r>
            <w:r w:rsidR="00B329AC">
              <w:rPr>
                <w:b/>
                <w:color w:val="FFFFFF" w:themeColor="background1"/>
              </w:rPr>
              <w:t>Janeiro</w:t>
            </w:r>
            <w:r w:rsidRPr="00A75C76">
              <w:rPr>
                <w:b/>
                <w:color w:val="FFFFFF" w:themeColor="background1"/>
              </w:rPr>
              <w:t xml:space="preserve"> de 202</w:t>
            </w:r>
            <w:r w:rsidR="00B329AC">
              <w:rPr>
                <w:b/>
                <w:color w:val="FFFFFF" w:themeColor="background1"/>
              </w:rPr>
              <w:t>4</w:t>
            </w:r>
            <w:r w:rsidRPr="00A75C76">
              <w:rPr>
                <w:b/>
                <w:color w:val="FFFFFF" w:themeColor="background1"/>
              </w:rPr>
              <w:t xml:space="preserve"> Coleta externa </w:t>
            </w:r>
            <w:r w:rsidRPr="00356B0C">
              <w:rPr>
                <w:b/>
                <w:color w:val="FFFFFF" w:themeColor="background1"/>
              </w:rPr>
              <w:t xml:space="preserve">representou </w:t>
            </w:r>
            <w:r w:rsidR="00A119B6">
              <w:rPr>
                <w:b/>
                <w:color w:val="FFFFFF" w:themeColor="background1"/>
              </w:rPr>
              <w:t>11</w:t>
            </w:r>
            <w:r w:rsidRPr="00356B0C">
              <w:rPr>
                <w:b/>
                <w:color w:val="FFFFFF" w:themeColor="background1"/>
              </w:rPr>
              <w:t>% das</w:t>
            </w:r>
            <w:r w:rsidRPr="00A75C76">
              <w:rPr>
                <w:b/>
                <w:color w:val="FFFFFF" w:themeColor="background1"/>
              </w:rPr>
              <w:t xml:space="preserve"> coletas no                                      total da Rede </w:t>
            </w:r>
            <w:r w:rsidR="003F0D34" w:rsidRPr="00A75C76">
              <w:rPr>
                <w:b/>
                <w:color w:val="FFFFFF" w:themeColor="background1"/>
              </w:rPr>
              <w:t>HEMO</w:t>
            </w:r>
          </w:p>
        </w:tc>
      </w:tr>
      <w:tr w:rsidR="00E85137" w14:paraId="7E937AE5" w14:textId="77777777" w:rsidTr="009D6261">
        <w:trPr>
          <w:trHeight w:val="467"/>
        </w:trPr>
        <w:tc>
          <w:tcPr>
            <w:tcW w:w="205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00FAD2D3" w14:textId="77777777" w:rsidR="00E85137" w:rsidRDefault="00E85137" w:rsidP="00AD1A93">
            <w:pPr>
              <w:pStyle w:val="TableParagraph"/>
              <w:jc w:val="left"/>
              <w:rPr>
                <w:rFonts w:ascii="Times New Roman"/>
                <w:sz w:val="18"/>
              </w:rPr>
            </w:pPr>
          </w:p>
        </w:tc>
        <w:tc>
          <w:tcPr>
            <w:tcW w:w="207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3176A1D3" w14:textId="4800D5A8" w:rsidR="00E85137" w:rsidRDefault="00E85137" w:rsidP="00AD1A93">
            <w:pPr>
              <w:pStyle w:val="TableParagraph"/>
              <w:spacing w:before="104"/>
              <w:ind w:left="516" w:right="486"/>
              <w:rPr>
                <w:b/>
                <w:sz w:val="18"/>
              </w:rPr>
            </w:pPr>
            <w:r>
              <w:rPr>
                <w:b/>
                <w:sz w:val="18"/>
              </w:rPr>
              <w:t>Nº de Cadastro</w:t>
            </w:r>
          </w:p>
        </w:tc>
        <w:tc>
          <w:tcPr>
            <w:tcW w:w="193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2F2AE5D5" w14:textId="72B92817" w:rsidR="00E85137" w:rsidRDefault="00E85137" w:rsidP="00AD1A93">
            <w:pPr>
              <w:pStyle w:val="TableParagraph"/>
              <w:spacing w:before="104"/>
              <w:ind w:left="498" w:right="474"/>
              <w:rPr>
                <w:b/>
                <w:sz w:val="18"/>
              </w:rPr>
            </w:pPr>
            <w:r>
              <w:rPr>
                <w:b/>
                <w:sz w:val="18"/>
              </w:rPr>
              <w:t>Nº de Bolsas</w:t>
            </w:r>
          </w:p>
        </w:tc>
        <w:tc>
          <w:tcPr>
            <w:tcW w:w="193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1BBFFAFA" w14:textId="77777777" w:rsidR="00E85137" w:rsidRDefault="00E85137" w:rsidP="00AD1A93">
            <w:pPr>
              <w:pStyle w:val="TableParagraph"/>
              <w:spacing w:before="104"/>
              <w:ind w:left="500" w:right="474"/>
              <w:rPr>
                <w:b/>
                <w:sz w:val="18"/>
              </w:rPr>
            </w:pPr>
            <w:r w:rsidRPr="00356B0C">
              <w:rPr>
                <w:b/>
                <w:sz w:val="18"/>
              </w:rPr>
              <w:t>Nº de Inaptos</w:t>
            </w:r>
          </w:p>
        </w:tc>
        <w:tc>
          <w:tcPr>
            <w:tcW w:w="179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2F0C1BCE" w14:textId="77777777" w:rsidR="00E85137" w:rsidRDefault="00E85137" w:rsidP="00AD1A93">
            <w:pPr>
              <w:pStyle w:val="TableParagraph"/>
              <w:spacing w:before="104"/>
              <w:ind w:left="100" w:right="68"/>
              <w:rPr>
                <w:b/>
                <w:sz w:val="18"/>
              </w:rPr>
            </w:pPr>
            <w:r>
              <w:rPr>
                <w:b/>
                <w:sz w:val="18"/>
              </w:rPr>
              <w:t>Nº Cadastro de Medula</w:t>
            </w:r>
          </w:p>
        </w:tc>
      </w:tr>
      <w:tr w:rsidR="00E85137" w14:paraId="4CA399B1" w14:textId="77777777" w:rsidTr="009D6261">
        <w:trPr>
          <w:trHeight w:val="422"/>
        </w:trPr>
        <w:tc>
          <w:tcPr>
            <w:tcW w:w="205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7ADEAF91" w14:textId="77777777" w:rsidR="00E85137" w:rsidRDefault="00E85137" w:rsidP="00AD1A93">
            <w:pPr>
              <w:pStyle w:val="TableParagraph"/>
              <w:spacing w:before="82"/>
              <w:ind w:left="16"/>
              <w:rPr>
                <w:b/>
                <w:sz w:val="18"/>
              </w:rPr>
            </w:pPr>
            <w:r>
              <w:rPr>
                <w:b/>
                <w:sz w:val="18"/>
              </w:rPr>
              <w:t>TOTAL GERAL</w:t>
            </w:r>
          </w:p>
        </w:tc>
        <w:tc>
          <w:tcPr>
            <w:tcW w:w="207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4C024663" w14:textId="0FBB5867" w:rsidR="00E85137" w:rsidRPr="005950DB" w:rsidRDefault="00B329AC" w:rsidP="00AD1A93">
            <w:pPr>
              <w:pStyle w:val="TableParagraph"/>
              <w:spacing w:before="56"/>
              <w:ind w:left="515" w:right="486"/>
              <w:rPr>
                <w:rFonts w:ascii="Arial" w:hAnsi="Arial" w:cs="Arial"/>
                <w:b/>
                <w:sz w:val="20"/>
              </w:rPr>
            </w:pPr>
            <w:r>
              <w:rPr>
                <w:rFonts w:ascii="Arial" w:hAnsi="Arial" w:cs="Arial"/>
                <w:b/>
                <w:sz w:val="20"/>
              </w:rPr>
              <w:t>539</w:t>
            </w:r>
          </w:p>
        </w:tc>
        <w:tc>
          <w:tcPr>
            <w:tcW w:w="193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0E530F6C" w14:textId="6262A0DA" w:rsidR="00E85137" w:rsidRPr="005950DB" w:rsidRDefault="00B329AC" w:rsidP="00AD1A93">
            <w:pPr>
              <w:pStyle w:val="TableParagraph"/>
              <w:spacing w:before="56"/>
              <w:ind w:left="500" w:right="474"/>
              <w:rPr>
                <w:rFonts w:ascii="Arial" w:hAnsi="Arial" w:cs="Arial"/>
                <w:b/>
                <w:sz w:val="20"/>
              </w:rPr>
            </w:pPr>
            <w:r>
              <w:rPr>
                <w:rFonts w:ascii="Arial" w:hAnsi="Arial" w:cs="Arial"/>
                <w:b/>
                <w:sz w:val="20"/>
              </w:rPr>
              <w:t>424</w:t>
            </w:r>
          </w:p>
        </w:tc>
        <w:tc>
          <w:tcPr>
            <w:tcW w:w="193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23835257" w14:textId="28275AEC" w:rsidR="00E85137" w:rsidRPr="005950DB" w:rsidRDefault="00B329AC" w:rsidP="00AD1A93">
            <w:pPr>
              <w:pStyle w:val="TableParagraph"/>
              <w:spacing w:before="56"/>
              <w:ind w:left="500" w:right="474"/>
              <w:rPr>
                <w:rFonts w:ascii="Arial" w:hAnsi="Arial" w:cs="Arial"/>
                <w:b/>
                <w:sz w:val="20"/>
              </w:rPr>
            </w:pPr>
            <w:r>
              <w:rPr>
                <w:rFonts w:ascii="Arial" w:hAnsi="Arial" w:cs="Arial"/>
                <w:b/>
                <w:sz w:val="20"/>
              </w:rPr>
              <w:t>115</w:t>
            </w:r>
          </w:p>
        </w:tc>
        <w:tc>
          <w:tcPr>
            <w:tcW w:w="179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tcPr>
          <w:p w14:paraId="7FFA9E9B" w14:textId="5C093684" w:rsidR="00E85137" w:rsidRPr="005950DB" w:rsidRDefault="00B329AC" w:rsidP="00AD1A93">
            <w:pPr>
              <w:pStyle w:val="TableParagraph"/>
              <w:spacing w:before="69"/>
              <w:ind w:left="98" w:right="68"/>
              <w:rPr>
                <w:rFonts w:ascii="Arial" w:hAnsi="Arial" w:cs="Arial"/>
                <w:b/>
                <w:sz w:val="20"/>
              </w:rPr>
            </w:pPr>
            <w:r>
              <w:rPr>
                <w:rFonts w:ascii="Arial" w:hAnsi="Arial" w:cs="Arial"/>
                <w:b/>
                <w:sz w:val="20"/>
              </w:rPr>
              <w:t>41</w:t>
            </w:r>
          </w:p>
        </w:tc>
      </w:tr>
      <w:tr w:rsidR="00A75C76" w14:paraId="1F5CA658" w14:textId="77777777" w:rsidTr="009D6261">
        <w:trPr>
          <w:trHeight w:val="77"/>
        </w:trPr>
        <w:tc>
          <w:tcPr>
            <w:tcW w:w="9797" w:type="dxa"/>
            <w:gridSpan w:val="5"/>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943634" w:themeFill="accent2" w:themeFillShade="BF"/>
          </w:tcPr>
          <w:p w14:paraId="053362A9" w14:textId="17BA9EB5" w:rsidR="00A75C76" w:rsidRDefault="00A75C76" w:rsidP="00AD1A93">
            <w:pPr>
              <w:pStyle w:val="TableParagraph"/>
              <w:spacing w:before="69"/>
              <w:ind w:left="98" w:right="68"/>
              <w:rPr>
                <w:rFonts w:ascii="Carlito" w:hAnsi="Carlito" w:cs="Carlito"/>
                <w:b/>
                <w:sz w:val="20"/>
              </w:rPr>
            </w:pPr>
          </w:p>
        </w:tc>
      </w:tr>
    </w:tbl>
    <w:p w14:paraId="5D7DD74C" w14:textId="04A76237" w:rsidR="00252CDD" w:rsidRDefault="00461379" w:rsidP="00252CDD">
      <w:pPr>
        <w:pStyle w:val="NormalWeb"/>
      </w:pPr>
      <w:r>
        <w:rPr>
          <w:noProof/>
        </w:rPr>
        <w:drawing>
          <wp:anchor distT="0" distB="0" distL="114300" distR="114300" simplePos="0" relativeHeight="252618752" behindDoc="0" locked="0" layoutInCell="1" allowOverlap="1" wp14:anchorId="4898F676" wp14:editId="26E61B78">
            <wp:simplePos x="0" y="0"/>
            <wp:positionH relativeFrom="margin">
              <wp:posOffset>4583125</wp:posOffset>
            </wp:positionH>
            <wp:positionV relativeFrom="paragraph">
              <wp:posOffset>219710</wp:posOffset>
            </wp:positionV>
            <wp:extent cx="2050415" cy="2024380"/>
            <wp:effectExtent l="38100" t="38100" r="45085" b="3302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50415" cy="2024380"/>
                    </a:xfrm>
                    <a:prstGeom prst="rect">
                      <a:avLst/>
                    </a:prstGeom>
                    <a:ln w="28575">
                      <a:solidFill>
                        <a:srgbClr val="C00000"/>
                      </a:solidFill>
                    </a:ln>
                  </pic:spPr>
                </pic:pic>
              </a:graphicData>
            </a:graphic>
            <wp14:sizeRelH relativeFrom="margin">
              <wp14:pctWidth>0</wp14:pctWidth>
            </wp14:sizeRelH>
            <wp14:sizeRelV relativeFrom="margin">
              <wp14:pctHeight>0</wp14:pctHeight>
            </wp14:sizeRelV>
          </wp:anchor>
        </w:drawing>
      </w:r>
      <w:r w:rsidR="00C43559">
        <w:rPr>
          <w:noProof/>
        </w:rPr>
        <w:drawing>
          <wp:anchor distT="0" distB="0" distL="114300" distR="114300" simplePos="0" relativeHeight="252617728" behindDoc="0" locked="0" layoutInCell="1" allowOverlap="1" wp14:anchorId="4C6B3081" wp14:editId="4738ECB6">
            <wp:simplePos x="0" y="0"/>
            <wp:positionH relativeFrom="margin">
              <wp:posOffset>477520</wp:posOffset>
            </wp:positionH>
            <wp:positionV relativeFrom="paragraph">
              <wp:posOffset>174625</wp:posOffset>
            </wp:positionV>
            <wp:extent cx="2069465" cy="2034540"/>
            <wp:effectExtent l="19050" t="19050" r="26035" b="2286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b="1841"/>
                    <a:stretch/>
                  </pic:blipFill>
                  <pic:spPr bwMode="auto">
                    <a:xfrm>
                      <a:off x="0" y="0"/>
                      <a:ext cx="2069465" cy="2034540"/>
                    </a:xfrm>
                    <a:prstGeom prst="rect">
                      <a:avLst/>
                    </a:prstGeom>
                    <a:ln w="19050">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319ED4" w14:textId="207E76AF" w:rsidR="00356B0C" w:rsidRDefault="00356B0C" w:rsidP="00356B0C">
      <w:pPr>
        <w:pStyle w:val="NormalWeb"/>
      </w:pPr>
    </w:p>
    <w:p w14:paraId="0F2AB6E2" w14:textId="316D00CD" w:rsidR="00E85137" w:rsidRDefault="00E85137" w:rsidP="00E85137">
      <w:pPr>
        <w:tabs>
          <w:tab w:val="left" w:pos="1440"/>
        </w:tabs>
        <w:rPr>
          <w:rFonts w:ascii="Arial" w:eastAsia="Arial" w:hAnsi="Arial" w:cs="Arial"/>
          <w:b/>
          <w:sz w:val="21"/>
        </w:rPr>
      </w:pPr>
    </w:p>
    <w:p w14:paraId="55237EFD" w14:textId="26360D73" w:rsidR="00953CCD" w:rsidRPr="00953CCD" w:rsidRDefault="00953CCD" w:rsidP="00953CCD"/>
    <w:p w14:paraId="162548C4" w14:textId="7EE07C92" w:rsidR="00953CCD" w:rsidRDefault="00953CCD" w:rsidP="00953CCD"/>
    <w:p w14:paraId="14033E73" w14:textId="2CE71305" w:rsidR="00252CDD" w:rsidRDefault="00252CDD" w:rsidP="00252CDD">
      <w:pPr>
        <w:pStyle w:val="NormalWeb"/>
      </w:pPr>
    </w:p>
    <w:p w14:paraId="645A30C3" w14:textId="0B198BAD" w:rsidR="00210A76" w:rsidRDefault="00210A76" w:rsidP="00953CCD"/>
    <w:p w14:paraId="32B532B3" w14:textId="30E841BA" w:rsidR="00210A76" w:rsidRDefault="00210A76" w:rsidP="00953CCD"/>
    <w:p w14:paraId="3BF28680" w14:textId="72B0F0E5" w:rsidR="00210A76" w:rsidRDefault="00210A76" w:rsidP="00953CCD"/>
    <w:p w14:paraId="4D630F01" w14:textId="0CDFB60B" w:rsidR="00210A76" w:rsidRDefault="00210A76" w:rsidP="00953CCD"/>
    <w:p w14:paraId="5CBDFA0C" w14:textId="7F2E8D79" w:rsidR="00210A76" w:rsidRDefault="00210A76" w:rsidP="00953CCD"/>
    <w:p w14:paraId="37F66979" w14:textId="7B76F2D8" w:rsidR="00210A76" w:rsidRDefault="00210A76" w:rsidP="00953CCD"/>
    <w:p w14:paraId="3238FC43" w14:textId="4D5ACF1F" w:rsidR="00EE3175" w:rsidRPr="00953CCD" w:rsidRDefault="0088682B" w:rsidP="00953CCD">
      <w:pPr>
        <w:pStyle w:val="PargrafodaLista"/>
        <w:numPr>
          <w:ilvl w:val="0"/>
          <w:numId w:val="7"/>
        </w:numPr>
        <w:rPr>
          <w:b/>
          <w:sz w:val="21"/>
        </w:rPr>
      </w:pPr>
      <w:r>
        <w:rPr>
          <w:b/>
          <w:sz w:val="21"/>
        </w:rPr>
        <w:t>ATENÇÃO AO USUÁRIO</w:t>
      </w:r>
    </w:p>
    <w:p w14:paraId="5A2F271A" w14:textId="77777777" w:rsidR="00EE3175" w:rsidRDefault="00EE3175">
      <w:pPr>
        <w:pStyle w:val="Corpodetexto"/>
        <w:spacing w:before="6"/>
        <w:rPr>
          <w:rFonts w:ascii="Arial"/>
          <w:b/>
          <w:sz w:val="30"/>
        </w:rPr>
      </w:pPr>
    </w:p>
    <w:p w14:paraId="254C1933" w14:textId="501CBD37" w:rsidR="00EE3175" w:rsidRPr="004F0670" w:rsidRDefault="00F535A2" w:rsidP="00CA5C09">
      <w:pPr>
        <w:spacing w:line="276" w:lineRule="auto"/>
        <w:ind w:left="709" w:right="524"/>
        <w:jc w:val="both"/>
        <w:rPr>
          <w:rFonts w:ascii="Arial" w:hAnsi="Arial"/>
          <w:sz w:val="21"/>
        </w:rPr>
      </w:pPr>
      <w:r>
        <w:rPr>
          <w:rFonts w:ascii="Arial" w:hAnsi="Arial"/>
          <w:sz w:val="21"/>
        </w:rPr>
        <w:t>O</w:t>
      </w:r>
      <w:r w:rsidR="0088682B">
        <w:rPr>
          <w:rFonts w:ascii="Arial" w:hAnsi="Arial"/>
          <w:sz w:val="21"/>
        </w:rPr>
        <w:t>s indicadores relacionados</w:t>
      </w:r>
      <w:r w:rsidR="007F60FF">
        <w:rPr>
          <w:rFonts w:ascii="Arial" w:hAnsi="Arial"/>
          <w:sz w:val="21"/>
        </w:rPr>
        <w:t xml:space="preserve"> a Ouvidoria e </w:t>
      </w:r>
      <w:r w:rsidR="006C286A">
        <w:rPr>
          <w:rFonts w:ascii="Arial" w:hAnsi="Arial"/>
          <w:sz w:val="21"/>
        </w:rPr>
        <w:t xml:space="preserve">Pesquisa de </w:t>
      </w:r>
      <w:r w:rsidR="007F60FF">
        <w:rPr>
          <w:rFonts w:ascii="Arial" w:hAnsi="Arial"/>
          <w:sz w:val="21"/>
        </w:rPr>
        <w:t>Satisfação estão dentre as metas de atenção ao usuário no qual  a pesquisa de satisfação destina-se á avaliação da percepção de qualidade de serviço pelos doadores , pacientes ou acompanhantes e a resolução de queixas o conjunto de ações geradas por uma queixa no sentido de soluciona-la e que possa ser encaminhada ao seu autor como resposta ou esclarecimento ao problema apresentado.</w:t>
      </w:r>
    </w:p>
    <w:p w14:paraId="736F8DE5" w14:textId="31C59501" w:rsidR="00EE3175" w:rsidRDefault="00EE3175">
      <w:pPr>
        <w:pStyle w:val="Corpodetexto"/>
        <w:rPr>
          <w:rFonts w:ascii="Arial"/>
          <w:sz w:val="20"/>
        </w:rPr>
      </w:pPr>
    </w:p>
    <w:p w14:paraId="19A37844" w14:textId="07C632D3" w:rsidR="00EE3175" w:rsidRDefault="004D4D51">
      <w:pPr>
        <w:pStyle w:val="Corpodetexto"/>
        <w:spacing w:before="9"/>
        <w:rPr>
          <w:rFonts w:ascii="Arial"/>
          <w:sz w:val="14"/>
        </w:rPr>
      </w:pPr>
      <w:r>
        <w:rPr>
          <w:rFonts w:ascii="Arial"/>
          <w:b/>
          <w:noProof/>
          <w:sz w:val="21"/>
          <w:lang w:val="pt-BR" w:eastAsia="pt-BR"/>
        </w:rPr>
        <mc:AlternateContent>
          <mc:Choice Requires="wps">
            <w:drawing>
              <wp:anchor distT="0" distB="0" distL="114300" distR="114300" simplePos="0" relativeHeight="252240896" behindDoc="0" locked="0" layoutInCell="1" allowOverlap="1" wp14:anchorId="03EE9658" wp14:editId="4C867257">
                <wp:simplePos x="0" y="0"/>
                <wp:positionH relativeFrom="column">
                  <wp:posOffset>5610225</wp:posOffset>
                </wp:positionH>
                <wp:positionV relativeFrom="paragraph">
                  <wp:posOffset>81915</wp:posOffset>
                </wp:positionV>
                <wp:extent cx="914400" cy="228600"/>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wps:spPr>
                      <wps:txbx>
                        <w:txbxContent>
                          <w:p w14:paraId="321C8053" w14:textId="4F7EC1FA" w:rsidR="00FE4C23" w:rsidRPr="00B73229" w:rsidRDefault="004D4D51" w:rsidP="00FE4C23">
                            <w:pPr>
                              <w:rPr>
                                <w:rFonts w:ascii="Carlito" w:hAnsi="Carlito" w:cs="Carlito"/>
                                <w:b/>
                                <w:bCs/>
                                <w:sz w:val="20"/>
                                <w:szCs w:val="20"/>
                              </w:rPr>
                            </w:pPr>
                            <w:r>
                              <w:rPr>
                                <w:b/>
                                <w:bCs/>
                                <w:color w:val="FFFFFF" w:themeColor="background1"/>
                              </w:rPr>
                              <w:t xml:space="preserve"> </w:t>
                            </w:r>
                            <w:r w:rsidR="001B6D0D" w:rsidRPr="00B73229">
                              <w:rPr>
                                <w:rFonts w:ascii="Carlito" w:hAnsi="Carlito" w:cs="Carlito"/>
                                <w:b/>
                                <w:bCs/>
                                <w:color w:val="FFFFFF" w:themeColor="background1"/>
                                <w:sz w:val="20"/>
                                <w:szCs w:val="20"/>
                              </w:rPr>
                              <w:t>janeiro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E9658" id="Caixa de Texto 9" o:spid="_x0000_s1065" type="#_x0000_t202" style="position:absolute;margin-left:441.75pt;margin-top:6.45pt;width:1in;height:18pt;z-index:252240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zCLgIAAGEEAAAOAAAAZHJzL2Uyb0RvYy54bWysVFFv2jAQfp+0/2D5fQQi2pWIUDEqpkmo&#10;rUSnPhvHJpZin2UbEvbrd3YIpd2epr2Y893lfPd93zG/73RDjsJ5Baakk9GYEmE4VMrsS/rzZf3l&#10;jhIfmKlYA0aU9CQ8vV98/jRvbSFyqKGphCNYxPiitSWtQ7BFlnleC838CKwwGJTgNAt4dfuscqzF&#10;6rrJ8vH4NmvBVdYBF96j96EP0kWqL6Xg4UlKLwJpSoq9hXS6dO7imS3mrNg7ZmvFz22wf+hCM2Xw&#10;0UupBxYYOTj1RymtuAMPMow46AykVFykGXCayfjDNNuaWZFmQXC8vcDk/19Z/nh8dkRVJZ1RYphG&#10;ilZMdYxUgryILgCZRYxa6wtM3VpMDt036JDrwe/RGUfvpNPxF4ciGEe0TxeEsRLh6JxNptMxRjiG&#10;8vzuFm2snr19bJ0P3wVoEo2SOiQw4cqOGx/61CElvmVgrZomkdiYdw6s2XtEUsH56zhH32+0Qrfr&#10;0uz5zTDMDqoTzuigV4q3fK2wkw3z4Zk5lAY2j3IPT3jIBtqSwtmipAb362/+mI+MYZSSFqVWUoO7&#10;QEnzwyCTCRJUZrpMb77m+IK7juyuI+agV4BanuBaWZ7MmB+awZQO9CvuxDK+iSFmOL5c0jCYq9DL&#10;H3eKi+UyJaEWLQsbs7U8lo5ARpRfulfm7JmKgBw+wiBJVnxgpM/tKVgeAkiV6Iow95gizfGCOk6E&#10;n3cuLsr1PWW9/TMsfgMAAP//AwBQSwMEFAAGAAgAAAAhAPComZPhAAAACgEAAA8AAABkcnMvZG93&#10;bnJldi54bWxMj01PwzAMhu9I/IfISFwQS9fx0ZWmEwLBhWmIwYFj2pi20DhVknWFX493gqP9Pnr9&#10;uFhNthcj+tA5UjCfJSCQamc6ahS8vT6cZyBC1GR07wgVfGOAVXl8VOjcuD294LiNjeASCrlW0MY4&#10;5FKGukWrw8wNSJx9OG915NE30ni953LbyzRJrqTVHfGFVg9412L9td1ZBT/Pfu3SdP04r94X3Rjv&#10;zz43TxulTk+m2xsQEaf4B8NBn9WhZKfK7cgE0SvIssUloxykSxAHIEmveVMpuMiWIMtC/n+h/AUA&#10;AP//AwBQSwECLQAUAAYACAAAACEAtoM4kv4AAADhAQAAEwAAAAAAAAAAAAAAAAAAAAAAW0NvbnRl&#10;bnRfVHlwZXNdLnhtbFBLAQItABQABgAIAAAAIQA4/SH/1gAAAJQBAAALAAAAAAAAAAAAAAAAAC8B&#10;AABfcmVscy8ucmVsc1BLAQItABQABgAIAAAAIQCBSnzCLgIAAGEEAAAOAAAAAAAAAAAAAAAAAC4C&#10;AABkcnMvZTJvRG9jLnhtbFBLAQItABQABgAIAAAAIQDwqJmT4QAAAAoBAAAPAAAAAAAAAAAAAAAA&#10;AIgEAABkcnMvZG93bnJldi54bWxQSwUGAAAAAAQABADzAAAAlgUAAAAA&#10;" filled="f" stroked="f">
                <v:textbox>
                  <w:txbxContent>
                    <w:p w14:paraId="321C8053" w14:textId="4F7EC1FA" w:rsidR="00FE4C23" w:rsidRPr="00B73229" w:rsidRDefault="004D4D51" w:rsidP="00FE4C23">
                      <w:pPr>
                        <w:rPr>
                          <w:rFonts w:ascii="Carlito" w:hAnsi="Carlito" w:cs="Carlito"/>
                          <w:b/>
                          <w:bCs/>
                          <w:sz w:val="20"/>
                          <w:szCs w:val="20"/>
                        </w:rPr>
                      </w:pPr>
                      <w:r>
                        <w:rPr>
                          <w:b/>
                          <w:bCs/>
                          <w:color w:val="FFFFFF" w:themeColor="background1"/>
                        </w:rPr>
                        <w:t xml:space="preserve"> </w:t>
                      </w:r>
                      <w:r w:rsidR="001B6D0D" w:rsidRPr="00B73229">
                        <w:rPr>
                          <w:rFonts w:ascii="Carlito" w:hAnsi="Carlito" w:cs="Carlito"/>
                          <w:b/>
                          <w:bCs/>
                          <w:color w:val="FFFFFF" w:themeColor="background1"/>
                          <w:sz w:val="20"/>
                          <w:szCs w:val="20"/>
                        </w:rPr>
                        <w:t>janeiro</w:t>
                      </w:r>
                    </w:p>
                  </w:txbxContent>
                </v:textbox>
              </v:shape>
            </w:pict>
          </mc:Fallback>
        </mc:AlternateConten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5"/>
        <w:gridCol w:w="1560"/>
        <w:gridCol w:w="2126"/>
      </w:tblGrid>
      <w:tr w:rsidR="00FE4C23" w14:paraId="37DF7065" w14:textId="37028ABE" w:rsidTr="00CA5C09">
        <w:trPr>
          <w:trHeight w:val="214"/>
        </w:trPr>
        <w:tc>
          <w:tcPr>
            <w:tcW w:w="6095" w:type="dxa"/>
            <w:shd w:val="clear" w:color="auto" w:fill="943634" w:themeFill="accent2" w:themeFillShade="BF"/>
          </w:tcPr>
          <w:p w14:paraId="2F4975BD" w14:textId="5203B736" w:rsidR="00FE4C23" w:rsidRPr="00A25587" w:rsidRDefault="00FE4C23">
            <w:pPr>
              <w:pStyle w:val="TableParagraph"/>
              <w:spacing w:line="241" w:lineRule="exact"/>
              <w:ind w:left="465" w:right="456"/>
              <w:rPr>
                <w:rFonts w:ascii="Arial" w:hAnsi="Arial"/>
                <w:b/>
                <w:color w:val="FFFFFF" w:themeColor="background1"/>
                <w:sz w:val="21"/>
              </w:rPr>
            </w:pPr>
          </w:p>
        </w:tc>
        <w:tc>
          <w:tcPr>
            <w:tcW w:w="1560" w:type="dxa"/>
            <w:shd w:val="clear" w:color="auto" w:fill="943634" w:themeFill="accent2" w:themeFillShade="BF"/>
          </w:tcPr>
          <w:p w14:paraId="30368D82" w14:textId="62305248" w:rsidR="00FE4C23" w:rsidRPr="00A25587" w:rsidRDefault="00FE4C23" w:rsidP="00E53681">
            <w:pPr>
              <w:pStyle w:val="TableParagraph"/>
              <w:spacing w:line="241" w:lineRule="exact"/>
              <w:ind w:right="1993"/>
              <w:jc w:val="left"/>
              <w:rPr>
                <w:rFonts w:ascii="Arial"/>
                <w:b/>
                <w:color w:val="FFFFFF" w:themeColor="background1"/>
                <w:sz w:val="21"/>
              </w:rPr>
            </w:pPr>
          </w:p>
        </w:tc>
        <w:tc>
          <w:tcPr>
            <w:tcW w:w="2126" w:type="dxa"/>
            <w:shd w:val="clear" w:color="auto" w:fill="943634" w:themeFill="accent2" w:themeFillShade="BF"/>
          </w:tcPr>
          <w:p w14:paraId="77916BF1" w14:textId="7B6729EB" w:rsidR="00FE4C23" w:rsidRPr="00A25587" w:rsidRDefault="00FE4C23" w:rsidP="00E53681">
            <w:pPr>
              <w:pStyle w:val="TableParagraph"/>
              <w:spacing w:line="241" w:lineRule="exact"/>
              <w:ind w:right="1993"/>
              <w:jc w:val="left"/>
              <w:rPr>
                <w:rFonts w:ascii="Arial"/>
                <w:b/>
                <w:color w:val="FFFFFF" w:themeColor="background1"/>
                <w:sz w:val="21"/>
              </w:rPr>
            </w:pPr>
          </w:p>
        </w:tc>
      </w:tr>
      <w:tr w:rsidR="00FE4C23" w14:paraId="51D2FB74" w14:textId="20E70359" w:rsidTr="00833C6B">
        <w:trPr>
          <w:trHeight w:val="432"/>
        </w:trPr>
        <w:tc>
          <w:tcPr>
            <w:tcW w:w="6095" w:type="dxa"/>
            <w:vAlign w:val="center"/>
          </w:tcPr>
          <w:p w14:paraId="7F00D884" w14:textId="7398658F" w:rsidR="00FE4C23" w:rsidRPr="00B07A18" w:rsidRDefault="00601070" w:rsidP="00833C6B">
            <w:pPr>
              <w:pStyle w:val="TableParagraph"/>
              <w:spacing w:before="2"/>
              <w:ind w:right="458"/>
              <w:rPr>
                <w:rFonts w:ascii="Carlito" w:hAnsi="Carlito" w:cs="Carlito"/>
                <w:sz w:val="20"/>
                <w:szCs w:val="20"/>
              </w:rPr>
            </w:pPr>
            <w:r w:rsidRPr="00B07A18">
              <w:rPr>
                <w:rFonts w:ascii="Carlito" w:hAnsi="Carlito" w:cs="Carlito"/>
                <w:b/>
                <w:noProof/>
                <w:sz w:val="20"/>
                <w:szCs w:val="20"/>
                <w:lang w:val="pt-BR" w:eastAsia="pt-BR"/>
              </w:rPr>
              <mc:AlternateContent>
                <mc:Choice Requires="wps">
                  <w:drawing>
                    <wp:anchor distT="0" distB="0" distL="114300" distR="114300" simplePos="0" relativeHeight="252234752" behindDoc="0" locked="0" layoutInCell="1" allowOverlap="1" wp14:anchorId="5B034377" wp14:editId="6D938EE3">
                      <wp:simplePos x="0" y="0"/>
                      <wp:positionH relativeFrom="column">
                        <wp:posOffset>1620520</wp:posOffset>
                      </wp:positionH>
                      <wp:positionV relativeFrom="paragraph">
                        <wp:posOffset>-274955</wp:posOffset>
                      </wp:positionV>
                      <wp:extent cx="914400" cy="2286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wps:spPr>
                            <wps:txbx>
                              <w:txbxContent>
                                <w:p w14:paraId="52787E50" w14:textId="2BB622F2" w:rsidR="00FE4C23" w:rsidRPr="00B73229" w:rsidRDefault="00FE4C23" w:rsidP="005B0343">
                                  <w:pPr>
                                    <w:rPr>
                                      <w:rFonts w:ascii="Carlito" w:hAnsi="Carlito" w:cs="Carlito"/>
                                      <w:b/>
                                      <w:bCs/>
                                      <w:sz w:val="20"/>
                                      <w:szCs w:val="20"/>
                                    </w:rPr>
                                  </w:pPr>
                                  <w:r w:rsidRPr="00B73229">
                                    <w:rPr>
                                      <w:rFonts w:ascii="Carlito" w:hAnsi="Carlito" w:cs="Carlito"/>
                                      <w:b/>
                                      <w:bCs/>
                                      <w:color w:val="FFFFFF" w:themeColor="background1"/>
                                      <w:sz w:val="20"/>
                                      <w:szCs w:val="20"/>
                                    </w:rPr>
                                    <w:t>Perfil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34377" id="Caixa de Texto 21" o:spid="_x0000_s1066" type="#_x0000_t202" style="position:absolute;left:0;text-align:left;margin-left:127.6pt;margin-top:-21.65pt;width:1in;height:18pt;z-index:2522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0SLQIAAGMEAAAOAAAAZHJzL2Uyb0RvYy54bWysVMGO2jAQvVfqP1i+lwCidBcRVpQVVSW0&#10;uxJUezaOQyIlHss2JPTr++wQlm57qnox45nJeOa9N8wf2rpiJ2VdSTrlo8GQM6UlZaU+pPzHbv3p&#10;jjPnhc5ERVql/Kwcf1h8/DBvzEyNqaAqU5ahiHazxqS88N7MksTJQtXCDcgojWBOthYeV3tIMisa&#10;VK+rZDwcTpOGbGYsSeUcvI9dkC9i/TxX0j/nuVOeVSlHbz6eNp77cCaLuZgdrDBFKS9tiH/oohal&#10;xqPXUo/CC3a05R+l6lJacpT7gaQ6oTwvpYozYJrR8N0020IYFWcBOM5cYXL/r6x8Or1YVmYpH484&#10;06IGRytRtoJliu1U64khAJQa42ZI3hqk+/YrtWC79zs4w/Btbuvwi7EY4sD7fMUYpZiE8340mQwR&#10;kQiNx3dT2KievH1srPPfFNUsGCm3oDAiK04b57vUPiW8pWldVlWksdK/OVCz86iog8vXYY6u32D5&#10;dt9200/7YfaUnTGjpU4rzsh1iU42wvkXYSEONA/B+2cceUVNyulicVaQ/fk3f8gHZ4hy1kBsKdfY&#10;Bs6q7xpcRkigzXiZfP4yxgv2NrK/jehjvSKoGXSht2iGfF/1Zm6pfsVWLMObCAkt8XLKfW+ufLcA&#10;2CqplsuYBDUa4Td6a2QoHYAMKO/aV2HNhQoPDp+oF6WYvWOky+0oWB495WWkK8DcYQqawwVKjoRf&#10;ti6syu09Zr39Nyx+AQAA//8DAFBLAwQUAAYACAAAACEA9K5CTOEAAAAKAQAADwAAAGRycy9kb3du&#10;cmV2LnhtbEyPwU7DMAyG70i8Q2QkLmhLlzBgpemEQHBhGmJw4Jg2oS00TpVkXeHpMSc4+ven35+L&#10;9eR6NtoQO48KFvMMmMXamw4bBa8v97MrYDFpNLr3aBV82Qjr8vio0LnxB3y24y41jEow5lpBm9KQ&#10;cx7r1jod536wSLt3H5xONIaGm6APVO56LrLsgjvdIV1o9WBvW1t/7vZOwfdT2HghNg+L6k12Y7o7&#10;+9g+bpU6PZluroElO6U/GH71SR1Kcqr8Hk1kvQKxXApCFczOpQRGhFytKKkouZTAy4L/f6H8AQAA&#10;//8DAFBLAQItABQABgAIAAAAIQC2gziS/gAAAOEBAAATAAAAAAAAAAAAAAAAAAAAAABbQ29udGVu&#10;dF9UeXBlc10ueG1sUEsBAi0AFAAGAAgAAAAhADj9If/WAAAAlAEAAAsAAAAAAAAAAAAAAAAALwEA&#10;AF9yZWxzLy5yZWxzUEsBAi0AFAAGAAgAAAAhAEbSjRItAgAAYwQAAA4AAAAAAAAAAAAAAAAALgIA&#10;AGRycy9lMm9Eb2MueG1sUEsBAi0AFAAGAAgAAAAhAPSuQkzhAAAACgEAAA8AAAAAAAAAAAAAAAAA&#10;hwQAAGRycy9kb3ducmV2LnhtbFBLBQYAAAAABAAEAPMAAACVBQAAAAA=&#10;" filled="f" stroked="f">
                      <v:textbox>
                        <w:txbxContent>
                          <w:p w14:paraId="52787E50" w14:textId="2BB622F2" w:rsidR="00FE4C23" w:rsidRPr="00B73229" w:rsidRDefault="00FE4C23" w:rsidP="005B0343">
                            <w:pPr>
                              <w:rPr>
                                <w:rFonts w:ascii="Carlito" w:hAnsi="Carlito" w:cs="Carlito"/>
                                <w:b/>
                                <w:bCs/>
                                <w:sz w:val="20"/>
                                <w:szCs w:val="20"/>
                              </w:rPr>
                            </w:pPr>
                            <w:r w:rsidRPr="00B73229">
                              <w:rPr>
                                <w:rFonts w:ascii="Carlito" w:hAnsi="Carlito" w:cs="Carlito"/>
                                <w:b/>
                                <w:bCs/>
                                <w:color w:val="FFFFFF" w:themeColor="background1"/>
                                <w:sz w:val="20"/>
                                <w:szCs w:val="20"/>
                              </w:rPr>
                              <w:t>Perfil</w:t>
                            </w:r>
                          </w:p>
                        </w:txbxContent>
                      </v:textbox>
                    </v:shape>
                  </w:pict>
                </mc:Fallback>
              </mc:AlternateContent>
            </w:r>
            <w:r w:rsidR="004D4D51" w:rsidRPr="00B07A18">
              <w:rPr>
                <w:rFonts w:ascii="Carlito" w:hAnsi="Carlito" w:cs="Carlito"/>
                <w:sz w:val="20"/>
                <w:szCs w:val="20"/>
              </w:rPr>
              <w:t>Resolução de queixas (ouvidoria)</w:t>
            </w:r>
          </w:p>
        </w:tc>
        <w:tc>
          <w:tcPr>
            <w:tcW w:w="1560" w:type="dxa"/>
            <w:vAlign w:val="center"/>
          </w:tcPr>
          <w:p w14:paraId="5E7F39A3" w14:textId="72D178B5" w:rsidR="00FE4C23" w:rsidRPr="00B07A18" w:rsidRDefault="001617C8" w:rsidP="004D4D51">
            <w:pPr>
              <w:jc w:val="center"/>
              <w:rPr>
                <w:rFonts w:ascii="Carlito" w:hAnsi="Carlito" w:cs="Carlito"/>
                <w:b/>
                <w:bCs/>
                <w:sz w:val="20"/>
                <w:szCs w:val="20"/>
              </w:rPr>
            </w:pPr>
            <w:r w:rsidRPr="00B07A18">
              <w:rPr>
                <w:rFonts w:ascii="Carlito" w:hAnsi="Carlito" w:cs="Carlito"/>
                <w:b/>
                <w:noProof/>
                <w:sz w:val="20"/>
                <w:szCs w:val="20"/>
                <w:lang w:val="pt-BR" w:eastAsia="pt-BR"/>
              </w:rPr>
              <mc:AlternateContent>
                <mc:Choice Requires="wps">
                  <w:drawing>
                    <wp:anchor distT="0" distB="0" distL="114300" distR="114300" simplePos="0" relativeHeight="252238848" behindDoc="0" locked="0" layoutInCell="1" allowOverlap="1" wp14:anchorId="45903473" wp14:editId="6D6D3B40">
                      <wp:simplePos x="0" y="0"/>
                      <wp:positionH relativeFrom="column">
                        <wp:posOffset>304800</wp:posOffset>
                      </wp:positionH>
                      <wp:positionV relativeFrom="paragraph">
                        <wp:posOffset>-252730</wp:posOffset>
                      </wp:positionV>
                      <wp:extent cx="914400" cy="22860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wps:spPr>
                            <wps:txbx>
                              <w:txbxContent>
                                <w:p w14:paraId="150C5C60" w14:textId="534B6445" w:rsidR="00FE4C23" w:rsidRPr="00B73229" w:rsidRDefault="004D4D51" w:rsidP="00FE4C23">
                                  <w:pPr>
                                    <w:rPr>
                                      <w:rFonts w:ascii="Carlito" w:hAnsi="Carlito" w:cs="Carlito"/>
                                      <w:b/>
                                      <w:bCs/>
                                      <w:sz w:val="20"/>
                                      <w:szCs w:val="20"/>
                                    </w:rPr>
                                  </w:pPr>
                                  <w:r w:rsidRPr="00B73229">
                                    <w:rPr>
                                      <w:rFonts w:ascii="Carlito" w:hAnsi="Carlito" w:cs="Carlito"/>
                                      <w:b/>
                                      <w:bCs/>
                                      <w:color w:val="FFFFFF" w:themeColor="background1"/>
                                      <w:sz w:val="20"/>
                                      <w:szCs w:val="20"/>
                                    </w:rPr>
                                    <w:t>Meta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03473" id="Caixa de Texto 6" o:spid="_x0000_s1067" type="#_x0000_t202" style="position:absolute;left:0;text-align:left;margin-left:24pt;margin-top:-19.9pt;width:1in;height:18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iQLgIAAGEEAAAOAAAAZHJzL2Uyb0RvYy54bWysVMGO2jAQvVfqP1i+l0BE2W1EWFFWVJXQ&#10;7kpQ7dk4NrEUeyzbkNCv79ghLN32VPVixjOT8cx7b5g/dLohJ+G8AlPSyWhMiTAcKmUOJf2xW3+6&#10;p8QHZirWgBElPQtPHxYfP8xbW4gcamgq4QgWMb5obUnrEGyRZZ7XQjM/AisMBiU4zQJe3SGrHGux&#10;um6yfDyeZS24yjrgwnv0PvZBukj1pRQ8PEvpRSBNSbG3kE6Xzn08s8WcFQfHbK34pQ32D11opgw+&#10;ei31yAIjR6f+KKUVd+BBhhEHnYGUios0A04zGb+bZlszK9IsCI63V5j8/yvLn04vjqiqpDNKDNNI&#10;0YqpjpFKkJ3oApBZxKi1vsDUrcXk0H2FDrke/B6dcfROOh1/cSiCcUT7fEUYKxGOzi+T6XSMEY6h&#10;PL+foY3Vs7ePrfPhmwBNolFShwQmXNlp40OfOqTEtwysVdMkEhvzmwNr9h6RVHD5Os7R9xut0O27&#10;NHt+Nwyzh+qMMzroleItXyvsZMN8eGEOpYHNo9zDMx6ygbakcLEoqcH9/Js/5iNjGKWkRamV1OAu&#10;UNJ8N8hkggSVmS7Tz3c5vuBuI/vbiDnqFaCWJ7hWlicz5odmMKUD/Yo7sYxvYogZji+XNAzmKvTy&#10;x53iYrlMSahFy8LGbC2PpSOQEeVd98qcvVARkMMnGCTJineM9Lk9BctjAKkSXRHmHlOkOV5Qx4nw&#10;y87FRbm9p6y3f4bFLwAAAP//AwBQSwMEFAAGAAgAAAAhAHuJy0zgAAAACQEAAA8AAABkcnMvZG93&#10;bnJldi54bWxMj8FOwzAQRO9I/IO1SFxQ6zRFKA1xKgSCC1URbQ8cnXhJAvE6it008PXdnOC4s6OZ&#10;edl6tK0YsPeNIwWLeQQCqXSmoUrBYf88S0D4oMno1hEq+EEP6/zyItOpcSd6x2EXKsEh5FOtoA6h&#10;S6X0ZY1W+7nrkPj36XqrA599JU2vTxxuWxlH0Z20uiFuqHWHjzWW37ujVfD71m9cHG9eFsXHshnC&#10;083X9nWr1PXV+HAPIuAY/swwzefpkPOmwh3JeNEquE0YJSiYLVeMMBlWMSvFpCQg80z+J8jPAAAA&#10;//8DAFBLAQItABQABgAIAAAAIQC2gziS/gAAAOEBAAATAAAAAAAAAAAAAAAAAAAAAABbQ29udGVu&#10;dF9UeXBlc10ueG1sUEsBAi0AFAAGAAgAAAAhADj9If/WAAAAlAEAAAsAAAAAAAAAAAAAAAAALwEA&#10;AF9yZWxzLy5yZWxzUEsBAi0AFAAGAAgAAAAhAGsVqJAuAgAAYQQAAA4AAAAAAAAAAAAAAAAALgIA&#10;AGRycy9lMm9Eb2MueG1sUEsBAi0AFAAGAAgAAAAhAHuJy0zgAAAACQEAAA8AAAAAAAAAAAAAAAAA&#10;iAQAAGRycy9kb3ducmV2LnhtbFBLBQYAAAAABAAEAPMAAACVBQAAAAA=&#10;" filled="f" stroked="f">
                      <v:textbox>
                        <w:txbxContent>
                          <w:p w14:paraId="150C5C60" w14:textId="534B6445" w:rsidR="00FE4C23" w:rsidRPr="00B73229" w:rsidRDefault="004D4D51" w:rsidP="00FE4C23">
                            <w:pPr>
                              <w:rPr>
                                <w:rFonts w:ascii="Carlito" w:hAnsi="Carlito" w:cs="Carlito"/>
                                <w:b/>
                                <w:bCs/>
                                <w:sz w:val="20"/>
                                <w:szCs w:val="20"/>
                              </w:rPr>
                            </w:pPr>
                            <w:r w:rsidRPr="00B73229">
                              <w:rPr>
                                <w:rFonts w:ascii="Carlito" w:hAnsi="Carlito" w:cs="Carlito"/>
                                <w:b/>
                                <w:bCs/>
                                <w:color w:val="FFFFFF" w:themeColor="background1"/>
                                <w:sz w:val="20"/>
                                <w:szCs w:val="20"/>
                              </w:rPr>
                              <w:t>Meta</w:t>
                            </w:r>
                          </w:p>
                        </w:txbxContent>
                      </v:textbox>
                    </v:shape>
                  </w:pict>
                </mc:Fallback>
              </mc:AlternateContent>
            </w:r>
            <w:r w:rsidR="004D4D51" w:rsidRPr="00B07A18">
              <w:rPr>
                <w:rFonts w:ascii="Carlito" w:hAnsi="Carlito" w:cs="Carlito"/>
                <w:b/>
                <w:bCs/>
                <w:sz w:val="20"/>
                <w:szCs w:val="20"/>
              </w:rPr>
              <w:t>80%</w:t>
            </w:r>
          </w:p>
        </w:tc>
        <w:tc>
          <w:tcPr>
            <w:tcW w:w="2126" w:type="dxa"/>
            <w:vAlign w:val="center"/>
          </w:tcPr>
          <w:p w14:paraId="59783E7A" w14:textId="6406D139" w:rsidR="00FE4C23" w:rsidRPr="00B07A18" w:rsidRDefault="00490EDA" w:rsidP="004D4D51">
            <w:pPr>
              <w:jc w:val="center"/>
              <w:rPr>
                <w:rFonts w:ascii="Carlito" w:hAnsi="Carlito" w:cs="Carlito"/>
                <w:b/>
                <w:bCs/>
                <w:color w:val="943634" w:themeColor="accent2" w:themeShade="BF"/>
                <w:sz w:val="20"/>
                <w:szCs w:val="20"/>
              </w:rPr>
            </w:pPr>
            <w:r w:rsidRPr="00B07A18">
              <w:rPr>
                <w:rFonts w:ascii="Carlito" w:hAnsi="Carlito" w:cs="Carlito"/>
                <w:b/>
                <w:bCs/>
                <w:color w:val="943634" w:themeColor="accent2" w:themeShade="BF"/>
                <w:sz w:val="20"/>
                <w:szCs w:val="20"/>
              </w:rPr>
              <w:t>Não houve manifestação</w:t>
            </w:r>
          </w:p>
        </w:tc>
      </w:tr>
      <w:tr w:rsidR="00FE4C23" w14:paraId="13E6EF88" w14:textId="7501C3A8" w:rsidTr="00CA5C09">
        <w:trPr>
          <w:trHeight w:val="432"/>
        </w:trPr>
        <w:tc>
          <w:tcPr>
            <w:tcW w:w="6095" w:type="dxa"/>
          </w:tcPr>
          <w:p w14:paraId="5698873F" w14:textId="0216DDD8" w:rsidR="00FE4C23" w:rsidRPr="00B07A18" w:rsidRDefault="004D4D51">
            <w:pPr>
              <w:pStyle w:val="TableParagraph"/>
              <w:spacing w:before="2"/>
              <w:ind w:left="465" w:right="458"/>
              <w:rPr>
                <w:rFonts w:ascii="Carlito" w:hAnsi="Carlito" w:cs="Carlito"/>
                <w:sz w:val="20"/>
                <w:szCs w:val="20"/>
              </w:rPr>
            </w:pPr>
            <w:r w:rsidRPr="00B07A18">
              <w:rPr>
                <w:rFonts w:ascii="Carlito" w:hAnsi="Carlito" w:cs="Carlito"/>
                <w:sz w:val="20"/>
                <w:szCs w:val="20"/>
              </w:rPr>
              <w:t>P</w:t>
            </w:r>
            <w:r w:rsidR="00FE4C23" w:rsidRPr="00B07A18">
              <w:rPr>
                <w:rFonts w:ascii="Carlito" w:hAnsi="Carlito" w:cs="Carlito"/>
                <w:sz w:val="20"/>
                <w:szCs w:val="20"/>
              </w:rPr>
              <w:t>esquisa de satisfação dos usuários (doadores e pacientes</w:t>
            </w:r>
            <w:r w:rsidRPr="00B07A18">
              <w:rPr>
                <w:rFonts w:ascii="Carlito" w:hAnsi="Carlito" w:cs="Carlito"/>
                <w:sz w:val="20"/>
                <w:szCs w:val="20"/>
              </w:rPr>
              <w:t>)</w:t>
            </w:r>
          </w:p>
        </w:tc>
        <w:tc>
          <w:tcPr>
            <w:tcW w:w="1560" w:type="dxa"/>
            <w:vAlign w:val="center"/>
          </w:tcPr>
          <w:p w14:paraId="3489574D" w14:textId="45A78B28" w:rsidR="00FE4C23" w:rsidRPr="00B07A18" w:rsidRDefault="004D4D51" w:rsidP="004D4D51">
            <w:pPr>
              <w:jc w:val="center"/>
              <w:rPr>
                <w:rFonts w:ascii="Carlito" w:hAnsi="Carlito" w:cs="Carlito"/>
                <w:b/>
                <w:bCs/>
                <w:sz w:val="20"/>
                <w:szCs w:val="20"/>
              </w:rPr>
            </w:pPr>
            <w:r w:rsidRPr="00B07A18">
              <w:rPr>
                <w:rFonts w:ascii="Carlito" w:hAnsi="Carlito" w:cs="Carlito"/>
                <w:b/>
                <w:bCs/>
                <w:sz w:val="20"/>
                <w:szCs w:val="20"/>
              </w:rPr>
              <w:t>95%</w:t>
            </w:r>
          </w:p>
        </w:tc>
        <w:tc>
          <w:tcPr>
            <w:tcW w:w="2126" w:type="dxa"/>
            <w:vAlign w:val="center"/>
          </w:tcPr>
          <w:p w14:paraId="5FBBEF1A" w14:textId="240E2928" w:rsidR="00FE4C23" w:rsidRPr="00B07A18" w:rsidRDefault="00F93FEF" w:rsidP="004D4D51">
            <w:pPr>
              <w:jc w:val="center"/>
              <w:rPr>
                <w:rFonts w:ascii="Carlito" w:hAnsi="Carlito" w:cs="Carlito"/>
                <w:b/>
                <w:bCs/>
                <w:color w:val="943634" w:themeColor="accent2" w:themeShade="BF"/>
                <w:sz w:val="20"/>
                <w:szCs w:val="20"/>
              </w:rPr>
            </w:pPr>
            <w:r w:rsidRPr="00B07A18">
              <w:rPr>
                <w:rFonts w:ascii="Carlito" w:hAnsi="Carlito" w:cs="Carlito"/>
                <w:b/>
                <w:bCs/>
                <w:color w:val="943634" w:themeColor="accent2" w:themeShade="BF"/>
                <w:sz w:val="20"/>
                <w:szCs w:val="20"/>
              </w:rPr>
              <w:t>Não houve manifestação</w:t>
            </w:r>
          </w:p>
        </w:tc>
      </w:tr>
      <w:tr w:rsidR="00FE4C23" w14:paraId="3AD17ABE" w14:textId="47D0A803" w:rsidTr="00CA5C09">
        <w:trPr>
          <w:trHeight w:val="216"/>
        </w:trPr>
        <w:tc>
          <w:tcPr>
            <w:tcW w:w="7655" w:type="dxa"/>
            <w:gridSpan w:val="2"/>
            <w:shd w:val="clear" w:color="auto" w:fill="943634" w:themeFill="accent2" w:themeFillShade="BF"/>
          </w:tcPr>
          <w:p w14:paraId="260577CB" w14:textId="77777777" w:rsidR="00FE4C23" w:rsidRDefault="00FE4C23">
            <w:pPr>
              <w:pStyle w:val="TableParagraph"/>
              <w:jc w:val="left"/>
              <w:rPr>
                <w:rFonts w:ascii="Times New Roman"/>
                <w:sz w:val="20"/>
              </w:rPr>
            </w:pPr>
          </w:p>
        </w:tc>
        <w:tc>
          <w:tcPr>
            <w:tcW w:w="2126" w:type="dxa"/>
            <w:shd w:val="clear" w:color="auto" w:fill="943634" w:themeFill="accent2" w:themeFillShade="BF"/>
          </w:tcPr>
          <w:p w14:paraId="2ACA66B0" w14:textId="77777777" w:rsidR="00FE4C23" w:rsidRDefault="00FE4C23">
            <w:pPr>
              <w:pStyle w:val="TableParagraph"/>
              <w:jc w:val="left"/>
              <w:rPr>
                <w:rFonts w:ascii="Times New Roman"/>
                <w:sz w:val="20"/>
              </w:rPr>
            </w:pPr>
          </w:p>
        </w:tc>
      </w:tr>
    </w:tbl>
    <w:p w14:paraId="115E9641" w14:textId="77777777" w:rsidR="00EE3175" w:rsidRDefault="00EE3175">
      <w:pPr>
        <w:pStyle w:val="Corpodetexto"/>
        <w:rPr>
          <w:rFonts w:ascii="Arial"/>
          <w:sz w:val="17"/>
        </w:rPr>
      </w:pPr>
    </w:p>
    <w:p w14:paraId="0398A932" w14:textId="46BD6386" w:rsidR="00EE3175" w:rsidRDefault="00E53681" w:rsidP="004501AA">
      <w:pPr>
        <w:pStyle w:val="Corpodetexto"/>
        <w:spacing w:before="1"/>
        <w:rPr>
          <w:rFonts w:ascii="Arial"/>
          <w:b/>
          <w:sz w:val="20"/>
        </w:rPr>
      </w:pPr>
      <w:r>
        <w:rPr>
          <w:rFonts w:ascii="Arial"/>
          <w:b/>
          <w:noProof/>
          <w:sz w:val="21"/>
          <w:lang w:val="pt-BR" w:eastAsia="pt-BR"/>
        </w:rPr>
        <mc:AlternateContent>
          <mc:Choice Requires="wps">
            <w:drawing>
              <wp:anchor distT="0" distB="0" distL="114300" distR="114300" simplePos="0" relativeHeight="251751424" behindDoc="0" locked="0" layoutInCell="1" allowOverlap="1" wp14:anchorId="4D3892B4" wp14:editId="204CAD11">
                <wp:simplePos x="0" y="0"/>
                <wp:positionH relativeFrom="column">
                  <wp:posOffset>4676775</wp:posOffset>
                </wp:positionH>
                <wp:positionV relativeFrom="paragraph">
                  <wp:posOffset>139065</wp:posOffset>
                </wp:positionV>
                <wp:extent cx="914400" cy="22860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wps:spPr>
                      <wps:txbx>
                        <w:txbxContent>
                          <w:p w14:paraId="7132CEFF" w14:textId="14C980C2" w:rsidR="00AD1A93" w:rsidRPr="000441A7" w:rsidRDefault="00AD1A93" w:rsidP="00E53681">
                            <w:pPr>
                              <w:rPr>
                                <w:b/>
                                <w:bCs/>
                                <w:color w:val="FFFFFF" w:themeColor="background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3892B4" id="Caixa de Texto 16" o:spid="_x0000_s1068" type="#_x0000_t202" style="position:absolute;margin-left:368.25pt;margin-top:10.95pt;width:1in;height:18pt;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LgIAAGMEAAAOAAAAZHJzL2Uyb0RvYy54bWysVE2P2jAQvVfqf7B8LwFEKYsIK8qKqhLa&#10;XQmqPRvHIZESj2UbEvrr++yQXbrtqerFGc+M5+O9mSzu27piZ2VdSTrlo8GQM6UlZaU+pvzHfvNp&#10;xpnzQmeiIq1SflGO3y8/flg0Zq7GVFCVKcsQRLt5Y1JeeG/mSeJkoWrhBmSUhjEnWwuPqz0mmRUN&#10;otdVMh4Op0lDNjOWpHIO2ofOyJcxfp4r6Z/y3CnPqpSjNh9PG89DOJPlQsyPVpiilNcyxD9UUYtS&#10;I+lrqAfhBTvZ8o9QdSktOcr9QFKdUJ6XUsUe0M1o+K6bXSGMir0AHGdeYXL/L6x8PD9bVmbgbsqZ&#10;FjU4WouyFSxTbK9aTwwGoNQYN4fzzsDdt1+pxYte76AMzbe5rcMXbTHYgfflFWOEYhLKu9FkMoRF&#10;wjQez6aQET15e2ys898U1SwIKbegMCIrzlvnO9feJeTStCmrKtJY6d8UiNlpVJyD6+vQR1dvkHx7&#10;aGP341nfzIGyC3q01M2KM3JTopKtcP5ZWAwHisfA+ycceUVNyukqcVaQ/fk3ffAHZ7By1mDYUq6x&#10;DZxV3zW4jJBgNuNl8vnLGBnsreVwa9Gnek2Y5hEWy8goBn9f9WJuqX7BVqxCTpiElsicct+La98t&#10;ALZKqtUqOmEajfBbvTMyhA5ABpT37Yuw5kqFB4eP1A+lmL9jpPPtKFidPOVlpCvA3GEKmsMFkxwJ&#10;v25dWJXbe/R6+zcsfwEAAP//AwBQSwMEFAAGAAgAAAAhAAmqwRPiAAAACQEAAA8AAABkcnMvZG93&#10;bnJldi54bWxMj8FOwzAMhu9IvENkJC6Ipe20rSt1JwSCC9MQgwPHtDFtoXGqJusKT79wgqPtT7+/&#10;P99MphMjDa61jBDPIhDEldUt1whvrw/XKQjnFWvVWSaEb3KwKc7PcpVpe+QXGve+FiGEXaYQGu/7&#10;TEpXNWSUm9meONw+7GCUD+NQSz2oYwg3nUyiaCmNajl8aFRPdw1VX/uDQfh5HrY2SbaPcfk+b0d/&#10;f/W5e9ohXl5MtzcgPE3+D4Zf/aAORXAq7YG1Ex3Car5cBBQhidcgApCmUViUCIvVGmSRy/8NihMA&#10;AAD//wMAUEsBAi0AFAAGAAgAAAAhALaDOJL+AAAA4QEAABMAAAAAAAAAAAAAAAAAAAAAAFtDb250&#10;ZW50X1R5cGVzXS54bWxQSwECLQAUAAYACAAAACEAOP0h/9YAAACUAQAACwAAAAAAAAAAAAAAAAAv&#10;AQAAX3JlbHMvLnJlbHNQSwECLQAUAAYACAAAACEAP5/8Ry4CAABjBAAADgAAAAAAAAAAAAAAAAAu&#10;AgAAZHJzL2Uyb0RvYy54bWxQSwECLQAUAAYACAAAACEACarBE+IAAAAJAQAADwAAAAAAAAAAAAAA&#10;AACIBAAAZHJzL2Rvd25yZXYueG1sUEsFBgAAAAAEAAQA8wAAAJcFAAAAAA==&#10;" filled="f" stroked="f">
                <v:textbox>
                  <w:txbxContent>
                    <w:p w14:paraId="7132CEFF" w14:textId="14C980C2" w:rsidR="00AD1A93" w:rsidRPr="000441A7" w:rsidRDefault="00AD1A93" w:rsidP="00E53681">
                      <w:pPr>
                        <w:rPr>
                          <w:b/>
                          <w:bCs/>
                          <w:color w:val="FFFFFF" w:themeColor="background1"/>
                        </w:rPr>
                      </w:pPr>
                    </w:p>
                  </w:txbxContent>
                </v:textbox>
              </v:shape>
            </w:pict>
          </mc:Fallback>
        </mc:AlternateConten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0"/>
        <w:gridCol w:w="2019"/>
        <w:gridCol w:w="2019"/>
        <w:gridCol w:w="2022"/>
        <w:gridCol w:w="1531"/>
      </w:tblGrid>
      <w:tr w:rsidR="00EE3175" w14:paraId="44813CA8" w14:textId="77777777" w:rsidTr="00CA5C09">
        <w:trPr>
          <w:trHeight w:val="585"/>
        </w:trPr>
        <w:tc>
          <w:tcPr>
            <w:tcW w:w="9781" w:type="dxa"/>
            <w:gridSpan w:val="5"/>
            <w:shd w:val="clear" w:color="auto" w:fill="943634" w:themeFill="accent2" w:themeFillShade="BF"/>
          </w:tcPr>
          <w:p w14:paraId="120944BB" w14:textId="77777777" w:rsidR="00EE3175" w:rsidRPr="00B07A18" w:rsidRDefault="00F535A2">
            <w:pPr>
              <w:pStyle w:val="TableParagraph"/>
              <w:spacing w:line="292" w:lineRule="exact"/>
              <w:ind w:left="3386" w:right="3382"/>
              <w:rPr>
                <w:rFonts w:ascii="Carlito" w:hAnsi="Carlito" w:cs="Carlito"/>
                <w:b/>
                <w:color w:val="FFFFFF" w:themeColor="background1"/>
                <w:sz w:val="20"/>
                <w:szCs w:val="20"/>
              </w:rPr>
            </w:pPr>
            <w:r w:rsidRPr="00B07A18">
              <w:rPr>
                <w:rFonts w:ascii="Carlito" w:hAnsi="Carlito" w:cs="Carlito"/>
                <w:b/>
                <w:color w:val="FFFFFF" w:themeColor="background1"/>
                <w:sz w:val="20"/>
                <w:szCs w:val="20"/>
              </w:rPr>
              <w:t>Demandas da Ouvidoria</w:t>
            </w:r>
          </w:p>
          <w:p w14:paraId="089E85D7" w14:textId="77777777" w:rsidR="00EE3175" w:rsidRPr="00B07A18" w:rsidRDefault="00F535A2">
            <w:pPr>
              <w:pStyle w:val="TableParagraph"/>
              <w:spacing w:line="273" w:lineRule="exact"/>
              <w:ind w:left="3386" w:right="3382"/>
              <w:rPr>
                <w:rFonts w:ascii="Carlito" w:hAnsi="Carlito" w:cs="Carlito"/>
                <w:b/>
                <w:sz w:val="20"/>
                <w:szCs w:val="20"/>
              </w:rPr>
            </w:pPr>
            <w:r w:rsidRPr="00B07A18">
              <w:rPr>
                <w:rFonts w:ascii="Carlito" w:hAnsi="Carlito" w:cs="Carlito"/>
                <w:b/>
                <w:color w:val="FFFFFF" w:themeColor="background1"/>
                <w:sz w:val="20"/>
                <w:szCs w:val="20"/>
              </w:rPr>
              <w:t>Resolução</w:t>
            </w:r>
          </w:p>
        </w:tc>
      </w:tr>
      <w:tr w:rsidR="00EE3175" w14:paraId="137888C1" w14:textId="77777777" w:rsidTr="00CA5C09">
        <w:trPr>
          <w:trHeight w:val="383"/>
        </w:trPr>
        <w:tc>
          <w:tcPr>
            <w:tcW w:w="9781" w:type="dxa"/>
            <w:gridSpan w:val="5"/>
            <w:shd w:val="clear" w:color="auto" w:fill="E5B8B7" w:themeFill="accent2" w:themeFillTint="66"/>
          </w:tcPr>
          <w:p w14:paraId="2D00D1AC" w14:textId="41C55FB4" w:rsidR="00EE3175" w:rsidRPr="00B07A18" w:rsidRDefault="001B6D0D">
            <w:pPr>
              <w:pStyle w:val="TableParagraph"/>
              <w:spacing w:before="1"/>
              <w:ind w:left="3386" w:right="3382"/>
              <w:rPr>
                <w:rFonts w:ascii="Carlito" w:hAnsi="Carlito" w:cs="Carlito"/>
                <w:b/>
                <w:sz w:val="20"/>
                <w:szCs w:val="20"/>
              </w:rPr>
            </w:pPr>
            <w:r w:rsidRPr="00B07A18">
              <w:rPr>
                <w:rFonts w:ascii="Carlito" w:hAnsi="Carlito" w:cs="Carlito"/>
                <w:b/>
                <w:color w:val="FFFFFF" w:themeColor="background1"/>
                <w:sz w:val="20"/>
                <w:szCs w:val="20"/>
              </w:rPr>
              <w:t>janeiro</w:t>
            </w:r>
            <w:r w:rsidR="00F535A2" w:rsidRPr="00B07A18">
              <w:rPr>
                <w:rFonts w:ascii="Carlito" w:hAnsi="Carlito" w:cs="Carlito"/>
                <w:b/>
                <w:color w:val="FFFFFF" w:themeColor="background1"/>
                <w:sz w:val="20"/>
                <w:szCs w:val="20"/>
              </w:rPr>
              <w:t>/202</w:t>
            </w:r>
            <w:r w:rsidRPr="00B07A18">
              <w:rPr>
                <w:rFonts w:ascii="Carlito" w:hAnsi="Carlito" w:cs="Carlito"/>
                <w:b/>
                <w:color w:val="FFFFFF" w:themeColor="background1"/>
                <w:sz w:val="20"/>
                <w:szCs w:val="20"/>
              </w:rPr>
              <w:t>4</w:t>
            </w:r>
          </w:p>
        </w:tc>
      </w:tr>
      <w:tr w:rsidR="00EE3175" w14:paraId="419F3BAC" w14:textId="77777777" w:rsidTr="00CA5C09">
        <w:trPr>
          <w:trHeight w:val="381"/>
        </w:trPr>
        <w:tc>
          <w:tcPr>
            <w:tcW w:w="2190" w:type="dxa"/>
            <w:shd w:val="clear" w:color="auto" w:fill="FDE9D9" w:themeFill="accent6" w:themeFillTint="33"/>
          </w:tcPr>
          <w:p w14:paraId="122322B7" w14:textId="77777777" w:rsidR="00EE3175" w:rsidRPr="00B07A18" w:rsidRDefault="00F535A2">
            <w:pPr>
              <w:pStyle w:val="TableParagraph"/>
              <w:spacing w:before="68"/>
              <w:ind w:left="444" w:right="440"/>
              <w:rPr>
                <w:rFonts w:ascii="Carlito" w:hAnsi="Carlito" w:cs="Carlito"/>
                <w:b/>
                <w:sz w:val="20"/>
                <w:szCs w:val="20"/>
              </w:rPr>
            </w:pPr>
            <w:r w:rsidRPr="00B07A18">
              <w:rPr>
                <w:rFonts w:ascii="Carlito" w:hAnsi="Carlito" w:cs="Carlito"/>
                <w:b/>
                <w:sz w:val="20"/>
                <w:szCs w:val="20"/>
              </w:rPr>
              <w:t>USUÁRIOS</w:t>
            </w:r>
          </w:p>
        </w:tc>
        <w:tc>
          <w:tcPr>
            <w:tcW w:w="2019" w:type="dxa"/>
            <w:shd w:val="clear" w:color="auto" w:fill="FDE9D9" w:themeFill="accent6" w:themeFillTint="33"/>
          </w:tcPr>
          <w:p w14:paraId="68F78EB6" w14:textId="77777777" w:rsidR="00EE3175" w:rsidRPr="00B07A18" w:rsidRDefault="00F535A2">
            <w:pPr>
              <w:pStyle w:val="TableParagraph"/>
              <w:spacing w:before="68"/>
              <w:ind w:left="396" w:right="388"/>
              <w:rPr>
                <w:rFonts w:ascii="Carlito" w:hAnsi="Carlito" w:cs="Carlito"/>
                <w:b/>
                <w:sz w:val="20"/>
                <w:szCs w:val="20"/>
              </w:rPr>
            </w:pPr>
            <w:r w:rsidRPr="00B07A18">
              <w:rPr>
                <w:rFonts w:ascii="Carlito" w:hAnsi="Carlito" w:cs="Carlito"/>
                <w:b/>
                <w:sz w:val="20"/>
                <w:szCs w:val="20"/>
              </w:rPr>
              <w:t>SUGESTÕES</w:t>
            </w:r>
          </w:p>
        </w:tc>
        <w:tc>
          <w:tcPr>
            <w:tcW w:w="2019" w:type="dxa"/>
            <w:shd w:val="clear" w:color="auto" w:fill="FDE9D9" w:themeFill="accent6" w:themeFillTint="33"/>
          </w:tcPr>
          <w:p w14:paraId="7C2AB9D9" w14:textId="77777777" w:rsidR="00EE3175" w:rsidRPr="00B07A18" w:rsidRDefault="00F535A2">
            <w:pPr>
              <w:pStyle w:val="TableParagraph"/>
              <w:spacing w:before="68"/>
              <w:ind w:left="396" w:right="392"/>
              <w:rPr>
                <w:rFonts w:ascii="Carlito" w:hAnsi="Carlito" w:cs="Carlito"/>
                <w:b/>
                <w:sz w:val="20"/>
                <w:szCs w:val="20"/>
              </w:rPr>
            </w:pPr>
            <w:r w:rsidRPr="00B07A18">
              <w:rPr>
                <w:rFonts w:ascii="Carlito" w:hAnsi="Carlito" w:cs="Carlito"/>
                <w:b/>
                <w:sz w:val="20"/>
                <w:szCs w:val="20"/>
              </w:rPr>
              <w:t>SOLICITAÇÕES</w:t>
            </w:r>
          </w:p>
        </w:tc>
        <w:tc>
          <w:tcPr>
            <w:tcW w:w="2022" w:type="dxa"/>
            <w:shd w:val="clear" w:color="auto" w:fill="FDE9D9" w:themeFill="accent6" w:themeFillTint="33"/>
          </w:tcPr>
          <w:p w14:paraId="0E28C2F4" w14:textId="77777777" w:rsidR="00EE3175" w:rsidRPr="00B07A18" w:rsidRDefault="00F535A2">
            <w:pPr>
              <w:pStyle w:val="TableParagraph"/>
              <w:spacing w:before="68"/>
              <w:ind w:left="616" w:right="610"/>
              <w:rPr>
                <w:rFonts w:ascii="Carlito" w:hAnsi="Carlito" w:cs="Carlito"/>
                <w:b/>
                <w:sz w:val="20"/>
                <w:szCs w:val="20"/>
              </w:rPr>
            </w:pPr>
            <w:r w:rsidRPr="00B07A18">
              <w:rPr>
                <w:rFonts w:ascii="Carlito" w:hAnsi="Carlito" w:cs="Carlito"/>
                <w:b/>
                <w:sz w:val="20"/>
                <w:szCs w:val="20"/>
              </w:rPr>
              <w:t>QUEIXAS</w:t>
            </w:r>
          </w:p>
        </w:tc>
        <w:tc>
          <w:tcPr>
            <w:tcW w:w="1531" w:type="dxa"/>
            <w:shd w:val="clear" w:color="auto" w:fill="FDE9D9" w:themeFill="accent6" w:themeFillTint="33"/>
          </w:tcPr>
          <w:p w14:paraId="4CCBCDB3" w14:textId="77777777" w:rsidR="00EE3175" w:rsidRPr="00B07A18" w:rsidRDefault="00F535A2">
            <w:pPr>
              <w:pStyle w:val="TableParagraph"/>
              <w:spacing w:before="68"/>
              <w:ind w:left="132" w:right="129"/>
              <w:rPr>
                <w:rFonts w:ascii="Carlito" w:hAnsi="Carlito" w:cs="Carlito"/>
                <w:b/>
                <w:sz w:val="20"/>
                <w:szCs w:val="20"/>
              </w:rPr>
            </w:pPr>
            <w:r w:rsidRPr="00B07A18">
              <w:rPr>
                <w:rFonts w:ascii="Carlito" w:hAnsi="Carlito" w:cs="Carlito"/>
                <w:b/>
                <w:sz w:val="20"/>
                <w:szCs w:val="20"/>
              </w:rPr>
              <w:t>% Resolução</w:t>
            </w:r>
          </w:p>
        </w:tc>
      </w:tr>
      <w:tr w:rsidR="00EE3175" w14:paraId="600E87DF" w14:textId="77777777" w:rsidTr="00F523FE">
        <w:trPr>
          <w:trHeight w:val="280"/>
        </w:trPr>
        <w:tc>
          <w:tcPr>
            <w:tcW w:w="2190" w:type="dxa"/>
          </w:tcPr>
          <w:p w14:paraId="14C101B0" w14:textId="19616527" w:rsidR="00EE3175" w:rsidRPr="00F523FE" w:rsidRDefault="00F535A2" w:rsidP="00F523FE">
            <w:pPr>
              <w:rPr>
                <w:rFonts w:ascii="Carlito" w:hAnsi="Carlito" w:cs="Carlito"/>
                <w:sz w:val="20"/>
                <w:szCs w:val="20"/>
              </w:rPr>
            </w:pPr>
            <w:r w:rsidRPr="00F523FE">
              <w:rPr>
                <w:rFonts w:ascii="Carlito" w:hAnsi="Carlito" w:cs="Carlito"/>
                <w:sz w:val="20"/>
                <w:szCs w:val="20"/>
              </w:rPr>
              <w:t>Pacientes doadores</w:t>
            </w:r>
          </w:p>
        </w:tc>
        <w:tc>
          <w:tcPr>
            <w:tcW w:w="2019" w:type="dxa"/>
          </w:tcPr>
          <w:p w14:paraId="4B6A8C5C" w14:textId="2BC34739" w:rsidR="00EE3175" w:rsidRPr="00F523FE" w:rsidRDefault="00147A34" w:rsidP="00F523FE">
            <w:pPr>
              <w:jc w:val="center"/>
              <w:rPr>
                <w:rFonts w:ascii="Carlito" w:hAnsi="Carlito" w:cs="Carlito"/>
                <w:sz w:val="20"/>
                <w:szCs w:val="20"/>
              </w:rPr>
            </w:pPr>
            <w:r w:rsidRPr="00F523FE">
              <w:rPr>
                <w:rFonts w:ascii="Carlito" w:hAnsi="Carlito" w:cs="Carlito"/>
                <w:sz w:val="20"/>
                <w:szCs w:val="20"/>
              </w:rPr>
              <w:t>0</w:t>
            </w:r>
          </w:p>
        </w:tc>
        <w:tc>
          <w:tcPr>
            <w:tcW w:w="2019" w:type="dxa"/>
          </w:tcPr>
          <w:p w14:paraId="519793F1" w14:textId="63C9C230" w:rsidR="00EE3175" w:rsidRPr="00F523FE" w:rsidRDefault="00C33382" w:rsidP="00F523FE">
            <w:pPr>
              <w:jc w:val="center"/>
              <w:rPr>
                <w:rFonts w:ascii="Carlito" w:hAnsi="Carlito" w:cs="Carlito"/>
                <w:sz w:val="20"/>
                <w:szCs w:val="20"/>
              </w:rPr>
            </w:pPr>
            <w:r>
              <w:rPr>
                <w:rFonts w:ascii="Carlito" w:hAnsi="Carlito" w:cs="Carlito"/>
                <w:sz w:val="20"/>
                <w:szCs w:val="20"/>
              </w:rPr>
              <w:t>1</w:t>
            </w:r>
          </w:p>
        </w:tc>
        <w:tc>
          <w:tcPr>
            <w:tcW w:w="2022" w:type="dxa"/>
          </w:tcPr>
          <w:p w14:paraId="3F135B51" w14:textId="1B01F323" w:rsidR="00EE3175" w:rsidRPr="00F523FE" w:rsidRDefault="00147A34" w:rsidP="00F523FE">
            <w:pPr>
              <w:jc w:val="center"/>
              <w:rPr>
                <w:rFonts w:ascii="Carlito" w:hAnsi="Carlito" w:cs="Carlito"/>
                <w:sz w:val="20"/>
                <w:szCs w:val="20"/>
              </w:rPr>
            </w:pPr>
            <w:r w:rsidRPr="00F523FE">
              <w:rPr>
                <w:rFonts w:ascii="Carlito" w:hAnsi="Carlito" w:cs="Carlito"/>
                <w:sz w:val="20"/>
                <w:szCs w:val="20"/>
              </w:rPr>
              <w:t>0</w:t>
            </w:r>
          </w:p>
        </w:tc>
        <w:tc>
          <w:tcPr>
            <w:tcW w:w="1531" w:type="dxa"/>
            <w:shd w:val="clear" w:color="auto" w:fill="F1F1F1"/>
          </w:tcPr>
          <w:p w14:paraId="64A3194D" w14:textId="60BC29B6" w:rsidR="00EE3175" w:rsidRPr="00F523FE" w:rsidRDefault="00C33382" w:rsidP="00F523FE">
            <w:pPr>
              <w:jc w:val="center"/>
              <w:rPr>
                <w:rFonts w:ascii="Carlito" w:hAnsi="Carlito" w:cs="Carlito"/>
                <w:sz w:val="20"/>
                <w:szCs w:val="20"/>
              </w:rPr>
            </w:pPr>
            <w:r>
              <w:rPr>
                <w:rFonts w:ascii="Carlito" w:hAnsi="Carlito" w:cs="Carlito"/>
                <w:sz w:val="20"/>
                <w:szCs w:val="20"/>
              </w:rPr>
              <w:t>100%</w:t>
            </w:r>
          </w:p>
        </w:tc>
      </w:tr>
      <w:tr w:rsidR="00EE3175" w14:paraId="76C0B39A" w14:textId="77777777" w:rsidTr="00CA5C09">
        <w:trPr>
          <w:trHeight w:val="383"/>
        </w:trPr>
        <w:tc>
          <w:tcPr>
            <w:tcW w:w="2190" w:type="dxa"/>
            <w:shd w:val="clear" w:color="auto" w:fill="943634" w:themeFill="accent2" w:themeFillShade="BF"/>
          </w:tcPr>
          <w:p w14:paraId="287F5B3E" w14:textId="77777777" w:rsidR="00EE3175" w:rsidRPr="00B07A18" w:rsidRDefault="00F535A2">
            <w:pPr>
              <w:pStyle w:val="TableParagraph"/>
              <w:spacing w:before="63"/>
              <w:ind w:left="444" w:right="434"/>
              <w:rPr>
                <w:rFonts w:ascii="Carlito" w:hAnsi="Carlito" w:cs="Carlito"/>
                <w:b/>
                <w:color w:val="FFFFFF" w:themeColor="background1"/>
                <w:sz w:val="20"/>
                <w:szCs w:val="20"/>
              </w:rPr>
            </w:pPr>
            <w:r w:rsidRPr="00B07A18">
              <w:rPr>
                <w:rFonts w:ascii="Carlito" w:hAnsi="Carlito" w:cs="Carlito"/>
                <w:b/>
                <w:color w:val="FFFFFF" w:themeColor="background1"/>
                <w:sz w:val="20"/>
                <w:szCs w:val="20"/>
              </w:rPr>
              <w:t>Total</w:t>
            </w:r>
          </w:p>
        </w:tc>
        <w:tc>
          <w:tcPr>
            <w:tcW w:w="2019" w:type="dxa"/>
            <w:shd w:val="clear" w:color="auto" w:fill="943634" w:themeFill="accent2" w:themeFillShade="BF"/>
          </w:tcPr>
          <w:p w14:paraId="38DC1C36" w14:textId="0B99684E" w:rsidR="00EE3175" w:rsidRPr="00B07A18" w:rsidRDefault="00147A34">
            <w:pPr>
              <w:pStyle w:val="TableParagraph"/>
              <w:spacing w:before="63"/>
              <w:ind w:left="9"/>
              <w:rPr>
                <w:rFonts w:ascii="Carlito" w:hAnsi="Carlito" w:cs="Carlito"/>
                <w:b/>
                <w:color w:val="FFFFFF" w:themeColor="background1"/>
                <w:sz w:val="20"/>
                <w:szCs w:val="20"/>
              </w:rPr>
            </w:pPr>
            <w:r w:rsidRPr="00B07A18">
              <w:rPr>
                <w:rFonts w:ascii="Carlito" w:hAnsi="Carlito" w:cs="Carlito"/>
                <w:b/>
                <w:color w:val="FFFFFF" w:themeColor="background1"/>
                <w:sz w:val="20"/>
                <w:szCs w:val="20"/>
              </w:rPr>
              <w:t>0</w:t>
            </w:r>
          </w:p>
        </w:tc>
        <w:tc>
          <w:tcPr>
            <w:tcW w:w="2019" w:type="dxa"/>
            <w:shd w:val="clear" w:color="auto" w:fill="943634" w:themeFill="accent2" w:themeFillShade="BF"/>
          </w:tcPr>
          <w:p w14:paraId="6F33106B" w14:textId="77991B78" w:rsidR="00EE3175" w:rsidRPr="00B07A18" w:rsidRDefault="00C33382">
            <w:pPr>
              <w:pStyle w:val="TableParagraph"/>
              <w:spacing w:before="63"/>
              <w:ind w:left="9"/>
              <w:rPr>
                <w:rFonts w:ascii="Carlito" w:hAnsi="Carlito" w:cs="Carlito"/>
                <w:b/>
                <w:color w:val="FFFFFF" w:themeColor="background1"/>
                <w:sz w:val="20"/>
                <w:szCs w:val="20"/>
              </w:rPr>
            </w:pPr>
            <w:r>
              <w:rPr>
                <w:rFonts w:ascii="Carlito" w:hAnsi="Carlito" w:cs="Carlito"/>
                <w:b/>
                <w:color w:val="FFFFFF" w:themeColor="background1"/>
                <w:sz w:val="20"/>
                <w:szCs w:val="20"/>
              </w:rPr>
              <w:t>1</w:t>
            </w:r>
          </w:p>
        </w:tc>
        <w:tc>
          <w:tcPr>
            <w:tcW w:w="2022" w:type="dxa"/>
            <w:shd w:val="clear" w:color="auto" w:fill="943634" w:themeFill="accent2" w:themeFillShade="BF"/>
          </w:tcPr>
          <w:p w14:paraId="1509B9AE" w14:textId="07D4D227" w:rsidR="00EE3175" w:rsidRPr="00B07A18" w:rsidRDefault="00147A34">
            <w:pPr>
              <w:pStyle w:val="TableParagraph"/>
              <w:spacing w:before="63"/>
              <w:ind w:left="4"/>
              <w:rPr>
                <w:rFonts w:ascii="Carlito" w:hAnsi="Carlito" w:cs="Carlito"/>
                <w:b/>
                <w:color w:val="FFFFFF" w:themeColor="background1"/>
                <w:sz w:val="20"/>
                <w:szCs w:val="20"/>
              </w:rPr>
            </w:pPr>
            <w:r w:rsidRPr="00B07A18">
              <w:rPr>
                <w:rFonts w:ascii="Carlito" w:hAnsi="Carlito" w:cs="Carlito"/>
                <w:b/>
                <w:color w:val="FFFFFF" w:themeColor="background1"/>
                <w:sz w:val="20"/>
                <w:szCs w:val="20"/>
              </w:rPr>
              <w:t>0</w:t>
            </w:r>
          </w:p>
        </w:tc>
        <w:tc>
          <w:tcPr>
            <w:tcW w:w="1531" w:type="dxa"/>
            <w:shd w:val="clear" w:color="auto" w:fill="943634" w:themeFill="accent2" w:themeFillShade="BF"/>
          </w:tcPr>
          <w:p w14:paraId="312515C3" w14:textId="49FDF72D" w:rsidR="00EE3175" w:rsidRPr="00B07A18" w:rsidRDefault="00C33382">
            <w:pPr>
              <w:pStyle w:val="TableParagraph"/>
              <w:spacing w:before="63"/>
              <w:ind w:left="132" w:right="123"/>
              <w:rPr>
                <w:rFonts w:ascii="Carlito" w:hAnsi="Carlito" w:cs="Carlito"/>
                <w:b/>
                <w:color w:val="FFFFFF" w:themeColor="background1"/>
                <w:sz w:val="20"/>
                <w:szCs w:val="20"/>
              </w:rPr>
            </w:pPr>
            <w:r>
              <w:rPr>
                <w:rFonts w:ascii="Carlito" w:hAnsi="Carlito" w:cs="Carlito"/>
                <w:b/>
                <w:color w:val="FFFFFF" w:themeColor="background1"/>
                <w:sz w:val="20"/>
                <w:szCs w:val="20"/>
              </w:rPr>
              <w:t>100%</w:t>
            </w:r>
          </w:p>
        </w:tc>
      </w:tr>
    </w:tbl>
    <w:p w14:paraId="59B70C03" w14:textId="65109F22" w:rsidR="00EE3175" w:rsidRDefault="00EE3175">
      <w:pPr>
        <w:pStyle w:val="Corpodetexto"/>
        <w:spacing w:before="2" w:after="1"/>
        <w:rPr>
          <w:rFonts w:ascii="Arial"/>
          <w:b/>
          <w:sz w:val="25"/>
        </w:rPr>
      </w:pPr>
    </w:p>
    <w:p w14:paraId="49B5D93B" w14:textId="4DDB21F8" w:rsidR="00405981" w:rsidRDefault="00405981">
      <w:pPr>
        <w:pStyle w:val="Corpodetexto"/>
        <w:spacing w:before="2" w:after="1"/>
        <w:rPr>
          <w:rFonts w:ascii="Arial"/>
          <w:b/>
          <w:sz w:val="25"/>
        </w:rPr>
      </w:pPr>
    </w:p>
    <w:p w14:paraId="6AB2F910" w14:textId="77777777" w:rsidR="006F5857" w:rsidRDefault="006F5857">
      <w:pPr>
        <w:pStyle w:val="Corpodetexto"/>
        <w:spacing w:before="2" w:after="1"/>
        <w:rPr>
          <w:rFonts w:ascii="Arial"/>
          <w:b/>
          <w:sz w:val="25"/>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8"/>
        <w:gridCol w:w="4433"/>
      </w:tblGrid>
      <w:tr w:rsidR="005D4178" w14:paraId="20579447" w14:textId="77777777" w:rsidTr="00CA5C09">
        <w:trPr>
          <w:trHeight w:val="290"/>
        </w:trPr>
        <w:tc>
          <w:tcPr>
            <w:tcW w:w="9781" w:type="dxa"/>
            <w:gridSpan w:val="2"/>
            <w:shd w:val="clear" w:color="auto" w:fill="943634" w:themeFill="accent2" w:themeFillShade="BF"/>
          </w:tcPr>
          <w:p w14:paraId="5E54ACAC" w14:textId="2FC02F8C" w:rsidR="005D4178" w:rsidRPr="00092FF9" w:rsidRDefault="004162D2" w:rsidP="002A31B9">
            <w:pPr>
              <w:pStyle w:val="TableParagraph"/>
              <w:spacing w:before="1"/>
              <w:ind w:left="3386" w:right="3382"/>
              <w:rPr>
                <w:rFonts w:ascii="Times New Roman"/>
                <w:b/>
                <w:bCs/>
              </w:rPr>
            </w:pPr>
            <w:r>
              <w:rPr>
                <w:rFonts w:ascii="Carlito"/>
                <w:b/>
                <w:color w:val="FFFFFF" w:themeColor="background1"/>
                <w:sz w:val="20"/>
              </w:rPr>
              <w:lastRenderedPageBreak/>
              <w:t>janeiro</w:t>
            </w:r>
            <w:r w:rsidR="00092FF9" w:rsidRPr="002A31B9">
              <w:rPr>
                <w:rFonts w:ascii="Carlito"/>
                <w:b/>
                <w:color w:val="FFFFFF" w:themeColor="background1"/>
                <w:sz w:val="20"/>
              </w:rPr>
              <w:t>/202</w:t>
            </w:r>
            <w:r>
              <w:rPr>
                <w:rFonts w:ascii="Carlito"/>
                <w:b/>
                <w:color w:val="FFFFFF" w:themeColor="background1"/>
                <w:sz w:val="20"/>
              </w:rPr>
              <w:t>4</w:t>
            </w:r>
          </w:p>
        </w:tc>
      </w:tr>
      <w:tr w:rsidR="005A0AB5" w14:paraId="4C234D6D" w14:textId="77777777" w:rsidTr="00CA5C09">
        <w:trPr>
          <w:trHeight w:val="578"/>
        </w:trPr>
        <w:tc>
          <w:tcPr>
            <w:tcW w:w="5348" w:type="dxa"/>
            <w:shd w:val="clear" w:color="auto" w:fill="FDE9D9" w:themeFill="accent6" w:themeFillTint="33"/>
          </w:tcPr>
          <w:p w14:paraId="5AE02276" w14:textId="77777777" w:rsidR="005A0AB5" w:rsidRPr="00B07A18" w:rsidRDefault="005A0AB5">
            <w:pPr>
              <w:pStyle w:val="TableParagraph"/>
              <w:spacing w:before="146"/>
              <w:ind w:left="1422" w:right="1412"/>
              <w:rPr>
                <w:rFonts w:ascii="Carlito" w:hAnsi="Carlito" w:cs="Carlito"/>
                <w:b/>
                <w:sz w:val="20"/>
                <w:szCs w:val="20"/>
              </w:rPr>
            </w:pPr>
            <w:r w:rsidRPr="00B07A18">
              <w:rPr>
                <w:rFonts w:ascii="Carlito" w:hAnsi="Carlito" w:cs="Carlito"/>
                <w:b/>
                <w:sz w:val="20"/>
                <w:szCs w:val="20"/>
              </w:rPr>
              <w:t>Avaliações</w:t>
            </w:r>
          </w:p>
        </w:tc>
        <w:tc>
          <w:tcPr>
            <w:tcW w:w="4433" w:type="dxa"/>
            <w:shd w:val="clear" w:color="auto" w:fill="FDE9D9" w:themeFill="accent6" w:themeFillTint="33"/>
          </w:tcPr>
          <w:p w14:paraId="2FF2BFB3" w14:textId="77777777" w:rsidR="005A0AB5" w:rsidRPr="00B07A18" w:rsidRDefault="005A0AB5">
            <w:pPr>
              <w:pStyle w:val="TableParagraph"/>
              <w:spacing w:line="241" w:lineRule="exact"/>
              <w:ind w:left="97" w:right="92"/>
              <w:rPr>
                <w:rFonts w:ascii="Carlito" w:hAnsi="Carlito" w:cs="Carlito"/>
                <w:b/>
                <w:sz w:val="20"/>
                <w:szCs w:val="20"/>
              </w:rPr>
            </w:pPr>
            <w:r w:rsidRPr="00B07A18">
              <w:rPr>
                <w:rFonts w:ascii="Carlito" w:hAnsi="Carlito" w:cs="Carlito"/>
                <w:b/>
                <w:sz w:val="20"/>
                <w:szCs w:val="20"/>
              </w:rPr>
              <w:t>Pesquisa nos</w:t>
            </w:r>
          </w:p>
          <w:p w14:paraId="7BB41873" w14:textId="05690C22" w:rsidR="005A0AB5" w:rsidRPr="00B07A18" w:rsidRDefault="005A0AB5" w:rsidP="005A0AB5">
            <w:pPr>
              <w:pStyle w:val="TableParagraph"/>
              <w:spacing w:before="49"/>
              <w:ind w:left="97" w:right="89"/>
              <w:rPr>
                <w:rFonts w:ascii="Carlito" w:hAnsi="Carlito" w:cs="Carlito"/>
                <w:b/>
                <w:sz w:val="20"/>
                <w:szCs w:val="20"/>
              </w:rPr>
            </w:pPr>
            <w:r w:rsidRPr="00B07A18">
              <w:rPr>
                <w:rFonts w:ascii="Carlito" w:hAnsi="Carlito" w:cs="Carlito"/>
                <w:b/>
                <w:sz w:val="20"/>
                <w:szCs w:val="20"/>
              </w:rPr>
              <w:t>Tablets/TOTEN</w:t>
            </w:r>
          </w:p>
        </w:tc>
      </w:tr>
      <w:tr w:rsidR="005A0AB5" w14:paraId="2578693B" w14:textId="77777777" w:rsidTr="00CA5C09">
        <w:trPr>
          <w:trHeight w:val="292"/>
        </w:trPr>
        <w:tc>
          <w:tcPr>
            <w:tcW w:w="5348" w:type="dxa"/>
          </w:tcPr>
          <w:p w14:paraId="015E2359" w14:textId="1A742DB3" w:rsidR="005A0AB5" w:rsidRPr="00B07A18" w:rsidRDefault="005A0AB5">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Quantidade de respostas da pesquisa</w:t>
            </w:r>
          </w:p>
        </w:tc>
        <w:tc>
          <w:tcPr>
            <w:tcW w:w="4433" w:type="dxa"/>
          </w:tcPr>
          <w:p w14:paraId="7D78DC3E" w14:textId="126C1873" w:rsidR="005A0AB5" w:rsidRPr="00B07A18" w:rsidRDefault="00E03D42">
            <w:pPr>
              <w:pStyle w:val="TableParagraph"/>
              <w:spacing w:line="241" w:lineRule="exact"/>
              <w:ind w:left="267" w:right="261"/>
              <w:rPr>
                <w:rFonts w:ascii="Carlito" w:hAnsi="Carlito" w:cs="Carlito"/>
                <w:sz w:val="20"/>
                <w:szCs w:val="20"/>
              </w:rPr>
            </w:pPr>
            <w:r>
              <w:rPr>
                <w:rFonts w:ascii="Carlito" w:hAnsi="Carlito" w:cs="Carlito"/>
                <w:sz w:val="20"/>
                <w:szCs w:val="20"/>
              </w:rPr>
              <w:t>3.600</w:t>
            </w:r>
          </w:p>
        </w:tc>
      </w:tr>
      <w:tr w:rsidR="005A0AB5" w14:paraId="74F3FBFF" w14:textId="77777777" w:rsidTr="00CA5C09">
        <w:trPr>
          <w:trHeight w:val="575"/>
        </w:trPr>
        <w:tc>
          <w:tcPr>
            <w:tcW w:w="5348" w:type="dxa"/>
          </w:tcPr>
          <w:p w14:paraId="1769CD36" w14:textId="3EDEA6F7" w:rsidR="005A0AB5" w:rsidRPr="00B07A18" w:rsidRDefault="005A0AB5">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p>
          <w:p w14:paraId="50F23CC0" w14:textId="7ABE4739" w:rsidR="005A0AB5" w:rsidRPr="00B07A18" w:rsidRDefault="00054204">
            <w:pPr>
              <w:pStyle w:val="TableParagraph"/>
              <w:spacing w:before="46"/>
              <w:ind w:left="107"/>
              <w:jc w:val="left"/>
              <w:rPr>
                <w:rFonts w:ascii="Carlito" w:hAnsi="Carlito" w:cs="Carlito"/>
                <w:sz w:val="20"/>
                <w:szCs w:val="20"/>
              </w:rPr>
            </w:pPr>
            <w:r w:rsidRPr="00B07A18">
              <w:rPr>
                <w:rFonts w:ascii="Carlito" w:hAnsi="Carlito" w:cs="Carlito"/>
                <w:sz w:val="20"/>
                <w:szCs w:val="20"/>
              </w:rPr>
              <w:t>Satisfeitos</w:t>
            </w:r>
          </w:p>
        </w:tc>
        <w:tc>
          <w:tcPr>
            <w:tcW w:w="4433" w:type="dxa"/>
          </w:tcPr>
          <w:p w14:paraId="4F45326F" w14:textId="72122A0A" w:rsidR="005A0AB5" w:rsidRPr="00B07A18" w:rsidRDefault="00E03D42">
            <w:pPr>
              <w:pStyle w:val="TableParagraph"/>
              <w:spacing w:before="143"/>
              <w:ind w:left="267" w:right="261"/>
              <w:rPr>
                <w:rFonts w:ascii="Carlito" w:hAnsi="Carlito" w:cs="Carlito"/>
                <w:sz w:val="20"/>
                <w:szCs w:val="20"/>
              </w:rPr>
            </w:pPr>
            <w:r>
              <w:rPr>
                <w:rFonts w:ascii="Carlito" w:hAnsi="Carlito" w:cs="Carlito"/>
                <w:sz w:val="20"/>
                <w:szCs w:val="20"/>
              </w:rPr>
              <w:t>97,64%</w:t>
            </w:r>
          </w:p>
        </w:tc>
      </w:tr>
      <w:tr w:rsidR="005A0AB5" w14:paraId="6CEF523D" w14:textId="77777777" w:rsidTr="00CA5C09">
        <w:trPr>
          <w:trHeight w:val="577"/>
        </w:trPr>
        <w:tc>
          <w:tcPr>
            <w:tcW w:w="5348" w:type="dxa"/>
          </w:tcPr>
          <w:p w14:paraId="4F176C48" w14:textId="77777777" w:rsidR="005A0AB5" w:rsidRPr="00B07A18" w:rsidRDefault="005A0AB5">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p>
          <w:p w14:paraId="50A1EFBB" w14:textId="66F66DF8" w:rsidR="005A0AB5" w:rsidRPr="00B07A18" w:rsidRDefault="00054204">
            <w:pPr>
              <w:pStyle w:val="TableParagraph"/>
              <w:spacing w:before="49"/>
              <w:ind w:left="107"/>
              <w:jc w:val="left"/>
              <w:rPr>
                <w:rFonts w:ascii="Carlito" w:hAnsi="Carlito" w:cs="Carlito"/>
                <w:sz w:val="20"/>
                <w:szCs w:val="20"/>
              </w:rPr>
            </w:pPr>
            <w:r w:rsidRPr="00B07A18">
              <w:rPr>
                <w:rFonts w:ascii="Carlito" w:hAnsi="Carlito" w:cs="Carlito"/>
                <w:sz w:val="20"/>
                <w:szCs w:val="20"/>
              </w:rPr>
              <w:t>Insatisfeitos</w:t>
            </w:r>
            <w:r w:rsidR="002D70EF" w:rsidRPr="00B07A18">
              <w:rPr>
                <w:rFonts w:ascii="Carlito" w:hAnsi="Carlito" w:cs="Carlito"/>
                <w:sz w:val="20"/>
                <w:szCs w:val="20"/>
              </w:rPr>
              <w:t>.</w:t>
            </w:r>
          </w:p>
        </w:tc>
        <w:tc>
          <w:tcPr>
            <w:tcW w:w="4433" w:type="dxa"/>
          </w:tcPr>
          <w:p w14:paraId="37508C21" w14:textId="24C003D7" w:rsidR="005A0AB5" w:rsidRPr="00B07A18" w:rsidRDefault="00E03D42">
            <w:pPr>
              <w:pStyle w:val="TableParagraph"/>
              <w:spacing w:before="146"/>
              <w:ind w:left="1"/>
              <w:rPr>
                <w:rFonts w:ascii="Carlito" w:hAnsi="Carlito" w:cs="Carlito"/>
                <w:sz w:val="20"/>
                <w:szCs w:val="20"/>
              </w:rPr>
            </w:pPr>
            <w:r>
              <w:rPr>
                <w:rFonts w:ascii="Carlito" w:hAnsi="Carlito" w:cs="Carlito"/>
                <w:sz w:val="20"/>
                <w:szCs w:val="20"/>
              </w:rPr>
              <w:t>0,42%</w:t>
            </w:r>
          </w:p>
        </w:tc>
      </w:tr>
      <w:tr w:rsidR="005A0AB5" w14:paraId="58DEBF02" w14:textId="77777777" w:rsidTr="00CA5C09">
        <w:trPr>
          <w:trHeight w:val="577"/>
        </w:trPr>
        <w:tc>
          <w:tcPr>
            <w:tcW w:w="5348" w:type="dxa"/>
          </w:tcPr>
          <w:p w14:paraId="3432E453" w14:textId="34464796" w:rsidR="005A0AB5" w:rsidRPr="00B07A18" w:rsidRDefault="005A0AB5">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p>
          <w:p w14:paraId="1F6E08DD" w14:textId="3DCFB6E4" w:rsidR="005A0AB5" w:rsidRPr="00B07A18" w:rsidRDefault="00054204">
            <w:pPr>
              <w:pStyle w:val="TableParagraph"/>
              <w:spacing w:before="49"/>
              <w:ind w:left="107"/>
              <w:jc w:val="left"/>
              <w:rPr>
                <w:rFonts w:ascii="Carlito" w:hAnsi="Carlito" w:cs="Carlito"/>
                <w:sz w:val="20"/>
                <w:szCs w:val="20"/>
              </w:rPr>
            </w:pPr>
            <w:r w:rsidRPr="00B07A18">
              <w:rPr>
                <w:rFonts w:ascii="Carlito" w:hAnsi="Carlito" w:cs="Carlito"/>
                <w:sz w:val="20"/>
                <w:szCs w:val="20"/>
              </w:rPr>
              <w:t>Não opinaram</w:t>
            </w:r>
            <w:r w:rsidR="005A0AB5" w:rsidRPr="00B07A18">
              <w:rPr>
                <w:rFonts w:ascii="Carlito" w:hAnsi="Carlito" w:cs="Carlito"/>
                <w:sz w:val="20"/>
                <w:szCs w:val="20"/>
              </w:rPr>
              <w:t>.</w:t>
            </w:r>
          </w:p>
        </w:tc>
        <w:tc>
          <w:tcPr>
            <w:tcW w:w="4433" w:type="dxa"/>
          </w:tcPr>
          <w:p w14:paraId="2C5FFA23" w14:textId="1F438A05" w:rsidR="005A0AB5" w:rsidRPr="00B07A18" w:rsidRDefault="00E03D42">
            <w:pPr>
              <w:pStyle w:val="TableParagraph"/>
              <w:spacing w:before="143"/>
              <w:ind w:left="267" w:right="263"/>
              <w:rPr>
                <w:rFonts w:ascii="Carlito" w:hAnsi="Carlito" w:cs="Carlito"/>
                <w:sz w:val="20"/>
                <w:szCs w:val="20"/>
              </w:rPr>
            </w:pPr>
            <w:r>
              <w:rPr>
                <w:rFonts w:ascii="Carlito" w:hAnsi="Carlito" w:cs="Carlito"/>
                <w:sz w:val="20"/>
                <w:szCs w:val="20"/>
              </w:rPr>
              <w:t>1,94%</w:t>
            </w:r>
          </w:p>
        </w:tc>
      </w:tr>
      <w:tr w:rsidR="00092FF9" w14:paraId="32ACE653" w14:textId="77777777" w:rsidTr="00CA5C09">
        <w:trPr>
          <w:trHeight w:val="138"/>
        </w:trPr>
        <w:tc>
          <w:tcPr>
            <w:tcW w:w="9781" w:type="dxa"/>
            <w:gridSpan w:val="2"/>
            <w:shd w:val="clear" w:color="auto" w:fill="943634" w:themeFill="accent2" w:themeFillShade="BF"/>
          </w:tcPr>
          <w:p w14:paraId="3335D158" w14:textId="5249E383" w:rsidR="00092FF9" w:rsidRDefault="00092FF9">
            <w:pPr>
              <w:pStyle w:val="TableParagraph"/>
              <w:spacing w:before="143"/>
              <w:ind w:left="267" w:right="263"/>
              <w:rPr>
                <w:rFonts w:ascii="Arial"/>
                <w:sz w:val="21"/>
              </w:rPr>
            </w:pPr>
          </w:p>
        </w:tc>
      </w:tr>
    </w:tbl>
    <w:p w14:paraId="7B714128" w14:textId="0DC91A16" w:rsidR="005D4178" w:rsidRDefault="005D4178" w:rsidP="005D4178">
      <w:pPr>
        <w:tabs>
          <w:tab w:val="left" w:pos="2475"/>
        </w:tabs>
        <w:rPr>
          <w:rFonts w:ascii="Arial"/>
          <w:sz w:val="21"/>
        </w:rPr>
      </w:pPr>
    </w:p>
    <w:p w14:paraId="51BC7ABC" w14:textId="77777777" w:rsidR="004501AA" w:rsidRDefault="004501AA" w:rsidP="005D4178">
      <w:pPr>
        <w:tabs>
          <w:tab w:val="left" w:pos="2475"/>
        </w:tabs>
        <w:rPr>
          <w:rFonts w:ascii="Arial"/>
          <w:sz w:val="21"/>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6"/>
        <w:gridCol w:w="4825"/>
      </w:tblGrid>
      <w:tr w:rsidR="007E04D7" w14:paraId="16087CD4" w14:textId="77777777" w:rsidTr="00CA5C09">
        <w:trPr>
          <w:trHeight w:val="290"/>
        </w:trPr>
        <w:tc>
          <w:tcPr>
            <w:tcW w:w="9781" w:type="dxa"/>
            <w:gridSpan w:val="2"/>
            <w:shd w:val="clear" w:color="auto" w:fill="943634" w:themeFill="accent2" w:themeFillShade="BF"/>
          </w:tcPr>
          <w:p w14:paraId="07E27754" w14:textId="410812DF" w:rsidR="007E04D7" w:rsidRPr="00092FF9" w:rsidRDefault="004456FB" w:rsidP="004866A9">
            <w:pPr>
              <w:pStyle w:val="TableParagraph"/>
              <w:spacing w:before="1"/>
              <w:ind w:left="3386" w:right="3382"/>
              <w:rPr>
                <w:rFonts w:ascii="Times New Roman"/>
                <w:b/>
                <w:bCs/>
              </w:rPr>
            </w:pPr>
            <w:r>
              <w:rPr>
                <w:rFonts w:ascii="Carlito"/>
                <w:b/>
                <w:color w:val="FFFFFF" w:themeColor="background1"/>
                <w:sz w:val="20"/>
              </w:rPr>
              <w:t>janeiro</w:t>
            </w:r>
            <w:r w:rsidR="007E04D7" w:rsidRPr="004866A9">
              <w:rPr>
                <w:rFonts w:ascii="Carlito"/>
                <w:b/>
                <w:color w:val="FFFFFF" w:themeColor="background1"/>
                <w:sz w:val="20"/>
              </w:rPr>
              <w:t>/202</w:t>
            </w:r>
            <w:r>
              <w:rPr>
                <w:rFonts w:ascii="Carlito"/>
                <w:b/>
                <w:color w:val="FFFFFF" w:themeColor="background1"/>
                <w:sz w:val="20"/>
              </w:rPr>
              <w:t>4</w:t>
            </w:r>
          </w:p>
        </w:tc>
      </w:tr>
      <w:tr w:rsidR="007E04D7" w14:paraId="0A1A1E77" w14:textId="77777777" w:rsidTr="00CA5C09">
        <w:trPr>
          <w:trHeight w:val="578"/>
        </w:trPr>
        <w:tc>
          <w:tcPr>
            <w:tcW w:w="4956" w:type="dxa"/>
            <w:shd w:val="clear" w:color="auto" w:fill="FDE9D9" w:themeFill="accent6" w:themeFillTint="33"/>
          </w:tcPr>
          <w:p w14:paraId="5EA9840A" w14:textId="58A4B56A" w:rsidR="007E04D7" w:rsidRPr="00B07A18" w:rsidRDefault="007E04D7" w:rsidP="00AD1A93">
            <w:pPr>
              <w:pStyle w:val="TableParagraph"/>
              <w:spacing w:before="146"/>
              <w:ind w:left="1422" w:right="1412"/>
              <w:rPr>
                <w:rFonts w:ascii="Carlito" w:hAnsi="Carlito" w:cs="Carlito"/>
                <w:b/>
                <w:sz w:val="20"/>
                <w:szCs w:val="20"/>
              </w:rPr>
            </w:pPr>
            <w:r w:rsidRPr="00B07A18">
              <w:rPr>
                <w:rFonts w:ascii="Carlito" w:hAnsi="Carlito" w:cs="Carlito"/>
                <w:b/>
                <w:sz w:val="20"/>
                <w:szCs w:val="20"/>
              </w:rPr>
              <w:t>Avaliações</w:t>
            </w:r>
          </w:p>
        </w:tc>
        <w:tc>
          <w:tcPr>
            <w:tcW w:w="4825" w:type="dxa"/>
            <w:shd w:val="clear" w:color="auto" w:fill="FDE9D9" w:themeFill="accent6" w:themeFillTint="33"/>
          </w:tcPr>
          <w:p w14:paraId="283B6839" w14:textId="77777777" w:rsidR="007E04D7" w:rsidRPr="00B07A18" w:rsidRDefault="007E04D7" w:rsidP="00AD1A93">
            <w:pPr>
              <w:pStyle w:val="TableParagraph"/>
              <w:spacing w:before="49"/>
              <w:ind w:left="266" w:right="264"/>
              <w:rPr>
                <w:rFonts w:ascii="Carlito" w:hAnsi="Carlito" w:cs="Carlito"/>
                <w:b/>
                <w:sz w:val="20"/>
                <w:szCs w:val="20"/>
              </w:rPr>
            </w:pPr>
            <w:r w:rsidRPr="00B07A18">
              <w:rPr>
                <w:rFonts w:ascii="Carlito" w:hAnsi="Carlito" w:cs="Carlito"/>
                <w:b/>
                <w:sz w:val="20"/>
                <w:szCs w:val="20"/>
              </w:rPr>
              <w:t>Rede Sociais</w:t>
            </w:r>
          </w:p>
        </w:tc>
      </w:tr>
      <w:tr w:rsidR="007E04D7" w14:paraId="56D69437" w14:textId="77777777" w:rsidTr="00CA5C09">
        <w:trPr>
          <w:trHeight w:val="292"/>
        </w:trPr>
        <w:tc>
          <w:tcPr>
            <w:tcW w:w="4956" w:type="dxa"/>
          </w:tcPr>
          <w:p w14:paraId="270F60D9" w14:textId="5C700A4C" w:rsidR="007E04D7" w:rsidRPr="00B07A18" w:rsidRDefault="007E04D7" w:rsidP="00AD1A93">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Quantidade de Interações nas redes sociais</w:t>
            </w:r>
          </w:p>
        </w:tc>
        <w:tc>
          <w:tcPr>
            <w:tcW w:w="4825" w:type="dxa"/>
          </w:tcPr>
          <w:p w14:paraId="14031F5B" w14:textId="50320AAC" w:rsidR="007E04D7" w:rsidRPr="00B07A18" w:rsidRDefault="00E03D42" w:rsidP="00AD1A93">
            <w:pPr>
              <w:pStyle w:val="TableParagraph"/>
              <w:spacing w:line="241" w:lineRule="exact"/>
              <w:ind w:left="267" w:right="261"/>
              <w:rPr>
                <w:rFonts w:ascii="Carlito" w:hAnsi="Carlito" w:cs="Carlito"/>
                <w:sz w:val="20"/>
                <w:szCs w:val="20"/>
              </w:rPr>
            </w:pPr>
            <w:r>
              <w:rPr>
                <w:rFonts w:ascii="Carlito" w:hAnsi="Carlito" w:cs="Carlito"/>
                <w:sz w:val="20"/>
                <w:szCs w:val="20"/>
              </w:rPr>
              <w:t>38</w:t>
            </w:r>
          </w:p>
        </w:tc>
      </w:tr>
      <w:tr w:rsidR="007E04D7" w14:paraId="1FE67C4F" w14:textId="77777777" w:rsidTr="00CA5C09">
        <w:trPr>
          <w:trHeight w:val="271"/>
        </w:trPr>
        <w:tc>
          <w:tcPr>
            <w:tcW w:w="4956" w:type="dxa"/>
          </w:tcPr>
          <w:p w14:paraId="1EC1D7FB" w14:textId="06DCE464" w:rsidR="007E04D7" w:rsidRPr="00B07A18" w:rsidRDefault="007E04D7" w:rsidP="007E04D7">
            <w:pPr>
              <w:pStyle w:val="TableParagraph"/>
              <w:spacing w:before="46"/>
              <w:ind w:left="107"/>
              <w:jc w:val="left"/>
              <w:rPr>
                <w:rFonts w:ascii="Carlito" w:hAnsi="Carlito" w:cs="Carlito"/>
                <w:sz w:val="20"/>
                <w:szCs w:val="20"/>
              </w:rPr>
            </w:pPr>
            <w:r w:rsidRPr="00B07A18">
              <w:rPr>
                <w:rFonts w:ascii="Carlito" w:hAnsi="Carlito" w:cs="Carlito"/>
                <w:sz w:val="20"/>
                <w:szCs w:val="20"/>
              </w:rPr>
              <w:t>Avaliação no quesito elogios</w:t>
            </w:r>
          </w:p>
        </w:tc>
        <w:tc>
          <w:tcPr>
            <w:tcW w:w="4825" w:type="dxa"/>
          </w:tcPr>
          <w:p w14:paraId="0D877029" w14:textId="2AD0446C" w:rsidR="007E04D7" w:rsidRPr="00B07A18" w:rsidRDefault="00E03D42" w:rsidP="007E04D7">
            <w:pPr>
              <w:pStyle w:val="TableParagraph"/>
              <w:spacing w:before="143"/>
              <w:ind w:left="267" w:right="261"/>
              <w:rPr>
                <w:rFonts w:ascii="Carlito" w:hAnsi="Carlito" w:cs="Carlito"/>
                <w:sz w:val="20"/>
                <w:szCs w:val="20"/>
              </w:rPr>
            </w:pPr>
            <w:r>
              <w:rPr>
                <w:rFonts w:ascii="Carlito" w:hAnsi="Carlito" w:cs="Carlito"/>
                <w:sz w:val="20"/>
                <w:szCs w:val="20"/>
              </w:rPr>
              <w:t>0</w:t>
            </w:r>
          </w:p>
        </w:tc>
      </w:tr>
      <w:tr w:rsidR="007E04D7" w14:paraId="3E1204E2" w14:textId="77777777" w:rsidTr="00CA5C09">
        <w:trPr>
          <w:trHeight w:val="271"/>
        </w:trPr>
        <w:tc>
          <w:tcPr>
            <w:tcW w:w="4956" w:type="dxa"/>
          </w:tcPr>
          <w:p w14:paraId="0100D7A1" w14:textId="18BBE91C" w:rsidR="007E04D7" w:rsidRPr="00B07A18" w:rsidRDefault="007E04D7" w:rsidP="007E04D7">
            <w:pPr>
              <w:pStyle w:val="TableParagraph"/>
              <w:spacing w:before="46"/>
              <w:ind w:left="107"/>
              <w:jc w:val="left"/>
              <w:rPr>
                <w:rFonts w:ascii="Carlito" w:hAnsi="Carlito" w:cs="Carlito"/>
                <w:sz w:val="20"/>
                <w:szCs w:val="20"/>
              </w:rPr>
            </w:pPr>
            <w:r w:rsidRPr="00B07A18">
              <w:rPr>
                <w:rFonts w:ascii="Carlito" w:hAnsi="Carlito" w:cs="Carlito"/>
                <w:sz w:val="20"/>
                <w:szCs w:val="20"/>
              </w:rPr>
              <w:t>Avaliação no quesito reclamações</w:t>
            </w:r>
          </w:p>
        </w:tc>
        <w:tc>
          <w:tcPr>
            <w:tcW w:w="4825" w:type="dxa"/>
          </w:tcPr>
          <w:p w14:paraId="185CE035" w14:textId="12DDB835" w:rsidR="007E04D7" w:rsidRPr="00B07A18" w:rsidRDefault="00E03D42" w:rsidP="007E04D7">
            <w:pPr>
              <w:pStyle w:val="TableParagraph"/>
              <w:spacing w:before="143"/>
              <w:ind w:left="267" w:right="261"/>
              <w:rPr>
                <w:rFonts w:ascii="Carlito" w:hAnsi="Carlito" w:cs="Carlito"/>
                <w:sz w:val="20"/>
                <w:szCs w:val="20"/>
              </w:rPr>
            </w:pPr>
            <w:r>
              <w:rPr>
                <w:rFonts w:ascii="Carlito" w:hAnsi="Carlito" w:cs="Carlito"/>
                <w:sz w:val="20"/>
                <w:szCs w:val="20"/>
              </w:rPr>
              <w:t>0</w:t>
            </w:r>
          </w:p>
        </w:tc>
      </w:tr>
      <w:tr w:rsidR="007E04D7" w14:paraId="702A19F0" w14:textId="77777777" w:rsidTr="00CA5C09">
        <w:trPr>
          <w:trHeight w:val="433"/>
        </w:trPr>
        <w:tc>
          <w:tcPr>
            <w:tcW w:w="4956" w:type="dxa"/>
          </w:tcPr>
          <w:p w14:paraId="545216D9" w14:textId="444EB105" w:rsidR="007E04D7" w:rsidRPr="00B07A18" w:rsidRDefault="007E04D7" w:rsidP="007E04D7">
            <w:pPr>
              <w:pStyle w:val="TableParagraph"/>
              <w:spacing w:before="49"/>
              <w:ind w:left="107"/>
              <w:jc w:val="left"/>
              <w:rPr>
                <w:rFonts w:ascii="Carlito" w:hAnsi="Carlito" w:cs="Carlito"/>
                <w:sz w:val="20"/>
                <w:szCs w:val="20"/>
              </w:rPr>
            </w:pPr>
            <w:r w:rsidRPr="00B07A18">
              <w:rPr>
                <w:rFonts w:ascii="Carlito" w:hAnsi="Carlito" w:cs="Carlito"/>
                <w:sz w:val="20"/>
                <w:szCs w:val="20"/>
              </w:rPr>
              <w:t>Avaliação no quesito dúvidas</w:t>
            </w:r>
          </w:p>
        </w:tc>
        <w:tc>
          <w:tcPr>
            <w:tcW w:w="4825" w:type="dxa"/>
          </w:tcPr>
          <w:p w14:paraId="6C436297" w14:textId="4AD124E6" w:rsidR="007E04D7" w:rsidRPr="00B07A18" w:rsidRDefault="00E03D42" w:rsidP="007E04D7">
            <w:pPr>
              <w:pStyle w:val="TableParagraph"/>
              <w:spacing w:before="146"/>
              <w:ind w:left="1"/>
              <w:rPr>
                <w:rFonts w:ascii="Carlito" w:hAnsi="Carlito" w:cs="Carlito"/>
                <w:sz w:val="20"/>
                <w:szCs w:val="20"/>
              </w:rPr>
            </w:pPr>
            <w:r>
              <w:rPr>
                <w:rFonts w:ascii="Carlito" w:hAnsi="Carlito" w:cs="Carlito"/>
                <w:sz w:val="20"/>
                <w:szCs w:val="20"/>
              </w:rPr>
              <w:t>29</w:t>
            </w:r>
          </w:p>
        </w:tc>
      </w:tr>
      <w:tr w:rsidR="002A11E8" w14:paraId="24F9510D" w14:textId="77777777" w:rsidTr="00CA5C09">
        <w:trPr>
          <w:trHeight w:val="433"/>
        </w:trPr>
        <w:tc>
          <w:tcPr>
            <w:tcW w:w="4956" w:type="dxa"/>
          </w:tcPr>
          <w:p w14:paraId="444D4028" w14:textId="74908FBB" w:rsidR="002A11E8" w:rsidRPr="00B07A18" w:rsidRDefault="002A11E8" w:rsidP="007E04D7">
            <w:pPr>
              <w:pStyle w:val="TableParagraph"/>
              <w:spacing w:before="49"/>
              <w:ind w:left="107"/>
              <w:jc w:val="left"/>
              <w:rPr>
                <w:rFonts w:ascii="Carlito" w:hAnsi="Carlito" w:cs="Carlito"/>
                <w:sz w:val="20"/>
                <w:szCs w:val="20"/>
              </w:rPr>
            </w:pPr>
            <w:r w:rsidRPr="00B07A18">
              <w:rPr>
                <w:rFonts w:ascii="Carlito" w:hAnsi="Carlito" w:cs="Carlito"/>
                <w:sz w:val="20"/>
                <w:szCs w:val="20"/>
              </w:rPr>
              <w:t>Quesito outros (informações diversas)</w:t>
            </w:r>
          </w:p>
        </w:tc>
        <w:tc>
          <w:tcPr>
            <w:tcW w:w="4825" w:type="dxa"/>
          </w:tcPr>
          <w:p w14:paraId="62A31213" w14:textId="548167CA" w:rsidR="002A11E8" w:rsidRPr="00B07A18" w:rsidRDefault="00E03D42" w:rsidP="007E04D7">
            <w:pPr>
              <w:pStyle w:val="TableParagraph"/>
              <w:spacing w:before="146"/>
              <w:ind w:left="1"/>
              <w:rPr>
                <w:rFonts w:ascii="Carlito" w:hAnsi="Carlito" w:cs="Carlito"/>
                <w:sz w:val="20"/>
                <w:szCs w:val="20"/>
              </w:rPr>
            </w:pPr>
            <w:r>
              <w:rPr>
                <w:rFonts w:ascii="Carlito" w:hAnsi="Carlito" w:cs="Carlito"/>
                <w:sz w:val="20"/>
                <w:szCs w:val="20"/>
              </w:rPr>
              <w:t>9</w:t>
            </w:r>
          </w:p>
        </w:tc>
      </w:tr>
    </w:tbl>
    <w:p w14:paraId="780C1C61" w14:textId="77777777" w:rsidR="00205CE5" w:rsidRDefault="00205CE5" w:rsidP="00A24410">
      <w:pPr>
        <w:rPr>
          <w:rFonts w:ascii="Arial"/>
          <w:sz w:val="21"/>
        </w:rPr>
      </w:pPr>
    </w:p>
    <w:p w14:paraId="256F6DA3" w14:textId="3ECDD9D6" w:rsidR="00B44B00" w:rsidRDefault="00B44B00" w:rsidP="00A24410">
      <w:pPr>
        <w:rPr>
          <w:rFonts w:ascii="Arial"/>
          <w:sz w:val="21"/>
        </w:rPr>
      </w:pPr>
    </w:p>
    <w:p w14:paraId="7A2AB57D" w14:textId="77777777" w:rsidR="00B44B00" w:rsidRDefault="00B44B00" w:rsidP="00A24410">
      <w:pPr>
        <w:rPr>
          <w:rFonts w:ascii="Arial"/>
          <w:sz w:val="21"/>
        </w:rPr>
      </w:pPr>
    </w:p>
    <w:p w14:paraId="707CC768" w14:textId="14E4FF2B" w:rsidR="00061092" w:rsidRPr="00FE4724" w:rsidRDefault="00F12DB2" w:rsidP="00FE4724">
      <w:pPr>
        <w:pStyle w:val="PargrafodaLista"/>
        <w:numPr>
          <w:ilvl w:val="0"/>
          <w:numId w:val="7"/>
        </w:numPr>
        <w:tabs>
          <w:tab w:val="left" w:pos="1093"/>
        </w:tabs>
        <w:rPr>
          <w:b/>
          <w:sz w:val="21"/>
        </w:rPr>
      </w:pPr>
      <w:r w:rsidRPr="00112FAC">
        <w:rPr>
          <w:b/>
          <w:noProof/>
          <w:sz w:val="21"/>
        </w:rPr>
        <mc:AlternateContent>
          <mc:Choice Requires="wps">
            <w:drawing>
              <wp:anchor distT="0" distB="0" distL="114300" distR="114300" simplePos="0" relativeHeight="252624896" behindDoc="0" locked="0" layoutInCell="1" allowOverlap="1" wp14:anchorId="722EA87C" wp14:editId="77F00F99">
                <wp:simplePos x="0" y="0"/>
                <wp:positionH relativeFrom="column">
                  <wp:posOffset>4150309</wp:posOffset>
                </wp:positionH>
                <wp:positionV relativeFrom="paragraph">
                  <wp:posOffset>2713076</wp:posOffset>
                </wp:positionV>
                <wp:extent cx="2336800" cy="504748"/>
                <wp:effectExtent l="0" t="0" r="25400" b="10160"/>
                <wp:wrapNone/>
                <wp:docPr id="15" name="Caixa de Texto 15"/>
                <wp:cNvGraphicFramePr/>
                <a:graphic xmlns:a="http://schemas.openxmlformats.org/drawingml/2006/main">
                  <a:graphicData uri="http://schemas.microsoft.com/office/word/2010/wordprocessingShape">
                    <wps:wsp>
                      <wps:cNvSpPr txBox="1"/>
                      <wps:spPr>
                        <a:xfrm>
                          <a:off x="0" y="0"/>
                          <a:ext cx="2336800" cy="504748"/>
                        </a:xfrm>
                        <a:prstGeom prst="rect">
                          <a:avLst/>
                        </a:prstGeom>
                        <a:solidFill>
                          <a:sysClr val="window" lastClr="FFFFFF"/>
                        </a:solidFill>
                        <a:ln w="25400" cap="flat" cmpd="sng" algn="ctr">
                          <a:solidFill>
                            <a:srgbClr val="C0504D"/>
                          </a:solidFill>
                          <a:prstDash val="solid"/>
                        </a:ln>
                        <a:effectLst/>
                      </wps:spPr>
                      <wps:txbx>
                        <w:txbxContent>
                          <w:p w14:paraId="2420FD99" w14:textId="77777777" w:rsidR="00F12DB2" w:rsidRPr="00F12DB2" w:rsidRDefault="00F12DB2" w:rsidP="00F12DB2">
                            <w:pPr>
                              <w:jc w:val="both"/>
                              <w:rPr>
                                <w:rFonts w:ascii="Calibri" w:hAnsi="Calibri" w:cs="Calibri"/>
                                <w:sz w:val="16"/>
                                <w:szCs w:val="16"/>
                              </w:rPr>
                            </w:pPr>
                            <w:r w:rsidRPr="00F12DB2">
                              <w:rPr>
                                <w:rFonts w:ascii="Calibri" w:hAnsi="Calibri" w:cs="Calibri"/>
                                <w:sz w:val="16"/>
                                <w:szCs w:val="16"/>
                              </w:rPr>
                              <w:t>O Dia Nacional da Pessoa com Hemofilia, comemorado dia 4 de janeiro, foi marcado por muita diversão e alegria.</w:t>
                            </w:r>
                          </w:p>
                          <w:p w14:paraId="7B9510E8" w14:textId="77777777" w:rsidR="00112FAC" w:rsidRPr="00F12DB2" w:rsidRDefault="00112FAC" w:rsidP="00112FAC">
                            <w:pPr>
                              <w:rPr>
                                <w:rFonts w:ascii="Calibri" w:hAnsi="Calibri" w:cs="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EA87C" id="Caixa de Texto 15" o:spid="_x0000_s1069" type="#_x0000_t202" style="position:absolute;left:0;text-align:left;margin-left:326.8pt;margin-top:213.65pt;width:184pt;height:39.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LygwIAAAwFAAAOAAAAZHJzL2Uyb0RvYy54bWysVE1vGjEQvVfqf7B8bxYIpAnKElEQVaUo&#10;iZRUORuvF1byelzbsEt/fZ+9C/loTlU5mPHMeD7evNnrm7bWbK+cr8jkfHg24EwZSUVlNjn/+bT6&#10;csmZD8IUQpNROT8oz29mnz9dN3aqRrQlXSjHEMT4aWNzvg3BTrPMy62qhT8jqwyMJblaBFzdJiuc&#10;aBC91tloMLjIGnKFdSSV99AuOyOfpfhlqWS4L0uvAtM5R20hnS6d63hms2sx3Thht5XsyxD/UEUt&#10;KoOkp1BLEQTbueqvUHUlHXkqw5mkOqOyrKRKPaCb4eBdN49bYVXqBeB4e4LJ/7+w8m7/4FhVYHYT&#10;zoyoMaOFqFrBCsWeVBuIwQCUGuuncH60cA/tN2rx4qj3UMbm29LV8R9tMdiB9+GEMUIxCeXo/Pzi&#10;cgCThG0yGH8dX8Yw2ctr63z4rqhmUci5wwwTtGJ/60PnenSJyTzpqlhVWqfLwS+0Y3uBcYMlBTWc&#10;aeEDlDlfpV+f7c0zbViD0ibjVJgAD0stAmqsLZDxZsOZ0BsQXAaXannz2rvN+pR1MUBTy4+SxKKX&#10;wm+76lKE3k2bWLtKdO17jHB3sEYptOs2DWl0FZ9E1ZqKA0bhqKO0t3JVIcEtmn0QDhwGxNjLcI+j&#10;1IT2qJc425L7/ZE++oNasHLWYCfQ+q+dcAoY/jAg3dVwPI5LlC7jydcRLu61Zf3aYnb1gjCHIb4A&#10;ViYx+gd9FEtH9TPWdx6zwiSMRO6cA/hOXIRuU7H+Us3nyQlrY0W4NY9WxtARuAjsU/ssnO0pE0C2&#10;Ozpuj5i+Y07nG18amu8ClVWi1QuqoGO8YOUSMfvPQ9zp1/fk9fIRm/0BAAD//wMAUEsDBBQABgAI&#10;AAAAIQC+Ej5O4AAAAAwBAAAPAAAAZHJzL2Rvd25yZXYueG1sTI9BTsMwEEX3SNzBGiQ2iNpJqVul&#10;cSqEChIbJEoPMI3dJMIeR7bbhtvjrmA5M09/3q83k7PsbEIcPCkoZgKYodbrgToF+6/XxxWwmJA0&#10;Wk9GwY+JsGlub2qstL/QpznvUsdyCMUKFfQpjRXnse2Nwzjzo6F8O/rgMOUxdFwHvORwZ3kphOQO&#10;B8ofehzNS2/a793JKXh4x62gN56GpSw+UB9tCNtCqfu76XkNLJkp/cFw1c/q0GSngz+RjswqkIu5&#10;zKiCp3I5B3YlRFnk1UHBQsgV8Kbm/0s0vwAAAP//AwBQSwECLQAUAAYACAAAACEAtoM4kv4AAADh&#10;AQAAEwAAAAAAAAAAAAAAAAAAAAAAW0NvbnRlbnRfVHlwZXNdLnhtbFBLAQItABQABgAIAAAAIQA4&#10;/SH/1gAAAJQBAAALAAAAAAAAAAAAAAAAAC8BAABfcmVscy8ucmVsc1BLAQItABQABgAIAAAAIQDi&#10;5DLygwIAAAwFAAAOAAAAAAAAAAAAAAAAAC4CAABkcnMvZTJvRG9jLnhtbFBLAQItABQABgAIAAAA&#10;IQC+Ej5O4AAAAAwBAAAPAAAAAAAAAAAAAAAAAN0EAABkcnMvZG93bnJldi54bWxQSwUGAAAAAAQA&#10;BADzAAAA6gUAAAAA&#10;" fillcolor="window" strokecolor="#c0504d" strokeweight="2pt">
                <v:textbox>
                  <w:txbxContent>
                    <w:p w14:paraId="2420FD99" w14:textId="77777777" w:rsidR="00F12DB2" w:rsidRPr="00F12DB2" w:rsidRDefault="00F12DB2" w:rsidP="00F12DB2">
                      <w:pPr>
                        <w:jc w:val="both"/>
                        <w:rPr>
                          <w:rFonts w:ascii="Calibri" w:hAnsi="Calibri" w:cs="Calibri"/>
                          <w:sz w:val="16"/>
                          <w:szCs w:val="16"/>
                        </w:rPr>
                      </w:pPr>
                      <w:r w:rsidRPr="00F12DB2">
                        <w:rPr>
                          <w:rFonts w:ascii="Calibri" w:hAnsi="Calibri" w:cs="Calibri"/>
                          <w:sz w:val="16"/>
                          <w:szCs w:val="16"/>
                        </w:rPr>
                        <w:t>O Dia Nacional da Pessoa com Hemofilia, comemorado dia 4 de janeiro, foi marcado por muita diversão e alegria.</w:t>
                      </w:r>
                    </w:p>
                    <w:p w14:paraId="7B9510E8" w14:textId="77777777" w:rsidR="00112FAC" w:rsidRPr="00F12DB2" w:rsidRDefault="00112FAC" w:rsidP="00112FAC">
                      <w:pPr>
                        <w:rPr>
                          <w:rFonts w:ascii="Calibri" w:hAnsi="Calibri" w:cs="Calibri"/>
                          <w:sz w:val="16"/>
                          <w:szCs w:val="16"/>
                        </w:rPr>
                      </w:pPr>
                    </w:p>
                  </w:txbxContent>
                </v:textbox>
              </v:shape>
            </w:pict>
          </mc:Fallback>
        </mc:AlternateContent>
      </w:r>
      <w:r>
        <w:rPr>
          <w:noProof/>
        </w:rPr>
        <w:drawing>
          <wp:anchor distT="0" distB="0" distL="114300" distR="114300" simplePos="0" relativeHeight="252653568" behindDoc="0" locked="0" layoutInCell="1" allowOverlap="1" wp14:anchorId="374BE8A9" wp14:editId="594E16A4">
            <wp:simplePos x="0" y="0"/>
            <wp:positionH relativeFrom="column">
              <wp:posOffset>4194200</wp:posOffset>
            </wp:positionH>
            <wp:positionV relativeFrom="paragraph">
              <wp:posOffset>844804</wp:posOffset>
            </wp:positionV>
            <wp:extent cx="2276018" cy="1664215"/>
            <wp:effectExtent l="19050" t="19050" r="10160" b="12700"/>
            <wp:wrapNone/>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m 138"/>
                    <pic:cNvPicPr>
                      <a:picLocks noChangeAspect="1"/>
                    </pic:cNvPicPr>
                  </pic:nvPicPr>
                  <pic:blipFill rotWithShape="1">
                    <a:blip r:embed="rId29">
                      <a:extLst>
                        <a:ext uri="{28A0092B-C50C-407E-A947-70E740481C1C}">
                          <a14:useLocalDpi xmlns:a14="http://schemas.microsoft.com/office/drawing/2010/main" val="0"/>
                        </a:ext>
                      </a:extLst>
                    </a:blip>
                    <a:srcRect l="15156"/>
                    <a:stretch/>
                  </pic:blipFill>
                  <pic:spPr bwMode="auto">
                    <a:xfrm>
                      <a:off x="0" y="0"/>
                      <a:ext cx="2290411" cy="167473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2FAC">
        <w:rPr>
          <w:b/>
          <w:noProof/>
          <w:sz w:val="21"/>
        </w:rPr>
        <mc:AlternateContent>
          <mc:Choice Requires="wps">
            <w:drawing>
              <wp:anchor distT="0" distB="0" distL="114300" distR="114300" simplePos="0" relativeHeight="252622848" behindDoc="0" locked="0" layoutInCell="1" allowOverlap="1" wp14:anchorId="684153AB" wp14:editId="6AFB3312">
                <wp:simplePos x="0" y="0"/>
                <wp:positionH relativeFrom="column">
                  <wp:posOffset>287884</wp:posOffset>
                </wp:positionH>
                <wp:positionV relativeFrom="paragraph">
                  <wp:posOffset>2683814</wp:posOffset>
                </wp:positionV>
                <wp:extent cx="2336800" cy="497433"/>
                <wp:effectExtent l="0" t="0" r="25400" b="17145"/>
                <wp:wrapNone/>
                <wp:docPr id="13" name="Caixa de Texto 13"/>
                <wp:cNvGraphicFramePr/>
                <a:graphic xmlns:a="http://schemas.openxmlformats.org/drawingml/2006/main">
                  <a:graphicData uri="http://schemas.microsoft.com/office/word/2010/wordprocessingShape">
                    <wps:wsp>
                      <wps:cNvSpPr txBox="1"/>
                      <wps:spPr>
                        <a:xfrm>
                          <a:off x="0" y="0"/>
                          <a:ext cx="2336800" cy="497433"/>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66671FE" w14:textId="77777777" w:rsidR="00112FAC" w:rsidRPr="006D1B78" w:rsidRDefault="00112FAC" w:rsidP="00112FAC">
                            <w:pPr>
                              <w:jc w:val="both"/>
                              <w:rPr>
                                <w:rFonts w:ascii="Arial" w:hAnsi="Arial" w:cs="Arial"/>
                                <w:sz w:val="20"/>
                                <w:szCs w:val="20"/>
                              </w:rPr>
                            </w:pPr>
                            <w:r w:rsidRPr="00112FAC">
                              <w:rPr>
                                <w:rFonts w:ascii="Calibri" w:hAnsi="Calibri" w:cs="Calibri"/>
                                <w:sz w:val="16"/>
                                <w:szCs w:val="16"/>
                              </w:rPr>
                              <w:t>Comemoração do dia Nacional da Pessoa com Hemofilia, em 4 de janeiro, a Rede Estadual de Serviços</w:t>
                            </w:r>
                            <w:r w:rsidRPr="00AD4D69">
                              <w:rPr>
                                <w:rFonts w:ascii="Arial" w:hAnsi="Arial" w:cs="Arial"/>
                                <w:sz w:val="20"/>
                                <w:szCs w:val="20"/>
                              </w:rPr>
                              <w:t xml:space="preserve"> </w:t>
                            </w:r>
                            <w:r w:rsidRPr="00112FAC">
                              <w:rPr>
                                <w:rFonts w:ascii="Calibri" w:hAnsi="Calibri" w:cs="Calibri"/>
                                <w:sz w:val="16"/>
                                <w:szCs w:val="16"/>
                              </w:rPr>
                              <w:t>Hemoterápicos.</w:t>
                            </w:r>
                          </w:p>
                          <w:p w14:paraId="500FF6FA" w14:textId="77777777" w:rsidR="00112FAC" w:rsidRDefault="00112F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153AB" id="Caixa de Texto 13" o:spid="_x0000_s1070" type="#_x0000_t202" style="position:absolute;left:0;text-align:left;margin-left:22.65pt;margin-top:211.3pt;width:184pt;height:39.1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UdegIAADsFAAAOAAAAZHJzL2Uyb0RvYy54bWysVEtv2zAMvg/YfxB0X53X+gjqFFmKDgOK&#10;tlg79KzIUmNMEjWJiZ39+lJy4mZdTsMutkTy4/OjLq9aa9hGhViDK/nwZMCZchKq2r2U/MfTzadz&#10;ziIKVwkDTpV8qyK/mn38cNn4qRrBCkylAiMnLk4bX/IVop8WRZQrZUU8Aa8cKTUEK5Cu4aWogmjI&#10;uzXFaDA4LRoIlQ8gVYwkve6UfJb9a60k3msdFTJTcsoN8zfk7zJ9i9mlmL4E4Ve13KUh/iELK2pH&#10;QXtX1wIFW4f6L1e2lgEiaDyRYAvQupYq10DVDAfvqnlcCa9yLdSc6Ps2xf/nVt5tHgKrK5rdmDMn&#10;LM1oIepWsEqxJ9UiMFJQlxofp2T86Mkc2y/QEmIvjyRMxbc62PSnshjpqd/bvsfkikkSjsbj0/MB&#10;qSTpJhdnk3F2X7yhfYj4VYFl6VDyQDPMrRWb24iUCZnuTVIw45IspdelkU+4NapTfleaykuBs5NM&#10;LLUwgW0EUUJIqRyOUiHk1jiyTjBdG9MDh8eABnP1BNrZJpjKhOuBg2PAPyP2iBwVHPZgWzsIxxxU&#10;P/vInf2++q7mVD62yzbPdJwJnkRLqLY0uQDdBkQvb2pq762I+CACUZ4mQmuM9/TRBpqSw+7E2QrC&#10;72PyZE9MJC1nDa1QyeOvtQiKM/PNEUcvhpNJ2rl8mXw+G9ElHGqWhxq3tgugkQzpwfAyH5M9mv1R&#10;B7DPtO3zFJVUwkmKXXLcHxfYLTa9FlLN59mItswLvHWPXibXqc2JPE/tswh+xzAkbt7BftnE9B3R&#10;OtuEdDBfI+g6s/Ctq7sB0IZmFu1ek/QEHN6z1dubN3sFAAD//wMAUEsDBBQABgAIAAAAIQCC2/4d&#10;4QAAAAoBAAAPAAAAZHJzL2Rvd25yZXYueG1sTI9NT8MwDIbvSPyHyJO4sWTZh1hpOiEkLogdNiak&#10;3bIma6o1TmnStfx7zImdLNuPXj/ON6Nv2NV2sQ6oYDYVwCyWwdRYKTh8vj0+AYtJo9FNQKvgx0bY&#10;FPd3uc5MGHBnr/tUMQrBmGkFLqU24zyWznodp6G1SLtz6LxO1HYVN50eKNw3XAqx4l7XSBecbu2r&#10;s+Vl33sFKI/f/df6/Xg5DM7LrXMfzXan1MNkfHkGluyY/mH40yd1KMjpFHo0kTUKFss5kVSlXAEj&#10;YDGb0+SkYCnEGniR89sXil8AAAD//wMAUEsBAi0AFAAGAAgAAAAhALaDOJL+AAAA4QEAABMAAAAA&#10;AAAAAAAAAAAAAAAAAFtDb250ZW50X1R5cGVzXS54bWxQSwECLQAUAAYACAAAACEAOP0h/9YAAACU&#10;AQAACwAAAAAAAAAAAAAAAAAvAQAAX3JlbHMvLnJlbHNQSwECLQAUAAYACAAAACEAgvIlHXoCAAA7&#10;BQAADgAAAAAAAAAAAAAAAAAuAgAAZHJzL2Uyb0RvYy54bWxQSwECLQAUAAYACAAAACEAgtv+HeEA&#10;AAAKAQAADwAAAAAAAAAAAAAAAADUBAAAZHJzL2Rvd25yZXYueG1sUEsFBgAAAAAEAAQA8wAAAOIF&#10;AAAAAA==&#10;" fillcolor="white [3201]" strokecolor="#c0504d [3205]" strokeweight="2pt">
                <v:textbox>
                  <w:txbxContent>
                    <w:p w14:paraId="766671FE" w14:textId="77777777" w:rsidR="00112FAC" w:rsidRPr="006D1B78" w:rsidRDefault="00112FAC" w:rsidP="00112FAC">
                      <w:pPr>
                        <w:jc w:val="both"/>
                        <w:rPr>
                          <w:rFonts w:ascii="Arial" w:hAnsi="Arial" w:cs="Arial"/>
                          <w:sz w:val="20"/>
                          <w:szCs w:val="20"/>
                        </w:rPr>
                      </w:pPr>
                      <w:r w:rsidRPr="00112FAC">
                        <w:rPr>
                          <w:rFonts w:ascii="Calibri" w:hAnsi="Calibri" w:cs="Calibri"/>
                          <w:sz w:val="16"/>
                          <w:szCs w:val="16"/>
                        </w:rPr>
                        <w:t>Comemoração do dia Nacional da Pessoa com Hemofilia, em 4 de janeiro, a Rede Estadual de Serviços</w:t>
                      </w:r>
                      <w:r w:rsidRPr="00AD4D69">
                        <w:rPr>
                          <w:rFonts w:ascii="Arial" w:hAnsi="Arial" w:cs="Arial"/>
                          <w:sz w:val="20"/>
                          <w:szCs w:val="20"/>
                        </w:rPr>
                        <w:t xml:space="preserve"> </w:t>
                      </w:r>
                      <w:r w:rsidRPr="00112FAC">
                        <w:rPr>
                          <w:rFonts w:ascii="Calibri" w:hAnsi="Calibri" w:cs="Calibri"/>
                          <w:sz w:val="16"/>
                          <w:szCs w:val="16"/>
                        </w:rPr>
                        <w:t>Hemoterápicos.</w:t>
                      </w:r>
                    </w:p>
                    <w:p w14:paraId="500FF6FA" w14:textId="77777777" w:rsidR="00112FAC" w:rsidRDefault="00112FAC"/>
                  </w:txbxContent>
                </v:textbox>
              </v:shape>
            </w:pict>
          </mc:Fallback>
        </mc:AlternateContent>
      </w:r>
      <w:r w:rsidR="00112FAC">
        <w:rPr>
          <w:noProof/>
        </w:rPr>
        <w:drawing>
          <wp:anchor distT="0" distB="0" distL="114300" distR="114300" simplePos="0" relativeHeight="252651520" behindDoc="0" locked="0" layoutInCell="1" allowOverlap="1" wp14:anchorId="39A1C478" wp14:editId="1DE87944">
            <wp:simplePos x="0" y="0"/>
            <wp:positionH relativeFrom="column">
              <wp:posOffset>328879</wp:posOffset>
            </wp:positionH>
            <wp:positionV relativeFrom="paragraph">
              <wp:posOffset>808228</wp:posOffset>
            </wp:positionV>
            <wp:extent cx="2277923" cy="1672558"/>
            <wp:effectExtent l="19050" t="19050" r="27305" b="23495"/>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m 98"/>
                    <pic:cNvPicPr>
                      <a:picLocks noChangeAspect="1"/>
                    </pic:cNvPicPr>
                  </pic:nvPicPr>
                  <pic:blipFill rotWithShape="1">
                    <a:blip r:embed="rId30">
                      <a:extLst>
                        <a:ext uri="{28A0092B-C50C-407E-A947-70E740481C1C}">
                          <a14:useLocalDpi xmlns:a14="http://schemas.microsoft.com/office/drawing/2010/main" val="0"/>
                        </a:ext>
                      </a:extLst>
                    </a:blip>
                    <a:srcRect l="15840" r="11985"/>
                    <a:stretch/>
                  </pic:blipFill>
                  <pic:spPr bwMode="auto">
                    <a:xfrm>
                      <a:off x="0" y="0"/>
                      <a:ext cx="2290936" cy="1682112"/>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2FAC">
        <w:rPr>
          <w:b/>
          <w:noProof/>
          <w:sz w:val="21"/>
        </w:rPr>
        <mc:AlternateContent>
          <mc:Choice Requires="wps">
            <w:drawing>
              <wp:anchor distT="0" distB="0" distL="114300" distR="114300" simplePos="0" relativeHeight="252621824" behindDoc="0" locked="0" layoutInCell="1" allowOverlap="1" wp14:anchorId="3CEA1066" wp14:editId="3D043B5B">
                <wp:simplePos x="0" y="0"/>
                <wp:positionH relativeFrom="column">
                  <wp:posOffset>4139895</wp:posOffset>
                </wp:positionH>
                <wp:positionV relativeFrom="paragraph">
                  <wp:posOffset>804316</wp:posOffset>
                </wp:positionV>
                <wp:extent cx="2348179" cy="1741018"/>
                <wp:effectExtent l="0" t="0" r="14605" b="12065"/>
                <wp:wrapNone/>
                <wp:docPr id="12" name="Retângulo 12"/>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82061" id="Retângulo 12" o:spid="_x0000_s1026" style="position:absolute;margin-left:326pt;margin-top:63.35pt;width:184.9pt;height:137.1pt;z-index:25262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SiwIAABMFAAAOAAAAZHJzL2Uyb0RvYy54bWysVNtu1DAQfUfiHyy/02yWLW2j7larXYqQ&#10;KlrRoj7POs4mkm/Y3hufw6/wYxw76YXCA0K8JDOe8VzOnPH5xV4rtpU+dNZMeXk04kwaYevOrKf8&#10;y93lm1POQiRTk7JGTvlBBn4xe/3qfOcqObatVbX0DEFMqHZuytsYXVUUQbRSUziyThoYG+s1Rah+&#10;XdSedoiuVTEejd4VO+tr562QIeB02Rv5LMdvGiniddMEGZmactQW89fn7yp9i9k5VWtPru3EUAb9&#10;QxWaOoOkj6GWFIltfPdbKN0Jb4Nt4pGwurBN0wmZe0A35ehFN7ctOZl7ATjBPcIU/l9Y8Wl741lX&#10;Y3ZjzgxpzOizjD++m/VGWYZDILRzoYLjrbvxgxYgpnb3jdfpj0bYPqN6eERV7iMTOBy/nZyWJ2ec&#10;CdjKk0k5Kk9T1OLpuvMhfpBWsyRMucfYMpq0vQqxd31wSdmMveyUwjlVyrAdop6NjjFdQWBQoyhC&#10;1A49BbPmjNQa1BTR55DBqq5O19Pt4NerhfJsS6DHAjEmy6GyX9xS7iWFtvfLpuRGlbcbU2eplVS/&#10;NzWLBwcEDbjOU2Fa1pwpifxJyp6ROvU3noBHmZREZhoPQKRR9OAnaWXrA8bnbc/r4MRlh1qvKMQb&#10;8iAyQMFyxmt8GmVRkB0kzlrrv/3pPPmDX7CiAywGUPy6IY9+1EcD5p2Vk0napKxMjk/GUPxzy+q5&#10;xWz0wgLcEs+AE1lM/lE9iI23+h47PE9ZYSIjkLuf16AsYr+weAWEnM+zG7bHUbwyt06k4AmnNKW7&#10;/T15N9AogoGf7MMSUfWCTb1vumnsfBNt02WqPeEKiiYFm5fJOrwSabWf69nr6S2b/QQAAP//AwBQ&#10;SwMEFAAGAAgAAAAhAIIkVLjiAAAADAEAAA8AAABkcnMvZG93bnJldi54bWxMj91Og0AQhe9NfIfN&#10;mHhnd0ta2iJL429M1KS1+gALjEBkZwm7BfTpnV7p5eScnPm+dDvZVgzY+8aRhvlMgUAqXNlQpeHj&#10;/fFqDcIHQ6VpHaGGb/Swzc7PUpOUbqQ3HA6hEjxCPjEa6hC6REpf1GiNn7kOibNP11sT+OwrWfZm&#10;5HHbykipWFrTEH+oTYd3NRZfh6PVsFne4+06f1q8hNH/7OVq9/r8MGh9eTHdXIMIOIW/MpzwGR0y&#10;ZsrdkUovWg3xMmKXwEEUr0CcGiqas02uYaHUBmSWyv8S2S8AAAD//wMAUEsBAi0AFAAGAAgAAAAh&#10;ALaDOJL+AAAA4QEAABMAAAAAAAAAAAAAAAAAAAAAAFtDb250ZW50X1R5cGVzXS54bWxQSwECLQAU&#10;AAYACAAAACEAOP0h/9YAAACUAQAACwAAAAAAAAAAAAAAAAAvAQAAX3JlbHMvLnJlbHNQSwECLQAU&#10;AAYACAAAACEAPhMbUosCAAATBQAADgAAAAAAAAAAAAAAAAAuAgAAZHJzL2Uyb0RvYy54bWxQSwEC&#10;LQAUAAYACAAAACEAgiRUuOIAAAAMAQAADwAAAAAAAAAAAAAAAADlBAAAZHJzL2Rvd25yZXYueG1s&#10;UEsFBgAAAAAEAAQA8wAAAPQFAAAAAA==&#10;" filled="f" strokecolor="#c0504d" strokeweight="1.5pt">
                <v:stroke joinstyle="round"/>
              </v:rect>
            </w:pict>
          </mc:Fallback>
        </mc:AlternateContent>
      </w:r>
      <w:r w:rsidR="00112FAC">
        <w:rPr>
          <w:b/>
          <w:noProof/>
          <w:sz w:val="21"/>
        </w:rPr>
        <mc:AlternateContent>
          <mc:Choice Requires="wps">
            <w:drawing>
              <wp:anchor distT="0" distB="0" distL="114300" distR="114300" simplePos="0" relativeHeight="252619776" behindDoc="0" locked="0" layoutInCell="1" allowOverlap="1" wp14:anchorId="5406EEF8" wp14:editId="4863B217">
                <wp:simplePos x="0" y="0"/>
                <wp:positionH relativeFrom="column">
                  <wp:posOffset>287884</wp:posOffset>
                </wp:positionH>
                <wp:positionV relativeFrom="paragraph">
                  <wp:posOffset>767232</wp:posOffset>
                </wp:positionV>
                <wp:extent cx="2348179" cy="1741018"/>
                <wp:effectExtent l="0" t="0" r="14605" b="12065"/>
                <wp:wrapNone/>
                <wp:docPr id="10" name="Retângulo 10"/>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315EB" id="Retângulo 10" o:spid="_x0000_s1026" style="position:absolute;margin-left:22.65pt;margin-top:60.4pt;width:184.9pt;height:137.1pt;z-index:25261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4HWzgIAABgGAAAOAAAAZHJzL2Uyb0RvYy54bWysVNtu1DAQfUfiH6y802yWLW2j7larliKk&#10;ilZtUZ9nHTuJ5NjG9t74HH6FH+PYyW5LAYkiXpKx58x45szl9GzTKbYSzrdGT7PiYJQxobmpWl1P&#10;s8/3l2+OM+YD6YqU0WKabYXPzmavX52ubSnGpjGqEo7Bifbl2k6zJgRb5rnnjejIHxgrNJTSuI4C&#10;jq7OK0dreO9UPh6N3uVr4yrrDBfe4/aiV2az5F9KwcO1lF4EpqYZYgvp69J3Eb/57JTK2pFtWj6E&#10;Qf8QRUetxqN7VxcUiC1d+4urruXOeCPDATddbqRsuUg5IJti9Cybu4asSLmAHG/3NPn/55Z/Wt04&#10;1laoHejR1KFGtyJ8/6brpTIMl2BobX0J4J29ccPJQ4zpbqTr4h+JsE1idbtnVWwC47gcv50cF0cn&#10;GePQFUeTYlQcR6/5o7l1PnwQpmNRmGYOZUts0urKhx66g8TXtLlslcI9lUqzNbyejA4RPid0kFQU&#10;IHYWOXldZ4xUjdbkwSWX3qi2iubROrWZOFeOrQgNQpwLHcZDcD8h4/MX5JsemFQRRqUzS10lqRFU&#10;vdcVC1sLEjXaPYuxdaLKmBIIIUoJGahVf4MEQ0qDqMh/z3iSwlaJPvdbIVG7RHyfjqsXMZu+wTGB&#10;IGXX5skZDCJQIv8X2g4m0VqkuXqh/d4ovW902Nt3rTZDbeLU/6kcsrfZ0dGTEPlYmGqLHnamH25v&#10;+WWLal2RDzfkMM0gARsqXOMjlUFJzCBlrDHu6+/uIx5DBi1qiO2AVvqyJIeKqo8a43dSTCZwG9Jh&#10;cng0xsE91SyeavSyOzforwK70PIkRnxQO1E60z1gkc3jq1CR5ni7b9rhcB76omIVcjGfJxhWiKVw&#10;pe8sj84js7FP7zcP5OwwSwFj+MnsNgmVz0aqx0ZLbebLYGSb5u2R14FvrJ80scOqjPvt6TmhHhf6&#10;7AcAAAD//wMAUEsDBBQABgAIAAAAIQCc3bg/4AAAAAoBAAAPAAAAZHJzL2Rvd25yZXYueG1sTI/B&#10;TsMwDIbvSLxDZCQuiCXtVsRK06kCoXHh0DFp16wxbbUmqZKsK2+PObGj7U+/v7/YzGZgE/rQOysh&#10;WQhgaBune9tK2H+9Pz4DC1FZrQZnUcIPBtiUtzeFyrW72BqnXWwZhdiQKwldjGPOeWg6NCos3IiW&#10;bt/OGxVp9C3XXl0o3Aw8FeKJG9Vb+tCpEV87bE67s5FQv9Uf6eEznLyeIlZVvX1Y91sp7+/m6gVY&#10;xDn+w/CnT+pQktPRna0ObJCwypZE0j4VVIGAVZIlwI4SlutMAC8Lfl2h/AUAAP//AwBQSwECLQAU&#10;AAYACAAAACEAtoM4kv4AAADhAQAAEwAAAAAAAAAAAAAAAAAAAAAAW0NvbnRlbnRfVHlwZXNdLnht&#10;bFBLAQItABQABgAIAAAAIQA4/SH/1gAAAJQBAAALAAAAAAAAAAAAAAAAAC8BAABfcmVscy8ucmVs&#10;c1BLAQItABQABgAIAAAAIQA8s4HWzgIAABgGAAAOAAAAAAAAAAAAAAAAAC4CAABkcnMvZTJvRG9j&#10;LnhtbFBLAQItABQABgAIAAAAIQCc3bg/4AAAAAoBAAAPAAAAAAAAAAAAAAAAACgFAABkcnMvZG93&#10;bnJldi54bWxQSwUGAAAAAAQABADzAAAANQYAAAAA&#10;" filled="f" strokecolor="#c0504d [3205]" strokeweight="1.5pt">
                <v:stroke joinstyle="round"/>
              </v:rect>
            </w:pict>
          </mc:Fallback>
        </mc:AlternateContent>
      </w:r>
      <w:r w:rsidR="00A24410" w:rsidRPr="00D1371C">
        <w:rPr>
          <w:b/>
          <w:sz w:val="21"/>
        </w:rPr>
        <w:t>ATIVIDADES</w:t>
      </w:r>
      <w:r w:rsidR="00A24410" w:rsidRPr="00D1371C">
        <w:rPr>
          <w:b/>
          <w:spacing w:val="-4"/>
          <w:sz w:val="21"/>
        </w:rPr>
        <w:t xml:space="preserve"> </w:t>
      </w:r>
      <w:r w:rsidR="00A24410" w:rsidRPr="00D1371C">
        <w:rPr>
          <w:b/>
          <w:sz w:val="21"/>
        </w:rPr>
        <w:t>DESENVOLVI</w:t>
      </w:r>
      <w:r w:rsidR="00463DD8">
        <w:rPr>
          <w:b/>
          <w:sz w:val="21"/>
        </w:rPr>
        <w:t>DAS</w:t>
      </w:r>
    </w:p>
    <w:p w14:paraId="74528D9C" w14:textId="2B0BA66C" w:rsidR="00061092" w:rsidRPr="00061092" w:rsidRDefault="00061092" w:rsidP="00061092">
      <w:pPr>
        <w:sectPr w:rsidR="00061092" w:rsidRPr="00061092" w:rsidSect="00693DFB">
          <w:headerReference w:type="default" r:id="rId31"/>
          <w:footerReference w:type="default" r:id="rId32"/>
          <w:pgSz w:w="11910" w:h="16840"/>
          <w:pgMar w:top="1281" w:right="420" w:bottom="760" w:left="618" w:header="403" w:footer="680" w:gutter="0"/>
          <w:cols w:space="720"/>
          <w:docGrid w:linePitch="299"/>
        </w:sectPr>
      </w:pPr>
    </w:p>
    <w:p w14:paraId="2F119C64" w14:textId="4EED162F" w:rsidR="005062D3" w:rsidRPr="00307C7F" w:rsidRDefault="00650FCA" w:rsidP="00307C7F">
      <w:pPr>
        <w:spacing w:before="94"/>
        <w:rPr>
          <w:rFonts w:ascii="Arial"/>
        </w:rPr>
      </w:pPr>
      <w:r>
        <w:rPr>
          <w:noProof/>
        </w:rPr>
        <w:lastRenderedPageBreak/>
        <w:drawing>
          <wp:anchor distT="0" distB="0" distL="114300" distR="114300" simplePos="0" relativeHeight="252655616" behindDoc="0" locked="0" layoutInCell="1" allowOverlap="1" wp14:anchorId="2072A221" wp14:editId="30F59972">
            <wp:simplePos x="0" y="0"/>
            <wp:positionH relativeFrom="column">
              <wp:posOffset>367081</wp:posOffset>
            </wp:positionH>
            <wp:positionV relativeFrom="paragraph">
              <wp:posOffset>215748</wp:posOffset>
            </wp:positionV>
            <wp:extent cx="2263038" cy="1656575"/>
            <wp:effectExtent l="19050" t="19050" r="23495" b="2032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m 163"/>
                    <pic:cNvPicPr>
                      <a:picLocks noChangeAspect="1"/>
                    </pic:cNvPicPr>
                  </pic:nvPicPr>
                  <pic:blipFill rotWithShape="1">
                    <a:blip r:embed="rId33" cstate="print">
                      <a:extLst>
                        <a:ext uri="{28A0092B-C50C-407E-A947-70E740481C1C}">
                          <a14:useLocalDpi xmlns:a14="http://schemas.microsoft.com/office/drawing/2010/main" val="0"/>
                        </a:ext>
                      </a:extLst>
                    </a:blip>
                    <a:srcRect l="11555" r="1693"/>
                    <a:stretch/>
                  </pic:blipFill>
                  <pic:spPr bwMode="auto">
                    <a:xfrm>
                      <a:off x="0" y="0"/>
                      <a:ext cx="2281335" cy="1669969"/>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2FAC">
        <w:rPr>
          <w:b/>
          <w:noProof/>
          <w:sz w:val="21"/>
        </w:rPr>
        <mc:AlternateContent>
          <mc:Choice Requires="wps">
            <w:drawing>
              <wp:anchor distT="0" distB="0" distL="114300" distR="114300" simplePos="0" relativeHeight="252626944" behindDoc="0" locked="0" layoutInCell="1" allowOverlap="1" wp14:anchorId="19A13480" wp14:editId="05BC0BEE">
                <wp:simplePos x="0" y="0"/>
                <wp:positionH relativeFrom="column">
                  <wp:posOffset>314172</wp:posOffset>
                </wp:positionH>
                <wp:positionV relativeFrom="paragraph">
                  <wp:posOffset>182245</wp:posOffset>
                </wp:positionV>
                <wp:extent cx="2348179" cy="1741018"/>
                <wp:effectExtent l="0" t="0" r="14605" b="12065"/>
                <wp:wrapNone/>
                <wp:docPr id="18" name="Retângulo 18"/>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A64A22" id="Retângulo 18" o:spid="_x0000_s1026" style="position:absolute;margin-left:24.75pt;margin-top:14.35pt;width:184.9pt;height:137.1pt;z-index:25262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K6iQIAABMFAAAOAAAAZHJzL2Uyb0RvYy54bWysVNtuEzEQfUfiHyy/082GlLZRkypKKEKq&#10;aEWL+jzxei+Sb9jOjc/hV/gxjr3bC4UHhHjxznhm53LmjM8v9lqxrfShs2bGy6MRZ9IIW3WmmfEv&#10;d5dvTjkLkUxFyho54wcZ+MX89avznZvKsW2tqqRnCGLCdOdmvI3RTYsiiFZqCkfWSQNjbb2mCNU3&#10;ReVph+haFePR6F2xs75y3goZAm5XvZHPc/y6liJe13WQkakZR20xnz6f63QW83OaNp5c24mhDPqH&#10;KjR1BkkfQ60oEtv47rdQuhPeBlvHI2F1Yeu6EzL3gG7K0YtubltyMvcCcIJ7hCn8v7Di0/bGs67C&#10;7DApQxoz+izjj++m2SjLcAmEdi5M4XjrbvygBYip3X3tdfqiEbbPqB4eUZX7yAQux28np+XJGWcC&#10;tvJkUo76qMXT786H+EFazZIw4x5jy2jS9ipEpITrg0vKZuxlp1QenTJsh6hno2NMVxAYVCuKELVD&#10;T8E0nJFqQE0RfQ4ZrOqq9HsKFHyzXirPtgR6LBFjskr9It0vbin3ikLb+2VTTxxvN6bKdbSSqvem&#10;YvHggKAB13kqTMuKMyWRP0nZM1Kn/sYTRSiTipSZxgMQaRQ9+Ela2+qA8Xnb8zo4cdmh1isK8YY8&#10;iAxQsJzxGketLAqyg8RZa/23P90nf/ALVnSAxQCKXzfk0Y/6aMC8s3IySZuUlcnxyRiKf25ZP7eY&#10;jV5agFviGXAii8k/qgex9lbfY4cXKStMZARy9/MalGXsFxavgJCLRXbD9jiKV+bWiRQ84ZSmdLe/&#10;J+8GGkUw8JN9WCKavmBT79vzabGJtu4y1Z5wBRGSgs3LlBheibTaz/Xs9fSWzX8CAAD//wMAUEsD&#10;BBQABgAIAAAAIQDMZDgC4AAAAAkBAAAPAAAAZHJzL2Rvd25yZXYueG1sTI/dToNAFITvTXyHzTHx&#10;zi6l1AJyaPyNiZq0Vh9ggSMQ2bOE3QL69K5XejmZycw32XbWnRhpsK1hhOUiAEFcmqrlGuH97eEi&#10;BmGd4kp1hgnhiyxs89OTTKWVmfiVxoOrhS9hmyqExrk+ldKWDWllF6Yn9t6HGbRyXg61rAY1+XLd&#10;yTAILqVWLfuFRvV021D5eThqhGR9Rzdx8Rg9u8l+7+Vm9/J0PyKen83XVyAcze4vDL/4Hh1yz1SY&#10;I1dWdAhRsvZJhDDegPB+tExWIAqEVRAmIPNM/n+Q/wAAAP//AwBQSwECLQAUAAYACAAAACEAtoM4&#10;kv4AAADhAQAAEwAAAAAAAAAAAAAAAAAAAAAAW0NvbnRlbnRfVHlwZXNdLnhtbFBLAQItABQABgAI&#10;AAAAIQA4/SH/1gAAAJQBAAALAAAAAAAAAAAAAAAAAC8BAABfcmVscy8ucmVsc1BLAQItABQABgAI&#10;AAAAIQCyQhK6iQIAABMFAAAOAAAAAAAAAAAAAAAAAC4CAABkcnMvZTJvRG9jLnhtbFBLAQItABQA&#10;BgAIAAAAIQDMZDgC4AAAAAkBAAAPAAAAAAAAAAAAAAAAAOMEAABkcnMvZG93bnJldi54bWxQSwUG&#10;AAAAAAQABADzAAAA8AUAAAAA&#10;" filled="f" strokecolor="#c0504d" strokeweight="1.5pt">
                <v:stroke joinstyle="round"/>
              </v:rect>
            </w:pict>
          </mc:Fallback>
        </mc:AlternateContent>
      </w:r>
      <w:r w:rsidR="00112FAC">
        <w:rPr>
          <w:b/>
          <w:noProof/>
          <w:sz w:val="21"/>
        </w:rPr>
        <mc:AlternateContent>
          <mc:Choice Requires="wps">
            <w:drawing>
              <wp:anchor distT="0" distB="0" distL="114300" distR="114300" simplePos="0" relativeHeight="252628992" behindDoc="0" locked="0" layoutInCell="1" allowOverlap="1" wp14:anchorId="5A98EE5E" wp14:editId="58E2D530">
                <wp:simplePos x="0" y="0"/>
                <wp:positionH relativeFrom="column">
                  <wp:posOffset>4132936</wp:posOffset>
                </wp:positionH>
                <wp:positionV relativeFrom="paragraph">
                  <wp:posOffset>153035</wp:posOffset>
                </wp:positionV>
                <wp:extent cx="2348179" cy="1741018"/>
                <wp:effectExtent l="0" t="0" r="14605" b="12065"/>
                <wp:wrapNone/>
                <wp:docPr id="22" name="Retângulo 22"/>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EBFE9" id="Retângulo 22" o:spid="_x0000_s1026" style="position:absolute;margin-left:325.45pt;margin-top:12.05pt;width:184.9pt;height:137.1pt;z-index:25262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XKjAIAABMFAAAOAAAAZHJzL2Uyb0RvYy54bWysVNtu1DAQfUfiHyy/02yWLW2jZqvVLkVI&#10;Fa1oUZ9nHeciObaxvTc+h1/hxzh20guFB4R4SWY847mcOePzi32v2FY63xld8vxowpnUwlSdbkr+&#10;5e7yzSlnPpCuSBktS36Qnl/MX78639lCTk1rVCUdQxDti50teRuCLbLMi1b25I+MlRrG2rieAlTX&#10;ZJWjHaL3KptOJu+ynXGVdUZI73G6Gox8nuLXtRThuq69DEyVHLWF9HXpu47fbH5ORePItp0Yy6B/&#10;qKKnTiPpY6gVBWIb1/0Wqu+EM97U4UiYPjN13QmZekA3+eRFN7ctWZl6ATjePsLk/19Y8Wl741hX&#10;lXw65UxTjxl9luHHd91slGE4BEI76ws43tobN2oeYmx3X7s+/tEI2ydUD4+oyn1gAofTt7PT/OSM&#10;MwFbfjLLJ/lpjJo9XbfOhw/S9CwKJXcYW0KTtlc+DK4PLjGbNpedUjinQmm2Q9SzyTGmKwgMqhUF&#10;iL1FT143nJFqQE0RXArpjeqqeD3e9q5ZL5VjWwI9logxW42V/eIWc6/It4NfMkU3KpzZ6CpJraTq&#10;va5YOFggqMF1HgvrZcWZksgfpeQZqFN/4wl4lI5JZKLxCEQcxQB+lNamOmB8zgy89lZcdqj1iny4&#10;IQciAxQsZ7jGp1YGBZlR4qw17tufzqM/+AUrOsBiAMWvG3LoR33UYN5ZPpvFTUrK7PhkCsU9t6yf&#10;W/SmXxqAm+MZsCKJ0T+oB7F2pr/HDi9iVphIC+Qe5jUqyzAsLF4BIReL5IbtsRSu9K0VMXjEKU7p&#10;bn9Pzo40CmDgJ/OwRFS8YNPgG29qs9gEU3eJak+4gqJRweYlso6vRFzt53ryenrL5j8BAAD//wMA&#10;UEsDBBQABgAIAAAAIQAap6GB4QAAAAsBAAAPAAAAZHJzL2Rvd25yZXYueG1sTI/LTsMwEEX3SPyD&#10;NUjsqN3QRxLiVDxVCSoVCh/gxEMSEY+j2E0CX4+7guXMHN05N9tMpmUD9q6xJGE+E8CQSqsbqiR8&#10;vD9dxcCcV6RVawklfKODTX5+lqlU25HecDj4ioUQcqmSUHvfpZy7skaj3Mx2SOH2aXujfBj7iute&#10;jSHctDwSYsWNaih8qFWH9zWWX4ejkZAsH/AuLraLFz+6n1e+3u+eHwcpLy+m2xtgHif/B8NJP6hD&#10;HpwKeyTtWCthtRRJQCVEizmwEyAisQZWhE0SXwPPM/6/Q/4LAAD//wMAUEsBAi0AFAAGAAgAAAAh&#10;ALaDOJL+AAAA4QEAABMAAAAAAAAAAAAAAAAAAAAAAFtDb250ZW50X1R5cGVzXS54bWxQSwECLQAU&#10;AAYACAAAACEAOP0h/9YAAACUAQAACwAAAAAAAAAAAAAAAAAvAQAAX3JlbHMvLnJlbHNQSwECLQAU&#10;AAYACAAAACEAGjDlyowCAAATBQAADgAAAAAAAAAAAAAAAAAuAgAAZHJzL2Uyb0RvYy54bWxQSwEC&#10;LQAUAAYACAAAACEAGqehgeEAAAALAQAADwAAAAAAAAAAAAAAAADmBAAAZHJzL2Rvd25yZXYueG1s&#10;UEsFBgAAAAAEAAQA8wAAAPQFAAAAAA==&#10;" filled="f" strokecolor="#c0504d" strokeweight="1.5pt">
                <v:stroke joinstyle="round"/>
              </v:rect>
            </w:pict>
          </mc:Fallback>
        </mc:AlternateContent>
      </w:r>
    </w:p>
    <w:p w14:paraId="6F1BBB7B" w14:textId="3A1BC298" w:rsidR="005062D3" w:rsidRDefault="009537B9">
      <w:pPr>
        <w:pStyle w:val="Corpodetexto"/>
        <w:rPr>
          <w:rFonts w:ascii="Arial"/>
          <w:sz w:val="20"/>
        </w:rPr>
      </w:pPr>
      <w:r>
        <w:rPr>
          <w:noProof/>
        </w:rPr>
        <w:drawing>
          <wp:anchor distT="0" distB="0" distL="114300" distR="114300" simplePos="0" relativeHeight="252657664" behindDoc="0" locked="0" layoutInCell="1" allowOverlap="1" wp14:anchorId="3FF2DA74" wp14:editId="122098C9">
            <wp:simplePos x="0" y="0"/>
            <wp:positionH relativeFrom="column">
              <wp:posOffset>4178274</wp:posOffset>
            </wp:positionH>
            <wp:positionV relativeFrom="paragraph">
              <wp:posOffset>2540</wp:posOffset>
            </wp:positionV>
            <wp:extent cx="2273210" cy="1630680"/>
            <wp:effectExtent l="19050" t="19050" r="13335" b="2667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m 165"/>
                    <pic:cNvPicPr>
                      <a:picLocks noChangeAspect="1"/>
                    </pic:cNvPicPr>
                  </pic:nvPicPr>
                  <pic:blipFill rotWithShape="1">
                    <a:blip r:embed="rId34">
                      <a:extLst>
                        <a:ext uri="{28A0092B-C50C-407E-A947-70E740481C1C}">
                          <a14:useLocalDpi xmlns:a14="http://schemas.microsoft.com/office/drawing/2010/main" val="0"/>
                        </a:ext>
                      </a:extLst>
                    </a:blip>
                    <a:srcRect l="-313" r="27755"/>
                    <a:stretch/>
                  </pic:blipFill>
                  <pic:spPr bwMode="auto">
                    <a:xfrm>
                      <a:off x="0" y="0"/>
                      <a:ext cx="2273210" cy="16306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BC15A" w14:textId="736C7DD6" w:rsidR="005062D3" w:rsidRDefault="005062D3">
      <w:pPr>
        <w:pStyle w:val="Corpodetexto"/>
        <w:rPr>
          <w:rFonts w:ascii="Arial"/>
          <w:sz w:val="20"/>
        </w:rPr>
      </w:pPr>
    </w:p>
    <w:p w14:paraId="3AF91D65" w14:textId="45251176" w:rsidR="005062D3" w:rsidRDefault="005062D3">
      <w:pPr>
        <w:pStyle w:val="Corpodetexto"/>
        <w:rPr>
          <w:rFonts w:ascii="Arial"/>
          <w:sz w:val="20"/>
        </w:rPr>
      </w:pPr>
    </w:p>
    <w:p w14:paraId="75FF6C39" w14:textId="0B65795A" w:rsidR="005062D3" w:rsidRDefault="005062D3">
      <w:pPr>
        <w:pStyle w:val="Corpodetexto"/>
        <w:rPr>
          <w:rFonts w:ascii="Arial"/>
          <w:sz w:val="20"/>
        </w:rPr>
      </w:pPr>
    </w:p>
    <w:p w14:paraId="6F5F718F" w14:textId="3B9462A7" w:rsidR="005062D3" w:rsidRDefault="005062D3">
      <w:pPr>
        <w:pStyle w:val="Corpodetexto"/>
        <w:rPr>
          <w:rFonts w:ascii="Arial"/>
          <w:sz w:val="20"/>
        </w:rPr>
      </w:pPr>
    </w:p>
    <w:p w14:paraId="46996321" w14:textId="057CC741" w:rsidR="005062D3" w:rsidRDefault="005062D3">
      <w:pPr>
        <w:pStyle w:val="Corpodetexto"/>
        <w:rPr>
          <w:rFonts w:ascii="Arial"/>
          <w:sz w:val="20"/>
        </w:rPr>
      </w:pPr>
    </w:p>
    <w:p w14:paraId="1EF4A90F" w14:textId="2B0670E1" w:rsidR="005062D3" w:rsidRDefault="005062D3">
      <w:pPr>
        <w:pStyle w:val="Corpodetexto"/>
        <w:rPr>
          <w:rFonts w:ascii="Arial"/>
          <w:sz w:val="20"/>
        </w:rPr>
      </w:pPr>
    </w:p>
    <w:p w14:paraId="312525B5" w14:textId="79244C8B" w:rsidR="005062D3" w:rsidRDefault="005062D3">
      <w:pPr>
        <w:pStyle w:val="Corpodetexto"/>
        <w:rPr>
          <w:rFonts w:ascii="Arial"/>
          <w:sz w:val="20"/>
        </w:rPr>
      </w:pPr>
    </w:p>
    <w:p w14:paraId="00996EC1" w14:textId="193A9824" w:rsidR="005062D3" w:rsidRDefault="005062D3">
      <w:pPr>
        <w:pStyle w:val="Corpodetexto"/>
        <w:rPr>
          <w:rFonts w:ascii="Arial"/>
          <w:sz w:val="20"/>
        </w:rPr>
      </w:pPr>
    </w:p>
    <w:p w14:paraId="77EB4F21" w14:textId="19479738" w:rsidR="005062D3" w:rsidRDefault="005062D3">
      <w:pPr>
        <w:pStyle w:val="Corpodetexto"/>
        <w:rPr>
          <w:rFonts w:ascii="Arial"/>
          <w:sz w:val="20"/>
        </w:rPr>
      </w:pPr>
    </w:p>
    <w:p w14:paraId="6A8102B4" w14:textId="7251988B" w:rsidR="005062D3" w:rsidRDefault="005062D3">
      <w:pPr>
        <w:pStyle w:val="Corpodetexto"/>
        <w:rPr>
          <w:rFonts w:ascii="Arial"/>
          <w:sz w:val="20"/>
        </w:rPr>
      </w:pPr>
    </w:p>
    <w:p w14:paraId="3F55EE94" w14:textId="7F65CB08" w:rsidR="005062D3" w:rsidRDefault="005062D3">
      <w:pPr>
        <w:pStyle w:val="Corpodetexto"/>
        <w:rPr>
          <w:rFonts w:ascii="Arial"/>
          <w:sz w:val="20"/>
        </w:rPr>
      </w:pPr>
    </w:p>
    <w:p w14:paraId="65C2443D" w14:textId="09447D54" w:rsidR="005062D3" w:rsidRDefault="00112FAC">
      <w:pPr>
        <w:pStyle w:val="Corpodetexto"/>
        <w:rPr>
          <w:rFonts w:ascii="Arial"/>
          <w:sz w:val="20"/>
        </w:rPr>
      </w:pPr>
      <w:r w:rsidRPr="00112FAC">
        <w:rPr>
          <w:b/>
          <w:noProof/>
          <w:sz w:val="21"/>
          <w:szCs w:val="22"/>
        </w:rPr>
        <mc:AlternateContent>
          <mc:Choice Requires="wps">
            <w:drawing>
              <wp:anchor distT="0" distB="0" distL="114300" distR="114300" simplePos="0" relativeHeight="252633088" behindDoc="0" locked="0" layoutInCell="1" allowOverlap="1" wp14:anchorId="4ED7E73E" wp14:editId="15765943">
                <wp:simplePos x="0" y="0"/>
                <wp:positionH relativeFrom="column">
                  <wp:posOffset>4156354</wp:posOffset>
                </wp:positionH>
                <wp:positionV relativeFrom="paragraph">
                  <wp:posOffset>118389</wp:posOffset>
                </wp:positionV>
                <wp:extent cx="2337079" cy="504749"/>
                <wp:effectExtent l="0" t="0" r="25400" b="10160"/>
                <wp:wrapNone/>
                <wp:docPr id="24" name="Caixa de Texto 24"/>
                <wp:cNvGraphicFramePr/>
                <a:graphic xmlns:a="http://schemas.openxmlformats.org/drawingml/2006/main">
                  <a:graphicData uri="http://schemas.microsoft.com/office/word/2010/wordprocessingShape">
                    <wps:wsp>
                      <wps:cNvSpPr txBox="1"/>
                      <wps:spPr>
                        <a:xfrm>
                          <a:off x="0" y="0"/>
                          <a:ext cx="2337079" cy="504749"/>
                        </a:xfrm>
                        <a:prstGeom prst="rect">
                          <a:avLst/>
                        </a:prstGeom>
                        <a:solidFill>
                          <a:sysClr val="window" lastClr="FFFFFF"/>
                        </a:solidFill>
                        <a:ln w="25400" cap="flat" cmpd="sng" algn="ctr">
                          <a:solidFill>
                            <a:srgbClr val="C0504D"/>
                          </a:solidFill>
                          <a:prstDash val="solid"/>
                        </a:ln>
                        <a:effectLst/>
                      </wps:spPr>
                      <wps:txbx>
                        <w:txbxContent>
                          <w:p w14:paraId="5E84306A" w14:textId="77777777" w:rsidR="009537B9" w:rsidRPr="009537B9" w:rsidRDefault="009537B9" w:rsidP="009537B9">
                            <w:pPr>
                              <w:jc w:val="both"/>
                              <w:rPr>
                                <w:rFonts w:ascii="Calibri" w:hAnsi="Calibri" w:cs="Calibri"/>
                                <w:sz w:val="16"/>
                                <w:szCs w:val="16"/>
                              </w:rPr>
                            </w:pPr>
                            <w:r w:rsidRPr="009537B9">
                              <w:rPr>
                                <w:rFonts w:ascii="Calibri" w:hAnsi="Calibri" w:cs="Calibri"/>
                                <w:sz w:val="16"/>
                                <w:szCs w:val="16"/>
                              </w:rPr>
                              <w:t>No dia 11 de janeiro, iniciou-se a reforma da plataforma hemocentro do eixo anhanguera está em reforma.</w:t>
                            </w:r>
                          </w:p>
                          <w:p w14:paraId="6CC2DA80" w14:textId="77777777" w:rsidR="00112FAC" w:rsidRPr="009537B9" w:rsidRDefault="00112FAC" w:rsidP="00112FAC">
                            <w:pPr>
                              <w:rPr>
                                <w:rFonts w:ascii="Calibri" w:hAnsi="Calibri" w:cs="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7E73E" id="Caixa de Texto 24" o:spid="_x0000_s1071" type="#_x0000_t202" style="position:absolute;margin-left:327.25pt;margin-top:9.3pt;width:184pt;height:39.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UPhQIAAAwFAAAOAAAAZHJzL2Uyb0RvYy54bWysVE1vGjEQvVfqf7B8b3YhpCQoS0RBVJWi&#10;JFJS5Tx4vbCS13Ztwy799X32AvloTlU5mBnPeD7evNnrm65RbCedr40u+OAs50xqYcparwv+82n5&#10;5ZIzH0iXpIyWBd9Lz2+mnz9dt3Yih2ZjVCkdQxDtJ60t+CYEO8kyLzayIX9mrNQwVsY1FKC6dVY6&#10;ahG9Udkwz79mrXGldUZI73G76I18muJXlRThvqq8DEwVHLWFdLp0ruKZTa9psnZkN7U4lEH/UEVD&#10;tUbSU6gFBWJbV/8VqqmFM95U4UyYJjNVVQuZekA3g/xdN48bsjL1AnC8PcHk/19Ycbd7cKwuCz4c&#10;caapwYzmVHfESsmeZBcMgwEotdZP4Pxo4R66b6bDtI/3Hpex+a5yTfxHWwx24L0/YYxQTOByeH4+&#10;zsdXnAnYLvLReHQVw2Qvr63z4bs0DYtCwR1mmKCl3a0PvevRJSbzRtXlslYqKXs/V47tCOMGS0rT&#10;cqbIB1wWfJl+h2xvninNWpR2McpRsyDwsFIUIDYWyHi95ozUGgQXwaVa3rz2br06ZZ3naGrxUZJY&#10;9IL8pq8uRTi4KR1rl4muhx4j3D2sUQrdqktDOj9hvjLlHqNwpqe0t2JZI8Etmn0gBw6jE+xluMdR&#10;KYP2zEHibGPc74/uoz+oBStnLXYCrf/akpPA8IcG6a4Go1FcoqSMLsZDKO61ZfXaorfN3GAOA3wB&#10;rEhi9A/qKFbONM9Y31nMChNpgdwFB/C9OA/9pmL9hZzNkhPWxlK41Y9WxNARuAjsU/dMzh4oE0C2&#10;O3PcHpq8Y07vG19qM9sGU9WJVhHoHlXQMSpYuUTMw+ch7vRrPXm9fMSmfwAAAP//AwBQSwMEFAAG&#10;AAgAAAAhAOBmwaHdAAAACgEAAA8AAABkcnMvZG93bnJldi54bWxMj8FOwzAMhu9IvENkJC5oS1qx&#10;UkrTCaGBxAWJsQfwGq+taJwqybby9mQnONr/p9+f6/VsR3EiHwbHGrKlAkHcOjNwp2H39booQYSI&#10;bHB0TBp+KMC6ub6qsTLuzJ902sZOpBIOFWroY5wqKUPbk8WwdBNxyg7OW4xp9J00Hs+p3I4yV6qQ&#10;FgdOF3qc6KWn9nt7tBru3nGj+E3G4aHIPtAcRu83mda3N/PzE4hIc/yD4aKf1KFJTnt3ZBPEqKFY&#10;3a8SmoKyAHEBVJ6nzV7DY5mBbGr5/4XmFwAA//8DAFBLAQItABQABgAIAAAAIQC2gziS/gAAAOEB&#10;AAATAAAAAAAAAAAAAAAAAAAAAABbQ29udGVudF9UeXBlc10ueG1sUEsBAi0AFAAGAAgAAAAhADj9&#10;If/WAAAAlAEAAAsAAAAAAAAAAAAAAAAALwEAAF9yZWxzLy5yZWxzUEsBAi0AFAAGAAgAAAAhAB0k&#10;lQ+FAgAADAUAAA4AAAAAAAAAAAAAAAAALgIAAGRycy9lMm9Eb2MueG1sUEsBAi0AFAAGAAgAAAAh&#10;AOBmwaHdAAAACgEAAA8AAAAAAAAAAAAAAAAA3wQAAGRycy9kb3ducmV2LnhtbFBLBQYAAAAABAAE&#10;APMAAADpBQAAAAA=&#10;" fillcolor="window" strokecolor="#c0504d" strokeweight="2pt">
                <v:textbox>
                  <w:txbxContent>
                    <w:p w14:paraId="5E84306A" w14:textId="77777777" w:rsidR="009537B9" w:rsidRPr="009537B9" w:rsidRDefault="009537B9" w:rsidP="009537B9">
                      <w:pPr>
                        <w:jc w:val="both"/>
                        <w:rPr>
                          <w:rFonts w:ascii="Calibri" w:hAnsi="Calibri" w:cs="Calibri"/>
                          <w:sz w:val="16"/>
                          <w:szCs w:val="16"/>
                        </w:rPr>
                      </w:pPr>
                      <w:r w:rsidRPr="009537B9">
                        <w:rPr>
                          <w:rFonts w:ascii="Calibri" w:hAnsi="Calibri" w:cs="Calibri"/>
                          <w:sz w:val="16"/>
                          <w:szCs w:val="16"/>
                        </w:rPr>
                        <w:t>No dia 11 de janeiro, iniciou-se a reforma da plataforma hemocentro do eixo anhanguera está em reforma.</w:t>
                      </w:r>
                    </w:p>
                    <w:p w14:paraId="6CC2DA80" w14:textId="77777777" w:rsidR="00112FAC" w:rsidRPr="009537B9" w:rsidRDefault="00112FAC" w:rsidP="00112FAC">
                      <w:pPr>
                        <w:rPr>
                          <w:rFonts w:ascii="Calibri" w:hAnsi="Calibri" w:cs="Calibri"/>
                          <w:sz w:val="16"/>
                          <w:szCs w:val="16"/>
                        </w:rPr>
                      </w:pPr>
                    </w:p>
                  </w:txbxContent>
                </v:textbox>
              </v:shape>
            </w:pict>
          </mc:Fallback>
        </mc:AlternateContent>
      </w:r>
    </w:p>
    <w:p w14:paraId="474ACFB3" w14:textId="5FAE7C67" w:rsidR="005062D3" w:rsidRDefault="00112FAC">
      <w:pPr>
        <w:pStyle w:val="Corpodetexto"/>
        <w:rPr>
          <w:rFonts w:ascii="Arial"/>
          <w:sz w:val="20"/>
        </w:rPr>
      </w:pPr>
      <w:r w:rsidRPr="00112FAC">
        <w:rPr>
          <w:b/>
          <w:noProof/>
          <w:sz w:val="21"/>
          <w:szCs w:val="22"/>
        </w:rPr>
        <mc:AlternateContent>
          <mc:Choice Requires="wps">
            <w:drawing>
              <wp:anchor distT="0" distB="0" distL="114300" distR="114300" simplePos="0" relativeHeight="252631040" behindDoc="0" locked="0" layoutInCell="1" allowOverlap="1" wp14:anchorId="7B0A9DD0" wp14:editId="74437865">
                <wp:simplePos x="0" y="0"/>
                <wp:positionH relativeFrom="column">
                  <wp:posOffset>337820</wp:posOffset>
                </wp:positionH>
                <wp:positionV relativeFrom="paragraph">
                  <wp:posOffset>8915</wp:posOffset>
                </wp:positionV>
                <wp:extent cx="2337079" cy="585216"/>
                <wp:effectExtent l="0" t="0" r="25400" b="24765"/>
                <wp:wrapNone/>
                <wp:docPr id="23" name="Caixa de Texto 23"/>
                <wp:cNvGraphicFramePr/>
                <a:graphic xmlns:a="http://schemas.openxmlformats.org/drawingml/2006/main">
                  <a:graphicData uri="http://schemas.microsoft.com/office/word/2010/wordprocessingShape">
                    <wps:wsp>
                      <wps:cNvSpPr txBox="1"/>
                      <wps:spPr>
                        <a:xfrm>
                          <a:off x="0" y="0"/>
                          <a:ext cx="2337079" cy="585216"/>
                        </a:xfrm>
                        <a:prstGeom prst="rect">
                          <a:avLst/>
                        </a:prstGeom>
                        <a:solidFill>
                          <a:sysClr val="window" lastClr="FFFFFF"/>
                        </a:solidFill>
                        <a:ln w="25400" cap="flat" cmpd="sng" algn="ctr">
                          <a:solidFill>
                            <a:srgbClr val="C0504D"/>
                          </a:solidFill>
                          <a:prstDash val="solid"/>
                        </a:ln>
                        <a:effectLst/>
                      </wps:spPr>
                      <wps:txbx>
                        <w:txbxContent>
                          <w:p w14:paraId="25073729" w14:textId="77777777" w:rsidR="00650FCA" w:rsidRPr="00650FCA" w:rsidRDefault="00650FCA" w:rsidP="00650FCA">
                            <w:pPr>
                              <w:jc w:val="both"/>
                              <w:rPr>
                                <w:rFonts w:ascii="Calibri" w:hAnsi="Calibri" w:cs="Calibri"/>
                                <w:sz w:val="16"/>
                                <w:szCs w:val="16"/>
                              </w:rPr>
                            </w:pPr>
                            <w:r w:rsidRPr="00650FCA">
                              <w:rPr>
                                <w:rFonts w:ascii="Calibri" w:hAnsi="Calibri" w:cs="Calibri"/>
                                <w:sz w:val="16"/>
                                <w:szCs w:val="16"/>
                              </w:rPr>
                              <w:t>Gestores do Hemocentro Coordenador se reuniram no dia 5 de janeiro, para apresentar os indicadores das áreas, avaliar o desempenho de 2023 e traçar metas para 2024.</w:t>
                            </w:r>
                          </w:p>
                          <w:p w14:paraId="5C48A558" w14:textId="77777777" w:rsidR="00112FAC" w:rsidRDefault="00112FAC" w:rsidP="00112F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A9DD0" id="Caixa de Texto 23" o:spid="_x0000_s1072" type="#_x0000_t202" style="position:absolute;margin-left:26.6pt;margin-top:.7pt;width:184pt;height:46.1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oShwIAAAwFAAAOAAAAZHJzL2Uyb0RvYy54bWysVMlu2zAQvRfoPxC8N5JlO4sROXBtuCgQ&#10;JAGSIGeaoiwBFMmStCX36/tIyc7SnIr6QA9nhrO8eaPrm66RZC+sq7XK6egspUQorotabXP6/LT+&#10;dkmJ80wVTGolcnoQjt7Mv365bs1MZLrSshCWIIhys9bktPLezJLE8Uo0zJ1pIxSMpbYN87jabVJY&#10;1iJ6I5MsTc+TVtvCWM2Fc9CueiOdx/hlKbi/L0snPJE5RW0+njaem3Am82s221pmqpoPZbB/qKJh&#10;tULSU6gV84zsbP1XqKbmVjtd+jOum0SXZc1F7AHdjNIP3TxWzIjYC8Bx5gST+39h+d3+wZK6yGk2&#10;pkSxBjNasrpjpBDkSXReExiAUmvcDM6PBu6++647TPuod1CG5rvSNuEfbRHYgffhhDFCEQ5lNh5f&#10;pBdXlHDYppfTbHQewiSvr411/ofQDQlCTi1mGKFl+1vne9ejS0jmtKyLdS1lvBzcUlqyZxg3WFLo&#10;lhLJnIcyp+v4G7K9eyYVaVHadJKiZs7Aw1IyD7ExQMapLSVMbkFw7m2s5d1rZ7ebU9ZlOk0nq8+S&#10;hKJXzFV9dTHC4CZVqF1Eug49Brh7WIPku00XhzTOwpOg2ujigFFY3VPaGb6ukeAWzT4wCw6jE+yl&#10;v8dRSo329CBRUmn7+zN98Ae1YKWkxU6g9V87ZgUw/KlAuqvRZBKWKF4m04sMF/vWsnlrUbtmqTGH&#10;Eb4Ahkcx+Ht5FEurmxes7yJkhYkpjtw5BfC9uPT9pmL9uVgsohPWxjB/qx4ND6EDcAHYp+6FWTNQ&#10;xoNsd/q4PWz2gTm9b3ip9GLndVlHWr2iCjqGC1YuEnP4PISdfnuPXq8fsfkfAAAA//8DAFBLAwQU&#10;AAYACAAAACEA7FngLtoAAAAHAQAADwAAAGRycy9kb3ducmV2LnhtbEyOTU7DMBCF90jcwRokNog6&#10;SUuAEKdCqCCxQaJwgGk8TSLicWS7bbg9wwqW70fvffV6dqM6UoiDZwP5IgNF3Ho7cGfg8+P5+g5U&#10;TMgWR89k4JsirJvzsxor60/8Tsdt6pSMcKzQQJ/SVGkd254cxoWfiCXb++AwiQydtgFPMu5GXWRZ&#10;qR0OLA89TvTUU/u1PTgDV6+4yfhFp+G2zN/Q7scQNrkxlxfz4wOoRHP6K8MvvqBDI0w7f2Ab1Wjg&#10;ZllIU/wVKIlXRS56Z+B+WYJuav2fv/kBAAD//wMAUEsBAi0AFAAGAAgAAAAhALaDOJL+AAAA4QEA&#10;ABMAAAAAAAAAAAAAAAAAAAAAAFtDb250ZW50X1R5cGVzXS54bWxQSwECLQAUAAYACAAAACEAOP0h&#10;/9YAAACUAQAACwAAAAAAAAAAAAAAAAAvAQAAX3JlbHMvLnJlbHNQSwECLQAUAAYACAAAACEAM2ya&#10;EocCAAAMBQAADgAAAAAAAAAAAAAAAAAuAgAAZHJzL2Uyb0RvYy54bWxQSwECLQAUAAYACAAAACEA&#10;7FngLtoAAAAHAQAADwAAAAAAAAAAAAAAAADhBAAAZHJzL2Rvd25yZXYueG1sUEsFBgAAAAAEAAQA&#10;8wAAAOgFAAAAAA==&#10;" fillcolor="window" strokecolor="#c0504d" strokeweight="2pt">
                <v:textbox>
                  <w:txbxContent>
                    <w:p w14:paraId="25073729" w14:textId="77777777" w:rsidR="00650FCA" w:rsidRPr="00650FCA" w:rsidRDefault="00650FCA" w:rsidP="00650FCA">
                      <w:pPr>
                        <w:jc w:val="both"/>
                        <w:rPr>
                          <w:rFonts w:ascii="Calibri" w:hAnsi="Calibri" w:cs="Calibri"/>
                          <w:sz w:val="16"/>
                          <w:szCs w:val="16"/>
                        </w:rPr>
                      </w:pPr>
                      <w:r w:rsidRPr="00650FCA">
                        <w:rPr>
                          <w:rFonts w:ascii="Calibri" w:hAnsi="Calibri" w:cs="Calibri"/>
                          <w:sz w:val="16"/>
                          <w:szCs w:val="16"/>
                        </w:rPr>
                        <w:t>Gestores do Hemocentro Coordenador se reuniram no dia 5 de janeiro, para apresentar os indicadores das áreas, avaliar o desempenho de 2023 e traçar metas para 2024.</w:t>
                      </w:r>
                    </w:p>
                    <w:p w14:paraId="5C48A558" w14:textId="77777777" w:rsidR="00112FAC" w:rsidRDefault="00112FAC" w:rsidP="00112FAC"/>
                  </w:txbxContent>
                </v:textbox>
              </v:shape>
            </w:pict>
          </mc:Fallback>
        </mc:AlternateContent>
      </w:r>
    </w:p>
    <w:p w14:paraId="045B3A8B" w14:textId="37A3280E" w:rsidR="005062D3" w:rsidRDefault="005062D3">
      <w:pPr>
        <w:pStyle w:val="Corpodetexto"/>
        <w:rPr>
          <w:rFonts w:ascii="Arial"/>
          <w:sz w:val="20"/>
        </w:rPr>
      </w:pPr>
    </w:p>
    <w:p w14:paraId="7E499B31" w14:textId="68D39EC2" w:rsidR="005062D3" w:rsidRDefault="005062D3">
      <w:pPr>
        <w:pStyle w:val="Corpodetexto"/>
        <w:rPr>
          <w:rFonts w:ascii="Arial"/>
          <w:sz w:val="20"/>
        </w:rPr>
      </w:pPr>
    </w:p>
    <w:p w14:paraId="197E7157" w14:textId="22CEC98F" w:rsidR="005062D3" w:rsidRDefault="005062D3">
      <w:pPr>
        <w:pStyle w:val="Corpodetexto"/>
        <w:rPr>
          <w:rFonts w:ascii="Arial"/>
          <w:sz w:val="20"/>
        </w:rPr>
      </w:pPr>
    </w:p>
    <w:p w14:paraId="72173A34" w14:textId="0020D322" w:rsidR="005062D3" w:rsidRDefault="005062D3">
      <w:pPr>
        <w:pStyle w:val="Corpodetexto"/>
        <w:rPr>
          <w:rFonts w:ascii="Arial"/>
          <w:sz w:val="20"/>
        </w:rPr>
      </w:pPr>
    </w:p>
    <w:p w14:paraId="065064BF" w14:textId="362A2095" w:rsidR="005062D3" w:rsidRDefault="0012390B">
      <w:pPr>
        <w:pStyle w:val="Corpodetexto"/>
        <w:rPr>
          <w:rFonts w:ascii="Arial"/>
          <w:sz w:val="20"/>
        </w:rPr>
      </w:pPr>
      <w:r>
        <w:rPr>
          <w:noProof/>
        </w:rPr>
        <w:drawing>
          <wp:anchor distT="0" distB="0" distL="114300" distR="114300" simplePos="0" relativeHeight="252661760" behindDoc="0" locked="0" layoutInCell="1" allowOverlap="1" wp14:anchorId="7ADB60F9" wp14:editId="7002A80B">
            <wp:simplePos x="0" y="0"/>
            <wp:positionH relativeFrom="column">
              <wp:posOffset>4192929</wp:posOffset>
            </wp:positionH>
            <wp:positionV relativeFrom="paragraph">
              <wp:posOffset>36551</wp:posOffset>
            </wp:positionV>
            <wp:extent cx="2288269" cy="1671320"/>
            <wp:effectExtent l="19050" t="19050" r="17145" b="24130"/>
            <wp:wrapNone/>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m 171"/>
                    <pic:cNvPicPr>
                      <a:picLocks noChangeAspect="1"/>
                    </pic:cNvPicPr>
                  </pic:nvPicPr>
                  <pic:blipFill rotWithShape="1">
                    <a:blip r:embed="rId35" cstate="print">
                      <a:extLst>
                        <a:ext uri="{28A0092B-C50C-407E-A947-70E740481C1C}">
                          <a14:useLocalDpi xmlns:a14="http://schemas.microsoft.com/office/drawing/2010/main" val="0"/>
                        </a:ext>
                      </a:extLst>
                    </a:blip>
                    <a:srcRect l="3653" r="7174"/>
                    <a:stretch/>
                  </pic:blipFill>
                  <pic:spPr bwMode="auto">
                    <a:xfrm>
                      <a:off x="0" y="0"/>
                      <a:ext cx="2299225" cy="1679322"/>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21F8">
        <w:rPr>
          <w:noProof/>
        </w:rPr>
        <w:drawing>
          <wp:anchor distT="0" distB="0" distL="114300" distR="114300" simplePos="0" relativeHeight="252659712" behindDoc="0" locked="0" layoutInCell="1" allowOverlap="1" wp14:anchorId="15213927" wp14:editId="4688E400">
            <wp:simplePos x="0" y="0"/>
            <wp:positionH relativeFrom="column">
              <wp:posOffset>364185</wp:posOffset>
            </wp:positionH>
            <wp:positionV relativeFrom="paragraph">
              <wp:posOffset>58496</wp:posOffset>
            </wp:positionV>
            <wp:extent cx="2265027" cy="1656131"/>
            <wp:effectExtent l="19050" t="19050" r="21590" b="20320"/>
            <wp:wrapNone/>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m 168"/>
                    <pic:cNvPicPr>
                      <a:picLocks noChangeAspect="1"/>
                    </pic:cNvPicPr>
                  </pic:nvPicPr>
                  <pic:blipFill rotWithShape="1">
                    <a:blip r:embed="rId36">
                      <a:extLst>
                        <a:ext uri="{28A0092B-C50C-407E-A947-70E740481C1C}">
                          <a14:useLocalDpi xmlns:a14="http://schemas.microsoft.com/office/drawing/2010/main" val="0"/>
                        </a:ext>
                      </a:extLst>
                    </a:blip>
                    <a:srcRect l="11385" r="9372"/>
                    <a:stretch/>
                  </pic:blipFill>
                  <pic:spPr bwMode="auto">
                    <a:xfrm>
                      <a:off x="0" y="0"/>
                      <a:ext cx="2270811" cy="16603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2FAC">
        <w:rPr>
          <w:b/>
          <w:noProof/>
          <w:sz w:val="21"/>
        </w:rPr>
        <mc:AlternateContent>
          <mc:Choice Requires="wps">
            <w:drawing>
              <wp:anchor distT="0" distB="0" distL="114300" distR="114300" simplePos="0" relativeHeight="252637184" behindDoc="0" locked="0" layoutInCell="1" allowOverlap="1" wp14:anchorId="73526D52" wp14:editId="76337347">
                <wp:simplePos x="0" y="0"/>
                <wp:positionH relativeFrom="column">
                  <wp:posOffset>4155033</wp:posOffset>
                </wp:positionH>
                <wp:positionV relativeFrom="paragraph">
                  <wp:posOffset>13741</wp:posOffset>
                </wp:positionV>
                <wp:extent cx="2348179" cy="1741018"/>
                <wp:effectExtent l="0" t="0" r="14605" b="12065"/>
                <wp:wrapNone/>
                <wp:docPr id="27" name="Retângulo 27"/>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68E79" id="Retângulo 27" o:spid="_x0000_s1026" style="position:absolute;margin-left:327.15pt;margin-top:1.1pt;width:184.9pt;height:137.1pt;z-index:25263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G+jQIAABMFAAAOAAAAZHJzL2Uyb0RvYy54bWysVEtu2zAQ3RfoHQjuG1muUydC5MCwm6JA&#10;kARNiqzHFGUJoEiWpH89Tq+Si/WRUj5NuyiKbqQZznA+b97w7HzfKbaVzrdGlzw/GnEmtTBVq9cl&#10;/3p38e6EMx9IV6SMliU/SM/PZ2/fnO1sIcemMaqSjiGI9sXOlrwJwRZZ5kUjO/JHxkoNY21cRwGq&#10;W2eVox2idyobj0Yfsp1xlXVGSO9xuuyNfJbi17UU4bquvQxMlRy1hfR16buK32x2RsXakW1aMZRB&#10;/1BFR61G0qdQSwrENq79LVTXCme8qcORMF1m6roVMvWAbvLRq25uG7Iy9QJwvH2Cyf+/sOJqe+NY&#10;W5V8POVMU4cZfZHh4Ydeb5RhOARCO+sLON7aGzdoHmJsd1+7Lv7RCNsnVA9PqMp9YAKH4/eTk3x6&#10;ypmALZ9O8lF+EqNmz9et8+GTNB2LQskdxpbQpO2lD73ro0vMps1FqxTOqVCa7RD1dHSM6QoCg2pF&#10;AWJn0ZPXa85IrUFNEVwK6Y1qq3g93vZuvVoox7YEeiwQY7IcKvvFLeZekm96v2SKblQ4s9FVkhpJ&#10;1UddsXCwQFCD6zwW1smKMyWRP0rJM1Cr/sYT8Cgdk8hE4wGIOIoe/CitTHXA+Jzpee2tuGhR6yX5&#10;cEMORAYoWM5wjU+tDAoyg8RZY9z3P51Hf/ALVnSAxQCK3zbk0I/6rMG803wyiZuUlMnxdAzFvbSs&#10;Xlr0plsYgJvjGbAiidE/qEexdqa7xw7PY1aYSAvk7uc1KIvQLyxeASHn8+SG7bEULvWtFTF4xClO&#10;6W5/T84ONApg4JV5XCIqXrGp9403tZlvgqnbRLVnXEHRqGDzElmHVyKu9ks9eT2/ZbOfAAAA//8D&#10;AFBLAwQUAAYACAAAACEA/j7Fj+AAAAAKAQAADwAAAGRycy9kb3ducmV2LnhtbEyPzU7DMBCE70i8&#10;g7VI3KjTkKYlxKn4FRIgAYUHcOIliYjXUewmgadne4Lj7Ixmvs23s+3EiINvHSlYLiIQSJUzLdUK&#10;Pt7vzzYgfNBkdOcIFXyjh21xfJTrzLiJ3nDchVpwCflMK2hC6DMpfdWg1X7heiT2Pt1gdWA51NIM&#10;euJy28k4ilJpdUu80OgebxqsvnZ7q+BidYvXm/IheQqT/3mV65fnx7tRqdOT+eoSRMA5/IXhgM/o&#10;UDBT6fZkvOgUpKvknKMK4hjEwY/iZAmi5MM6TUAWufz/QvELAAD//wMAUEsBAi0AFAAGAAgAAAAh&#10;ALaDOJL+AAAA4QEAABMAAAAAAAAAAAAAAAAAAAAAAFtDb250ZW50X1R5cGVzXS54bWxQSwECLQAU&#10;AAYACAAAACEAOP0h/9YAAACUAQAACwAAAAAAAAAAAAAAAAAvAQAAX3JlbHMvLnJlbHNQSwECLQAU&#10;AAYACAAAACEA3Jjhvo0CAAATBQAADgAAAAAAAAAAAAAAAAAuAgAAZHJzL2Uyb0RvYy54bWxQSwEC&#10;LQAUAAYACAAAACEA/j7Fj+AAAAAKAQAADwAAAAAAAAAAAAAAAADnBAAAZHJzL2Rvd25yZXYueG1s&#10;UEsFBgAAAAAEAAQA8wAAAPQFAAAAAA==&#10;" filled="f" strokecolor="#c0504d" strokeweight="1.5pt">
                <v:stroke joinstyle="round"/>
              </v:rect>
            </w:pict>
          </mc:Fallback>
        </mc:AlternateContent>
      </w:r>
      <w:r w:rsidR="00112FAC">
        <w:rPr>
          <w:b/>
          <w:noProof/>
          <w:sz w:val="21"/>
        </w:rPr>
        <mc:AlternateContent>
          <mc:Choice Requires="wps">
            <w:drawing>
              <wp:anchor distT="0" distB="0" distL="114300" distR="114300" simplePos="0" relativeHeight="252635136" behindDoc="0" locked="0" layoutInCell="1" allowOverlap="1" wp14:anchorId="3AB0E1B6" wp14:editId="63277DBD">
                <wp:simplePos x="0" y="0"/>
                <wp:positionH relativeFrom="column">
                  <wp:posOffset>325704</wp:posOffset>
                </wp:positionH>
                <wp:positionV relativeFrom="paragraph">
                  <wp:posOffset>13741</wp:posOffset>
                </wp:positionV>
                <wp:extent cx="2348179" cy="1741018"/>
                <wp:effectExtent l="0" t="0" r="14605" b="12065"/>
                <wp:wrapNone/>
                <wp:docPr id="25" name="Retângulo 25"/>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ED62E" id="Retângulo 25" o:spid="_x0000_s1026" style="position:absolute;margin-left:25.65pt;margin-top:1.1pt;width:184.9pt;height:137.1pt;z-index:25263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yJjAIAABMFAAAOAAAAZHJzL2Uyb0RvYy54bWysVNtu1DAQfUfiHyy/02yWLW2jZqvVLkVI&#10;Fa1oUZ9nHeciObaxvTc+h1/hxzh20guFB4R4SWY847mcOePzi32v2FY63xld8vxowpnUwlSdbkr+&#10;5e7yzSlnPpCuSBktS36Qnl/MX78639lCTk1rVCUdQxDti50teRuCLbLMi1b25I+MlRrG2rieAlTX&#10;ZJWjHaL3KptOJu+ynXGVdUZI73G6Gox8nuLXtRThuq69DEyVHLWF9HXpu47fbH5ORePItp0Yy6B/&#10;qKKnTiPpY6gVBWIb1/0Wqu+EM97U4UiYPjN13QmZekA3+eRFN7ctWZl6ATjePsLk/19Y8Wl741hX&#10;lXx6zJmmHjP6LMOP77rZKMNwCIR21hdwvLU3btQ8xNjuvnZ9/KMRtk+oHh5RlfvABA6nb2en+ckZ&#10;ZwK2/GSWT/LTGDV7um6dDx+k6VkUSu4wtoQmba98GFwfXGI2bS47pXBOhdJsh6hnk2NMVxAYVCsK&#10;EHuLnrxuOCPVgJoiuBTSG9VV8Xq87V2zXirHtgR6LBFjthor+8Ut5l6Rbwe/ZIpuVDiz0VWSWknV&#10;e12xcLBAUIPrPBbWy4ozJZE/SskzUKf+xhPwKB2TyETjEYg4igH8KK1NdcD4nBl47a247FDrFflw&#10;Qw5EBihYznCNT60MCjKjxFlr3Lc/nUd/8AtWdIDFAIpfN+TQj/qowbyzfDaLm5SU2fHJFIp7blk/&#10;t+hNvzQAN8czYEUSo39QD2LtTH+PHV7ErDCRFsg9zGtUlmFYWLwCQi4WyQ3bYylc6VsrYvCIU5zS&#10;3f6enB1pFMDAT+Zhiah4wabBN97UZrEJpu4S1Z5wBUWjgs1LZB1fibjaz/Xk9fSWzX8CAAD//wMA&#10;UEsDBBQABgAIAAAAIQBmxtp43gAAAAgBAAAPAAAAZHJzL2Rvd25yZXYueG1sTI/dToQwFITvTXyH&#10;5ph45xaQ/REpG3+ziZqoqw9Q6BGI9JTQLqBP7/FKLyczmfkm3862EyMOvnWkIF5EIJAqZ1qqFby/&#10;3Z9tQPigyejOESr4Qg/b4vgo15lxE73iuA+14BLymVbQhNBnUvqqQav9wvVI7H24werAcqilGfTE&#10;5baTSRStpNUt8UKje7xpsPrcH6yCi+UtXm/KXfoYJv/9ItfPTw93o1KnJ/PVJYiAc/gLwy8+o0PB&#10;TKU7kPGiU7CMzzmpIElAsJ0mcQyiZL1epSCLXP4/UPwAAAD//wMAUEsBAi0AFAAGAAgAAAAhALaD&#10;OJL+AAAA4QEAABMAAAAAAAAAAAAAAAAAAAAAAFtDb250ZW50X1R5cGVzXS54bWxQSwECLQAUAAYA&#10;CAAAACEAOP0h/9YAAACUAQAACwAAAAAAAAAAAAAAAAAvAQAAX3JlbHMvLnJlbHNQSwECLQAUAAYA&#10;CAAAACEAoIgciYwCAAATBQAADgAAAAAAAAAAAAAAAAAuAgAAZHJzL2Uyb0RvYy54bWxQSwECLQAU&#10;AAYACAAAACEAZsbaeN4AAAAIAQAADwAAAAAAAAAAAAAAAADmBAAAZHJzL2Rvd25yZXYueG1sUEsF&#10;BgAAAAAEAAQA8wAAAPEFAAAAAA==&#10;" filled="f" strokecolor="#c0504d" strokeweight="1.5pt">
                <v:stroke joinstyle="round"/>
              </v:rect>
            </w:pict>
          </mc:Fallback>
        </mc:AlternateContent>
      </w:r>
    </w:p>
    <w:p w14:paraId="043B8442" w14:textId="06626D42" w:rsidR="005062D3" w:rsidRDefault="005062D3">
      <w:pPr>
        <w:pStyle w:val="Corpodetexto"/>
        <w:rPr>
          <w:rFonts w:ascii="Arial"/>
          <w:sz w:val="20"/>
        </w:rPr>
      </w:pPr>
    </w:p>
    <w:p w14:paraId="0CBAA981" w14:textId="5D348438" w:rsidR="005062D3" w:rsidRDefault="005062D3">
      <w:pPr>
        <w:pStyle w:val="Corpodetexto"/>
        <w:rPr>
          <w:rFonts w:ascii="Arial"/>
          <w:sz w:val="20"/>
        </w:rPr>
      </w:pPr>
    </w:p>
    <w:p w14:paraId="1CBBE335" w14:textId="74F6ABCF" w:rsidR="005062D3" w:rsidRDefault="005062D3">
      <w:pPr>
        <w:pStyle w:val="Corpodetexto"/>
        <w:rPr>
          <w:rFonts w:ascii="Arial"/>
          <w:sz w:val="20"/>
        </w:rPr>
      </w:pPr>
    </w:p>
    <w:p w14:paraId="29C870CF" w14:textId="099C745E" w:rsidR="005062D3" w:rsidRDefault="005062D3">
      <w:pPr>
        <w:pStyle w:val="Corpodetexto"/>
        <w:rPr>
          <w:rFonts w:ascii="Arial"/>
          <w:sz w:val="20"/>
        </w:rPr>
      </w:pPr>
    </w:p>
    <w:p w14:paraId="5228F258" w14:textId="2388A3A2" w:rsidR="005062D3" w:rsidRDefault="005062D3">
      <w:pPr>
        <w:pStyle w:val="Corpodetexto"/>
        <w:rPr>
          <w:rFonts w:ascii="Arial"/>
          <w:sz w:val="20"/>
        </w:rPr>
      </w:pPr>
    </w:p>
    <w:p w14:paraId="4BFA4675" w14:textId="531C9E55" w:rsidR="00112FAC" w:rsidRDefault="00112FAC">
      <w:pPr>
        <w:pStyle w:val="Corpodetexto"/>
        <w:rPr>
          <w:rFonts w:ascii="Arial"/>
          <w:sz w:val="20"/>
        </w:rPr>
      </w:pPr>
    </w:p>
    <w:p w14:paraId="0BF30364" w14:textId="04D5DC03" w:rsidR="00112FAC" w:rsidRDefault="00112FAC">
      <w:pPr>
        <w:pStyle w:val="Corpodetexto"/>
        <w:rPr>
          <w:rFonts w:ascii="Arial"/>
          <w:sz w:val="20"/>
        </w:rPr>
      </w:pPr>
    </w:p>
    <w:p w14:paraId="1B6619E9" w14:textId="36FCC9AD" w:rsidR="00112FAC" w:rsidRDefault="00112FAC">
      <w:pPr>
        <w:pStyle w:val="Corpodetexto"/>
        <w:rPr>
          <w:rFonts w:ascii="Arial"/>
          <w:sz w:val="20"/>
        </w:rPr>
      </w:pPr>
    </w:p>
    <w:p w14:paraId="1AD1B702" w14:textId="7A66944D" w:rsidR="00112FAC" w:rsidRDefault="00112FAC">
      <w:pPr>
        <w:pStyle w:val="Corpodetexto"/>
        <w:rPr>
          <w:rFonts w:ascii="Arial"/>
          <w:sz w:val="20"/>
        </w:rPr>
      </w:pPr>
    </w:p>
    <w:p w14:paraId="4C54403D" w14:textId="57313E26" w:rsidR="00112FAC" w:rsidRDefault="00112FAC">
      <w:pPr>
        <w:pStyle w:val="Corpodetexto"/>
        <w:rPr>
          <w:rFonts w:ascii="Arial"/>
          <w:sz w:val="20"/>
        </w:rPr>
      </w:pPr>
    </w:p>
    <w:p w14:paraId="172A176A" w14:textId="44D10EA8" w:rsidR="00112FAC" w:rsidRDefault="00112FAC">
      <w:pPr>
        <w:pStyle w:val="Corpodetexto"/>
        <w:rPr>
          <w:rFonts w:ascii="Arial"/>
          <w:sz w:val="20"/>
        </w:rPr>
      </w:pPr>
    </w:p>
    <w:p w14:paraId="232C1202" w14:textId="6CBB9B6F" w:rsidR="00112FAC" w:rsidRDefault="00112FAC">
      <w:pPr>
        <w:pStyle w:val="Corpodetexto"/>
        <w:rPr>
          <w:rFonts w:ascii="Arial"/>
          <w:sz w:val="20"/>
        </w:rPr>
      </w:pPr>
    </w:p>
    <w:p w14:paraId="7446E0D1" w14:textId="5C633F49" w:rsidR="00112FAC" w:rsidRDefault="00BE21F8">
      <w:pPr>
        <w:pStyle w:val="Corpodetexto"/>
        <w:rPr>
          <w:rFonts w:ascii="Arial"/>
          <w:sz w:val="20"/>
        </w:rPr>
      </w:pPr>
      <w:r w:rsidRPr="00112FAC">
        <w:rPr>
          <w:b/>
          <w:noProof/>
          <w:sz w:val="21"/>
          <w:szCs w:val="22"/>
        </w:rPr>
        <mc:AlternateContent>
          <mc:Choice Requires="wps">
            <w:drawing>
              <wp:anchor distT="0" distB="0" distL="114300" distR="114300" simplePos="0" relativeHeight="252639232" behindDoc="0" locked="0" layoutInCell="1" allowOverlap="1" wp14:anchorId="00E14952" wp14:editId="16404C13">
                <wp:simplePos x="0" y="0"/>
                <wp:positionH relativeFrom="column">
                  <wp:posOffset>330505</wp:posOffset>
                </wp:positionH>
                <wp:positionV relativeFrom="paragraph">
                  <wp:posOffset>36068</wp:posOffset>
                </wp:positionV>
                <wp:extent cx="2336800" cy="475488"/>
                <wp:effectExtent l="0" t="0" r="25400" b="20320"/>
                <wp:wrapNone/>
                <wp:docPr id="28" name="Caixa de Texto 28"/>
                <wp:cNvGraphicFramePr/>
                <a:graphic xmlns:a="http://schemas.openxmlformats.org/drawingml/2006/main">
                  <a:graphicData uri="http://schemas.microsoft.com/office/word/2010/wordprocessingShape">
                    <wps:wsp>
                      <wps:cNvSpPr txBox="1"/>
                      <wps:spPr>
                        <a:xfrm>
                          <a:off x="0" y="0"/>
                          <a:ext cx="2336800" cy="475488"/>
                        </a:xfrm>
                        <a:prstGeom prst="rect">
                          <a:avLst/>
                        </a:prstGeom>
                        <a:solidFill>
                          <a:sysClr val="window" lastClr="FFFFFF"/>
                        </a:solidFill>
                        <a:ln w="25400" cap="flat" cmpd="sng" algn="ctr">
                          <a:solidFill>
                            <a:srgbClr val="C0504D"/>
                          </a:solidFill>
                          <a:prstDash val="solid"/>
                        </a:ln>
                        <a:effectLst/>
                      </wps:spPr>
                      <wps:txbx>
                        <w:txbxContent>
                          <w:p w14:paraId="65DEF0C8" w14:textId="77777777" w:rsidR="00BE21F8" w:rsidRPr="00BE21F8" w:rsidRDefault="00BE21F8" w:rsidP="00BE21F8">
                            <w:pPr>
                              <w:jc w:val="both"/>
                              <w:rPr>
                                <w:rFonts w:ascii="Calibri" w:hAnsi="Calibri" w:cs="Calibri"/>
                                <w:sz w:val="16"/>
                                <w:szCs w:val="16"/>
                              </w:rPr>
                            </w:pPr>
                            <w:r w:rsidRPr="00BE21F8">
                              <w:rPr>
                                <w:rFonts w:ascii="Calibri" w:hAnsi="Calibri" w:cs="Calibri"/>
                                <w:spacing w:val="-15"/>
                                <w:sz w:val="16"/>
                                <w:szCs w:val="16"/>
                                <w:shd w:val="clear" w:color="auto" w:fill="FFFFFF"/>
                              </w:rPr>
                              <w:t>No dia 12 de janeiro, colaboradores do Hemocentro Coordenador participaram de uma palestra para capacitação do servidor de arquivos e abertura de chamados no GLPI.</w:t>
                            </w:r>
                          </w:p>
                          <w:p w14:paraId="1B78A4BA" w14:textId="77777777" w:rsidR="00112FAC" w:rsidRPr="00BE21F8" w:rsidRDefault="00112FAC" w:rsidP="00112FAC">
                            <w:pPr>
                              <w:rPr>
                                <w:rFonts w:ascii="Calibri" w:hAnsi="Calibri" w:cs="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14952" id="Caixa de Texto 28" o:spid="_x0000_s1073" type="#_x0000_t202" style="position:absolute;margin-left:26pt;margin-top:2.85pt;width:184pt;height:37.4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sihQIAAAwFAAAOAAAAZHJzL2Uyb0RvYy54bWysVMlu2zAQvRfoPxC8N/KauEbkwLXhokCQ&#10;BEiKnMcUZQugSJakLblf30fKdpbmVNQHmrNwljdvdH3T1ortpfOV0TnvX/Q4k1qYotKbnP98Wn2Z&#10;cOYD6YKU0TLnB+n5zezzp+vGTuXAbI0qpGMIov20sTnfhmCnWebFVtbkL4yVGsbSuJoCRLfJCkcN&#10;otcqG/R6l1ljXGGdEdJ7aJedkc9S/LKUItyXpZeBqZyjtpBOl851PLPZNU03juy2Escy6B+qqKnS&#10;SHoOtaRAbOeqv0LVlXDGmzJcCFNnpiwrIVMP6Kbfe9fN45asTL0AHG/PMPn/F1bc7R8cq4qcDzAp&#10;TTVmtKCqJVZI9iTbYBgMQKmxfgrnRwv30H4zLaZ90nsoY/Nt6er4j7YY7MD7cMYYoZiAcjAcXk56&#10;MAnYRlfj0SSFz15eW+fDd2lqFi85d5hhgpb2tz6gErieXGIyb1RVrCqlknDwC+XYnjBusKQwDWeK&#10;fIAy56v0i0UjxJtnSrMGpY1HqTACD0tFATXWFsh4veGM1AYEF8GlWt689m6zPmdd9Ma90fKjJLHo&#10;JfltV12KcHRTOtYuE12PPUa4O1jjLbTrNg1pODxhvjbFAaNwpqO0t2JVIcEtmn0gBw4DYuxluMdR&#10;KoP2zPHG2da43x/poz+oBStnDXYCrf/akZPA8IcG6b72R6O4REkYja8GENxry/q1Re/qhcEc+vgC&#10;WJGu0T+o07V0pn7G+s5jVphIC+TOOYDvrovQbSrWX8j5PDlhbSyFW/1oRQwdgYvAPrXP5OyRMgFk&#10;uzOn7aHpO+Z0vvGlNvNdMGWVaBWB7lAFQaKAlUtUOX4e4k6/lpPXy0ds9gcAAP//AwBQSwMEFAAG&#10;AAgAAAAhAPKkgmzbAAAABwEAAA8AAABkcnMvZG93bnJldi54bWxMj0FLw0AQhe+C/2EZwYvYTYqm&#10;JWZTRKrgRbD6A6bZaRLcnQ272zb+e8eTnh7DG977XrOZvVMnimkMbKBcFKCIu2BH7g18fjzfrkGl&#10;jGzRBSYD35Rg015eNFjbcOZ3Ou1yrySEU40GhpynWuvUDeQxLcJELN4hRI9ZzthrG/Es4d7pZVFU&#10;2uPI0jDgRE8DdV+7ozdw84rbgl90HldV+Yb24GLclsZcX82PD6AyzfnvGX7xBR1aYdqHI9uknIH7&#10;pUzJoitQYt9JG6i9gXVRgW4b/Z+//QEAAP//AwBQSwECLQAUAAYACAAAACEAtoM4kv4AAADhAQAA&#10;EwAAAAAAAAAAAAAAAAAAAAAAW0NvbnRlbnRfVHlwZXNdLnhtbFBLAQItABQABgAIAAAAIQA4/SH/&#10;1gAAAJQBAAALAAAAAAAAAAAAAAAAAC8BAABfcmVscy8ucmVsc1BLAQItABQABgAIAAAAIQCElasi&#10;hQIAAAwFAAAOAAAAAAAAAAAAAAAAAC4CAABkcnMvZTJvRG9jLnhtbFBLAQItABQABgAIAAAAIQDy&#10;pIJs2wAAAAcBAAAPAAAAAAAAAAAAAAAAAN8EAABkcnMvZG93bnJldi54bWxQSwUGAAAAAAQABADz&#10;AAAA5wUAAAAA&#10;" fillcolor="window" strokecolor="#c0504d" strokeweight="2pt">
                <v:textbox>
                  <w:txbxContent>
                    <w:p w14:paraId="65DEF0C8" w14:textId="77777777" w:rsidR="00BE21F8" w:rsidRPr="00BE21F8" w:rsidRDefault="00BE21F8" w:rsidP="00BE21F8">
                      <w:pPr>
                        <w:jc w:val="both"/>
                        <w:rPr>
                          <w:rFonts w:ascii="Calibri" w:hAnsi="Calibri" w:cs="Calibri"/>
                          <w:sz w:val="16"/>
                          <w:szCs w:val="16"/>
                        </w:rPr>
                      </w:pPr>
                      <w:r w:rsidRPr="00BE21F8">
                        <w:rPr>
                          <w:rFonts w:ascii="Calibri" w:hAnsi="Calibri" w:cs="Calibri"/>
                          <w:spacing w:val="-15"/>
                          <w:sz w:val="16"/>
                          <w:szCs w:val="16"/>
                          <w:shd w:val="clear" w:color="auto" w:fill="FFFFFF"/>
                        </w:rPr>
                        <w:t>No dia 12 de janeiro, colaboradores do Hemocentro Coordenador participaram de uma palestra para capacitação do servidor de arquivos e abertura de chamados no GLPI.</w:t>
                      </w:r>
                    </w:p>
                    <w:p w14:paraId="1B78A4BA" w14:textId="77777777" w:rsidR="00112FAC" w:rsidRPr="00BE21F8" w:rsidRDefault="00112FAC" w:rsidP="00112FAC">
                      <w:pPr>
                        <w:rPr>
                          <w:rFonts w:ascii="Calibri" w:hAnsi="Calibri" w:cs="Calibri"/>
                          <w:sz w:val="16"/>
                          <w:szCs w:val="16"/>
                        </w:rPr>
                      </w:pPr>
                    </w:p>
                  </w:txbxContent>
                </v:textbox>
              </v:shape>
            </w:pict>
          </mc:Fallback>
        </mc:AlternateContent>
      </w:r>
      <w:r w:rsidR="00112FAC" w:rsidRPr="00112FAC">
        <w:rPr>
          <w:b/>
          <w:noProof/>
          <w:sz w:val="21"/>
          <w:szCs w:val="22"/>
        </w:rPr>
        <mc:AlternateContent>
          <mc:Choice Requires="wps">
            <w:drawing>
              <wp:anchor distT="0" distB="0" distL="114300" distR="114300" simplePos="0" relativeHeight="252641280" behindDoc="0" locked="0" layoutInCell="1" allowOverlap="1" wp14:anchorId="29C1016A" wp14:editId="4AFAA531">
                <wp:simplePos x="0" y="0"/>
                <wp:positionH relativeFrom="column">
                  <wp:posOffset>4155033</wp:posOffset>
                </wp:positionH>
                <wp:positionV relativeFrom="paragraph">
                  <wp:posOffset>36068</wp:posOffset>
                </wp:positionV>
                <wp:extent cx="2337079" cy="395021"/>
                <wp:effectExtent l="0" t="0" r="25400" b="24130"/>
                <wp:wrapNone/>
                <wp:docPr id="29" name="Caixa de Texto 29"/>
                <wp:cNvGraphicFramePr/>
                <a:graphic xmlns:a="http://schemas.openxmlformats.org/drawingml/2006/main">
                  <a:graphicData uri="http://schemas.microsoft.com/office/word/2010/wordprocessingShape">
                    <wps:wsp>
                      <wps:cNvSpPr txBox="1"/>
                      <wps:spPr>
                        <a:xfrm>
                          <a:off x="0" y="0"/>
                          <a:ext cx="2337079" cy="395021"/>
                        </a:xfrm>
                        <a:prstGeom prst="rect">
                          <a:avLst/>
                        </a:prstGeom>
                        <a:solidFill>
                          <a:sysClr val="window" lastClr="FFFFFF"/>
                        </a:solidFill>
                        <a:ln w="25400" cap="flat" cmpd="sng" algn="ctr">
                          <a:solidFill>
                            <a:srgbClr val="C0504D"/>
                          </a:solidFill>
                          <a:prstDash val="solid"/>
                        </a:ln>
                        <a:effectLst/>
                      </wps:spPr>
                      <wps:txbx>
                        <w:txbxContent>
                          <w:p w14:paraId="7E8D3619" w14:textId="1179259B" w:rsidR="00112FAC" w:rsidRPr="0012390B" w:rsidRDefault="0012390B" w:rsidP="00112FAC">
                            <w:pPr>
                              <w:rPr>
                                <w:rFonts w:ascii="Calibri" w:hAnsi="Calibri" w:cs="Calibri"/>
                                <w:sz w:val="16"/>
                                <w:szCs w:val="16"/>
                              </w:rPr>
                            </w:pPr>
                            <w:r w:rsidRPr="0012390B">
                              <w:rPr>
                                <w:rFonts w:ascii="Calibri" w:hAnsi="Calibri" w:cs="Calibri"/>
                                <w:spacing w:val="-15"/>
                                <w:sz w:val="16"/>
                                <w:szCs w:val="16"/>
                                <w:shd w:val="clear" w:color="auto" w:fill="FFFFFF"/>
                              </w:rPr>
                              <w:t>Colaboradores do Idtech, HGG e da Rede HEMO participaram de um curso básico de libras</w:t>
                            </w:r>
                            <w:r>
                              <w:rPr>
                                <w:rFonts w:ascii="Calibri" w:hAnsi="Calibri" w:cs="Calibri"/>
                                <w:spacing w:val="-15"/>
                                <w:sz w:val="16"/>
                                <w:szCs w:val="16"/>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C1016A" id="Caixa de Texto 29" o:spid="_x0000_s1074" type="#_x0000_t202" style="position:absolute;margin-left:327.15pt;margin-top:2.85pt;width:184pt;height:31.1pt;z-index:25264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A1iAIAAAwFAAAOAAAAZHJzL2Uyb0RvYy54bWysVMlu2zAQvRfoPxC8N5K3pjEiB64NFwWC&#10;JEBS9DymKFsARbIkbcn9+j5StrM0p6I+0DOc4Sxv3uj6pmsU20vna6MLPrjIOZNamLLWm4L/eFp9&#10;+sKZD6RLUkbLgh+k5zezjx+uWzuVQ7M1qpSOIYj209YWfBuCnWaZF1vZkL8wVmoYK+MaClDdJisd&#10;tYjeqGyY55+z1rjSOiOk97hd9kY+S/GrSopwX1VeBqYKjtpCOl061/HMZtc03Tiy21ocy6B/qKKh&#10;WiPpOdSSArGdq/8K1dTCGW+qcCFMk5mqqoVMPaCbQf6mm8ctWZl6ATjenmHy/y+suNs/OFaXBR9e&#10;caapwYwWVHfESsmeZBcMgwEotdZP4fxo4R66r6bDtE/3Hpex+a5yTfxHWwx24H04Y4xQTOByOBpd&#10;5pfIJWAbXU3yYQqTPb+2zodv0jQsCgV3mGGClva3PqASuJ5cYjJvVF2uaqWScvAL5dieMG6wpDQt&#10;Z4p8wGXBV+kXi0aIV8+UZi1Km4xz1CwIPKwUBYiNBTJebzgjtQHBRXCpllevvdusz1kX+SQfL99L&#10;Eotekt/21aUIRzelY+0y0fXYY4S7hzVKoVt3aUij8QnztSkPGIUzPaW9FasaCW7R7AM5cBidYC/D&#10;PY5KGbRnjhJnW+N+v3cf/UEtWDlrsRNo/deOnASG3zVIdzUYj+MSJWU8uRxCcS8t65cWvWsWBnMY&#10;4AtgRRKjf1AnsXKm+Yn1ncesMJEWyF1wAN+Li9BvKtZfyPk8OWFtLIVb/WhFDB2Bi8A+dT/J2SNl&#10;Ash2Z07bQ9M3zOl940tt5rtgqjrRKgLdowqCRAUrl6hy/DzEnX6pJ6/nj9jsDwAAAP//AwBQSwME&#10;FAAGAAgAAAAhAEyHqaDdAAAACQEAAA8AAABkcnMvZG93bnJldi54bWxMj8FOwzAMhu9IvENkJC6I&#10;pS2shdJ0Qmgg7YLE4AG8JmsrEqdKsq28Pd4Jjvb36/fnZjU7K44mxNGTgnyRgTDUeT1Sr+Dr8/X2&#10;AURMSBqtJ6Pgx0RYtZcXDdban+jDHLepF1xCsUYFQ0pTLWXsBuMwLvxkiNneB4eJx9BLHfDE5c7K&#10;IstK6XAkvjDgZF4G031vD07BzQbXGb3JNFZl/o56b0NY50pdX83PTyCSmdNfGM76rA4tO+38gXQU&#10;VkG5vL/jqIJlBeLMs6LgxY5J9QiybeT/D9pfAAAA//8DAFBLAQItABQABgAIAAAAIQC2gziS/gAA&#10;AOEBAAATAAAAAAAAAAAAAAAAAAAAAABbQ29udGVudF9UeXBlc10ueG1sUEsBAi0AFAAGAAgAAAAh&#10;ADj9If/WAAAAlAEAAAsAAAAAAAAAAAAAAAAALwEAAF9yZWxzLy5yZWxzUEsBAi0AFAAGAAgAAAAh&#10;AMSJQDWIAgAADAUAAA4AAAAAAAAAAAAAAAAALgIAAGRycy9lMm9Eb2MueG1sUEsBAi0AFAAGAAgA&#10;AAAhAEyHqaDdAAAACQEAAA8AAAAAAAAAAAAAAAAA4gQAAGRycy9kb3ducmV2LnhtbFBLBQYAAAAA&#10;BAAEAPMAAADsBQAAAAA=&#10;" fillcolor="window" strokecolor="#c0504d" strokeweight="2pt">
                <v:textbox>
                  <w:txbxContent>
                    <w:p w14:paraId="7E8D3619" w14:textId="1179259B" w:rsidR="00112FAC" w:rsidRPr="0012390B" w:rsidRDefault="0012390B" w:rsidP="00112FAC">
                      <w:pPr>
                        <w:rPr>
                          <w:rFonts w:ascii="Calibri" w:hAnsi="Calibri" w:cs="Calibri"/>
                          <w:sz w:val="16"/>
                          <w:szCs w:val="16"/>
                        </w:rPr>
                      </w:pPr>
                      <w:r w:rsidRPr="0012390B">
                        <w:rPr>
                          <w:rFonts w:ascii="Calibri" w:hAnsi="Calibri" w:cs="Calibri"/>
                          <w:spacing w:val="-15"/>
                          <w:sz w:val="16"/>
                          <w:szCs w:val="16"/>
                          <w:shd w:val="clear" w:color="auto" w:fill="FFFFFF"/>
                        </w:rPr>
                        <w:t>Colaboradores do Idtech, HGG e da Rede HEMO participaram de um curso básico de libras</w:t>
                      </w:r>
                      <w:r>
                        <w:rPr>
                          <w:rFonts w:ascii="Calibri" w:hAnsi="Calibri" w:cs="Calibri"/>
                          <w:spacing w:val="-15"/>
                          <w:sz w:val="16"/>
                          <w:szCs w:val="16"/>
                          <w:shd w:val="clear" w:color="auto" w:fill="FFFFFF"/>
                        </w:rPr>
                        <w:t>.</w:t>
                      </w:r>
                    </w:p>
                  </w:txbxContent>
                </v:textbox>
              </v:shape>
            </w:pict>
          </mc:Fallback>
        </mc:AlternateContent>
      </w:r>
    </w:p>
    <w:p w14:paraId="493B9D54" w14:textId="6817E1BF" w:rsidR="00112FAC" w:rsidRDefault="00112FAC">
      <w:pPr>
        <w:pStyle w:val="Corpodetexto"/>
        <w:rPr>
          <w:rFonts w:ascii="Arial"/>
          <w:sz w:val="20"/>
        </w:rPr>
      </w:pPr>
    </w:p>
    <w:p w14:paraId="5DF79D84" w14:textId="1594567E" w:rsidR="00112FAC" w:rsidRDefault="00112FAC">
      <w:pPr>
        <w:pStyle w:val="Corpodetexto"/>
        <w:rPr>
          <w:rFonts w:ascii="Arial"/>
          <w:sz w:val="20"/>
        </w:rPr>
      </w:pPr>
    </w:p>
    <w:p w14:paraId="09AEC35C" w14:textId="1089479D" w:rsidR="00112FAC" w:rsidRDefault="00112FAC">
      <w:pPr>
        <w:pStyle w:val="Corpodetexto"/>
        <w:rPr>
          <w:rFonts w:ascii="Arial"/>
          <w:sz w:val="20"/>
        </w:rPr>
      </w:pPr>
    </w:p>
    <w:p w14:paraId="7D8D056F" w14:textId="26166465" w:rsidR="00112FAC" w:rsidRDefault="00112FAC">
      <w:pPr>
        <w:pStyle w:val="Corpodetexto"/>
        <w:rPr>
          <w:rFonts w:ascii="Arial"/>
          <w:sz w:val="20"/>
        </w:rPr>
      </w:pPr>
    </w:p>
    <w:p w14:paraId="44162DEA" w14:textId="47C9ECAF" w:rsidR="00112FAC" w:rsidRDefault="00C85798">
      <w:pPr>
        <w:pStyle w:val="Corpodetexto"/>
        <w:rPr>
          <w:rFonts w:ascii="Arial"/>
          <w:sz w:val="20"/>
        </w:rPr>
      </w:pPr>
      <w:r>
        <w:rPr>
          <w:noProof/>
        </w:rPr>
        <w:drawing>
          <wp:anchor distT="0" distB="0" distL="114300" distR="114300" simplePos="0" relativeHeight="252694528" behindDoc="0" locked="0" layoutInCell="1" allowOverlap="1" wp14:anchorId="0677378A" wp14:editId="5A50FCE4">
            <wp:simplePos x="0" y="0"/>
            <wp:positionH relativeFrom="column">
              <wp:posOffset>356692</wp:posOffset>
            </wp:positionH>
            <wp:positionV relativeFrom="paragraph">
              <wp:posOffset>80975</wp:posOffset>
            </wp:positionV>
            <wp:extent cx="2302510" cy="1671345"/>
            <wp:effectExtent l="19050" t="19050" r="21590" b="24130"/>
            <wp:wrapNone/>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m 179"/>
                    <pic:cNvPicPr>
                      <a:picLocks noChangeAspect="1"/>
                    </pic:cNvPicPr>
                  </pic:nvPicPr>
                  <pic:blipFill rotWithShape="1">
                    <a:blip r:embed="rId37" cstate="print">
                      <a:extLst>
                        <a:ext uri="{28A0092B-C50C-407E-A947-70E740481C1C}">
                          <a14:useLocalDpi xmlns:a14="http://schemas.microsoft.com/office/drawing/2010/main" val="0"/>
                        </a:ext>
                      </a:extLst>
                    </a:blip>
                    <a:srcRect l="6286" r="-357"/>
                    <a:stretch/>
                  </pic:blipFill>
                  <pic:spPr bwMode="auto">
                    <a:xfrm>
                      <a:off x="0" y="0"/>
                      <a:ext cx="2302510" cy="167134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6B68">
        <w:rPr>
          <w:noProof/>
        </w:rPr>
        <w:drawing>
          <wp:anchor distT="0" distB="0" distL="114300" distR="114300" simplePos="0" relativeHeight="252665856" behindDoc="0" locked="0" layoutInCell="1" allowOverlap="1" wp14:anchorId="4D15DE1A" wp14:editId="61D407A6">
            <wp:simplePos x="0" y="0"/>
            <wp:positionH relativeFrom="column">
              <wp:posOffset>4182720</wp:posOffset>
            </wp:positionH>
            <wp:positionV relativeFrom="paragraph">
              <wp:posOffset>41758</wp:posOffset>
            </wp:positionV>
            <wp:extent cx="2295220" cy="1667481"/>
            <wp:effectExtent l="19050" t="19050" r="10160" b="28575"/>
            <wp:wrapNone/>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m 178"/>
                    <pic:cNvPicPr>
                      <a:picLocks noChangeAspect="1"/>
                    </pic:cNvPicPr>
                  </pic:nvPicPr>
                  <pic:blipFill rotWithShape="1">
                    <a:blip r:embed="rId38">
                      <a:extLst>
                        <a:ext uri="{28A0092B-C50C-407E-A947-70E740481C1C}">
                          <a14:useLocalDpi xmlns:a14="http://schemas.microsoft.com/office/drawing/2010/main" val="0"/>
                        </a:ext>
                      </a:extLst>
                    </a:blip>
                    <a:srcRect l="7947" r="8512"/>
                    <a:stretch/>
                  </pic:blipFill>
                  <pic:spPr bwMode="auto">
                    <a:xfrm>
                      <a:off x="0" y="0"/>
                      <a:ext cx="2312615" cy="1680119"/>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2FAC">
        <w:rPr>
          <w:b/>
          <w:noProof/>
          <w:sz w:val="21"/>
        </w:rPr>
        <mc:AlternateContent>
          <mc:Choice Requires="wps">
            <w:drawing>
              <wp:anchor distT="0" distB="0" distL="114300" distR="114300" simplePos="0" relativeHeight="252645376" behindDoc="0" locked="0" layoutInCell="1" allowOverlap="1" wp14:anchorId="4A8C2045" wp14:editId="640F4693">
                <wp:simplePos x="0" y="0"/>
                <wp:positionH relativeFrom="column">
                  <wp:posOffset>4155033</wp:posOffset>
                </wp:positionH>
                <wp:positionV relativeFrom="paragraph">
                  <wp:posOffset>6553</wp:posOffset>
                </wp:positionV>
                <wp:extent cx="2348179" cy="1741018"/>
                <wp:effectExtent l="0" t="0" r="14605" b="12065"/>
                <wp:wrapNone/>
                <wp:docPr id="31" name="Retângulo 31"/>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510D63" id="Retângulo 31" o:spid="_x0000_s1026" style="position:absolute;margin-left:327.15pt;margin-top:.5pt;width:184.9pt;height:137.1pt;z-index:25264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5wnjAIAABMFAAAOAAAAZHJzL2Uyb0RvYy54bWysVEtu2zAQ3RfoHQjuG1mO0yRC5MCwm6JA&#10;kARNiqzHFGUJoEiWpH89Tq/Si/WRUhI37aIouqFmOMP5vHmji8tdp9hGOt8aXfL8aMSZ1MJUrV6V&#10;/MvD1bszznwgXZEyWpZ8Lz2/nL59c7G1hRybxqhKOoYg2hdbW/ImBFtkmReN7MgfGSs1jLVxHQWo&#10;bpVVjraI3qlsPBq9z7bGVdYZIb3H7aI38mmKX9dShNu69jIwVXLUFtLp0rmMZza9oGLlyDatGMqg&#10;f6iio1Yj6XOoBQVia9f+FqprhTPe1OFImC4zdd0KmXpAN/noVTf3DVmZegE43j7D5P9fWHGzuXOs&#10;rUp+nHOmqcOMPsvw47terZVhuARCW+sLON7bOzdoHmJsd1e7Ln7RCNslVPfPqMpdYAKX4+PJWX56&#10;zpmALT+d5KP8LEbNXp5b58NHaToWhZI7jC2hSZtrH3rXJ5eYTZurVincU6E02yLq+egE0xUEBtWK&#10;AsTOoievV5yRWoGaIrgU0hvVVvF5fO3dajlXjm0I9JgjxmQxVPaLW8y9IN/0fskU3ahwZq2rJDWS&#10;qg+6YmFvgaAG13ksrJMVZ0oif5SSZ6BW/Y0n4FE6JpGJxgMQcRQ9+FFammqP8TnT89pbcdWi1mvy&#10;4Y4ciAxQsJzhFketDAoyg8RZY9y3P91Hf/ALVnSAxQCKX9fk0I/6pMG883wyiZuUlMnJ6RiKO7Qs&#10;Dy163c0NwAW5UF0So39QT2LtTPeIHZ7FrDCRFsjdz2tQ5qFfWPwFhJzNkhu2x1K41vdWxOARpzil&#10;h90jOTvQKICBN+Zpiah4xabeN77UZrYOpm4T1V5wBUWjgs1LZB3+EnG1D/Xk9fIvm/4EAAD//wMA&#10;UEsDBBQABgAIAAAAIQBZmUuu4AAAAAoBAAAPAAAAZHJzL2Rvd25yZXYueG1sTI/dToQwEIXvTXyH&#10;Zky8c8si7K5I2fgbEzVRVx+g0BGIdEpoF9Cnd/ZKLyffyZnv5NvZdmLEwbeOFCwXEQikypmWagUf&#10;7/dnGxA+aDK6c4QKvtHDtjg+ynVm3ERvOO5CLbiEfKYVNCH0mZS+atBqv3A9ErNPN1gd+BxqaQY9&#10;cbntZBxFK2l1S/yh0T3eNFh97fZWwUV6i9eb8iF5CpP/eZXrl+fHu1Gp05P56hJEwDn8heGgz+pQ&#10;sFPp9mS86BSs0uScowx40oFHcbIEUSqI12kMssjl/wnFLwAAAP//AwBQSwECLQAUAAYACAAAACEA&#10;toM4kv4AAADhAQAAEwAAAAAAAAAAAAAAAAAAAAAAW0NvbnRlbnRfVHlwZXNdLnhtbFBLAQItABQA&#10;BgAIAAAAIQA4/SH/1gAAAJQBAAALAAAAAAAAAAAAAAAAAC8BAABfcmVscy8ucmVsc1BLAQItABQA&#10;BgAIAAAAIQB7S5wnjAIAABMFAAAOAAAAAAAAAAAAAAAAAC4CAABkcnMvZTJvRG9jLnhtbFBLAQIt&#10;ABQABgAIAAAAIQBZmUuu4AAAAAoBAAAPAAAAAAAAAAAAAAAAAOYEAABkcnMvZG93bnJldi54bWxQ&#10;SwUGAAAAAAQABADzAAAA8wUAAAAA&#10;" filled="f" strokecolor="#c0504d" strokeweight="1.5pt">
                <v:stroke joinstyle="round"/>
              </v:rect>
            </w:pict>
          </mc:Fallback>
        </mc:AlternateContent>
      </w:r>
      <w:r w:rsidR="00112FAC">
        <w:rPr>
          <w:b/>
          <w:noProof/>
          <w:sz w:val="21"/>
        </w:rPr>
        <mc:AlternateContent>
          <mc:Choice Requires="wps">
            <w:drawing>
              <wp:anchor distT="0" distB="0" distL="114300" distR="114300" simplePos="0" relativeHeight="252643328" behindDoc="0" locked="0" layoutInCell="1" allowOverlap="1" wp14:anchorId="13B36126" wp14:editId="64763483">
                <wp:simplePos x="0" y="0"/>
                <wp:positionH relativeFrom="column">
                  <wp:posOffset>321869</wp:posOffset>
                </wp:positionH>
                <wp:positionV relativeFrom="paragraph">
                  <wp:posOffset>58267</wp:posOffset>
                </wp:positionV>
                <wp:extent cx="2348179" cy="1741018"/>
                <wp:effectExtent l="0" t="0" r="14605" b="12065"/>
                <wp:wrapNone/>
                <wp:docPr id="30" name="Retângulo 30"/>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ED81E" id="Retângulo 30" o:spid="_x0000_s1026" style="position:absolute;margin-left:25.35pt;margin-top:4.6pt;width:184.9pt;height:137.1pt;z-index:25264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2I8jQIAABMFAAAOAAAAZHJzL2Uyb0RvYy54bWysVEtu2zAQ3RfoHQjuG1mO0yRC5MCwm6JA&#10;kARNiqzHFGUJoEiWpH89Tq/Si/WRUhI37aIoupFmOMP5vHnDi8tdp9hGOt8aXfL8aMSZ1MJUrV6V&#10;/MvD1bszznwgXZEyWpZ8Lz2/nL59c7G1hRybxqhKOoYg2hdbW/ImBFtkmReN7MgfGSs1jLVxHQWo&#10;bpVVjraI3qlsPBq9z7bGVdYZIb3H6aI38mmKX9dShNu69jIwVXLUFtLXpe8yfrPpBRUrR7ZpxVAG&#10;/UMVHbUaSZ9DLSgQW7v2t1BdK5zxpg5HwnSZqetWyNQDuslHr7q5b8jK1AvA8fYZJv//woqbzZ1j&#10;bVXyY8CjqcOMPsvw47terZVhOARCW+sLON7bOzdoHmJsd1e7Lv7RCNslVPfPqMpdYAKH4+PJWX56&#10;zpmALT+d5KP8LEbNXq5b58NHaToWhZI7jC2hSZtrH3rXJ5eYTZurVimcU6E02yLq+egE5QsCg2pF&#10;AWJn0ZPXK85IrUBNEVwK6Y1qq3g93vZutZwrxzYEeswRY7IYKvvFLeZekG96v2SKblQ4s9ZVkhpJ&#10;1QddsbC3QFCD6zwW1smKMyWRP0rJM1Cr/sYT8Cgdk8hE4wGIOIoe/CgtTbXH+Jzpee2tuGpR6zX5&#10;cEcORAYoWM5wi0+tDAoyg8RZY9y3P51Hf/ALVnSAxQCKX9fk0I/6pMG883wyiZuUlMnJ6RiKO7Qs&#10;Dy163c0NwM3xDFiRxOgf1JNYO9M9YodnMStMpAVy9/MalHnoFxavgJCzWXLD9lgK1/reihg84hSn&#10;9LB7JGcHGgUw8MY8LREVr9jU+8ab2szWwdRtotoLrqBoVLB5iazDKxFX+1BPXi9v2fQnAAAA//8D&#10;AFBLAwQUAAYACAAAACEAMocqi94AAAAIAQAADwAAAGRycy9kb3ducmV2LnhtbEyP3U6EMBCF7018&#10;h2ZMvHNbEVxEysbfbKIm6uoDFBiBSKeEdgF9escrvZyck+98k28W24sJR9850nC6UiCQKld31Gh4&#10;f7s/SUH4YKg2vSPU8IUeNsXhQW6y2s30itMuNIIh5DOjoQ1hyKT0VYvW+JUbkDj7cKM1gc+xkfVo&#10;ZobbXkZKnUtrOuKF1gx402L1udtbDRfJLV6n5TZ+DLP/fpHr56eHu0nr46Pl6hJEwCX8leFXn9Wh&#10;YKfS7an2oteQqDU3mRWB4DiOVAKi1BClZzHIIpf/Hyh+AAAA//8DAFBLAQItABQABgAIAAAAIQC2&#10;gziS/gAAAOEBAAATAAAAAAAAAAAAAAAAAAAAAABbQ29udGVudF9UeXBlc10ueG1sUEsBAi0AFAAG&#10;AAgAAAAhADj9If/WAAAAlAEAAAsAAAAAAAAAAAAAAAAALwEAAF9yZWxzLy5yZWxzUEsBAi0AFAAG&#10;AAgAAAAhAEXDYjyNAgAAEwUAAA4AAAAAAAAAAAAAAAAALgIAAGRycy9lMm9Eb2MueG1sUEsBAi0A&#10;FAAGAAgAAAAhADKHKoveAAAACAEAAA8AAAAAAAAAAAAAAAAA5wQAAGRycy9kb3ducmV2LnhtbFBL&#10;BQYAAAAABAAEAPMAAADyBQAAAAA=&#10;" filled="f" strokecolor="#c0504d" strokeweight="1.5pt">
                <v:stroke joinstyle="round"/>
              </v:rect>
            </w:pict>
          </mc:Fallback>
        </mc:AlternateContent>
      </w:r>
    </w:p>
    <w:p w14:paraId="7F33162A" w14:textId="258998BD" w:rsidR="00112FAC" w:rsidRDefault="00112FAC">
      <w:pPr>
        <w:pStyle w:val="Corpodetexto"/>
        <w:rPr>
          <w:rFonts w:ascii="Arial"/>
          <w:sz w:val="20"/>
        </w:rPr>
      </w:pPr>
    </w:p>
    <w:p w14:paraId="4FAE1967" w14:textId="7A118089" w:rsidR="00112FAC" w:rsidRDefault="00112FAC">
      <w:pPr>
        <w:pStyle w:val="Corpodetexto"/>
        <w:rPr>
          <w:rFonts w:ascii="Arial"/>
          <w:sz w:val="20"/>
        </w:rPr>
      </w:pPr>
    </w:p>
    <w:p w14:paraId="673171F2" w14:textId="31C0134F" w:rsidR="00112FAC" w:rsidRDefault="00112FAC">
      <w:pPr>
        <w:pStyle w:val="Corpodetexto"/>
        <w:rPr>
          <w:rFonts w:ascii="Arial"/>
          <w:sz w:val="20"/>
        </w:rPr>
      </w:pPr>
    </w:p>
    <w:p w14:paraId="20E92219" w14:textId="28020C15" w:rsidR="00112FAC" w:rsidRDefault="00112FAC">
      <w:pPr>
        <w:pStyle w:val="Corpodetexto"/>
        <w:rPr>
          <w:rFonts w:ascii="Arial"/>
          <w:sz w:val="20"/>
        </w:rPr>
      </w:pPr>
    </w:p>
    <w:p w14:paraId="387D29F6" w14:textId="67D2315E" w:rsidR="00112FAC" w:rsidRDefault="00112FAC">
      <w:pPr>
        <w:pStyle w:val="Corpodetexto"/>
        <w:rPr>
          <w:rFonts w:ascii="Arial"/>
          <w:sz w:val="20"/>
        </w:rPr>
      </w:pPr>
    </w:p>
    <w:p w14:paraId="34574042" w14:textId="1248E624" w:rsidR="00112FAC" w:rsidRDefault="00112FAC">
      <w:pPr>
        <w:pStyle w:val="Corpodetexto"/>
        <w:rPr>
          <w:rFonts w:ascii="Arial"/>
          <w:sz w:val="20"/>
        </w:rPr>
      </w:pPr>
    </w:p>
    <w:p w14:paraId="11B1B578" w14:textId="6B78D80C" w:rsidR="00112FAC" w:rsidRDefault="00112FAC">
      <w:pPr>
        <w:pStyle w:val="Corpodetexto"/>
        <w:rPr>
          <w:rFonts w:ascii="Arial"/>
          <w:sz w:val="20"/>
        </w:rPr>
      </w:pPr>
    </w:p>
    <w:p w14:paraId="24F5789C" w14:textId="7820C4B9" w:rsidR="00112FAC" w:rsidRDefault="00112FAC">
      <w:pPr>
        <w:pStyle w:val="Corpodetexto"/>
        <w:rPr>
          <w:rFonts w:ascii="Arial"/>
          <w:sz w:val="20"/>
        </w:rPr>
      </w:pPr>
    </w:p>
    <w:p w14:paraId="1C27D50F" w14:textId="671C39AF" w:rsidR="00112FAC" w:rsidRDefault="00112FAC">
      <w:pPr>
        <w:pStyle w:val="Corpodetexto"/>
        <w:rPr>
          <w:rFonts w:ascii="Arial"/>
          <w:sz w:val="20"/>
        </w:rPr>
      </w:pPr>
    </w:p>
    <w:p w14:paraId="1A6CCA98" w14:textId="27AFFF3C" w:rsidR="00112FAC" w:rsidRDefault="00112FAC">
      <w:pPr>
        <w:pStyle w:val="Corpodetexto"/>
        <w:rPr>
          <w:rFonts w:ascii="Arial"/>
          <w:sz w:val="20"/>
        </w:rPr>
      </w:pPr>
    </w:p>
    <w:p w14:paraId="037995E8" w14:textId="6FC02201" w:rsidR="00112FAC" w:rsidRDefault="00112FAC">
      <w:pPr>
        <w:pStyle w:val="Corpodetexto"/>
        <w:rPr>
          <w:rFonts w:ascii="Arial"/>
          <w:sz w:val="20"/>
        </w:rPr>
      </w:pPr>
    </w:p>
    <w:p w14:paraId="2FA01B1D" w14:textId="7FB9C918" w:rsidR="00112FAC" w:rsidRDefault="00112FAC">
      <w:pPr>
        <w:pStyle w:val="Corpodetexto"/>
        <w:rPr>
          <w:rFonts w:ascii="Arial"/>
          <w:sz w:val="20"/>
        </w:rPr>
      </w:pPr>
    </w:p>
    <w:p w14:paraId="3C284903" w14:textId="1623D2A7" w:rsidR="00112FAC" w:rsidRDefault="00C85798">
      <w:pPr>
        <w:pStyle w:val="Corpodetexto"/>
        <w:rPr>
          <w:rFonts w:ascii="Arial"/>
          <w:sz w:val="20"/>
        </w:rPr>
      </w:pPr>
      <w:r w:rsidRPr="000A1DA1">
        <w:rPr>
          <w:b/>
          <w:noProof/>
          <w:sz w:val="21"/>
          <w:szCs w:val="22"/>
        </w:rPr>
        <mc:AlternateContent>
          <mc:Choice Requires="wps">
            <w:drawing>
              <wp:anchor distT="0" distB="0" distL="114300" distR="114300" simplePos="0" relativeHeight="252674048" behindDoc="0" locked="0" layoutInCell="1" allowOverlap="1" wp14:anchorId="0D3D5EF6" wp14:editId="1E881BF6">
                <wp:simplePos x="0" y="0"/>
                <wp:positionH relativeFrom="column">
                  <wp:posOffset>322631</wp:posOffset>
                </wp:positionH>
                <wp:positionV relativeFrom="paragraph">
                  <wp:posOffset>62078</wp:posOffset>
                </wp:positionV>
                <wp:extent cx="2336800" cy="621792"/>
                <wp:effectExtent l="0" t="0" r="25400" b="26035"/>
                <wp:wrapNone/>
                <wp:docPr id="42" name="Caixa de Texto 42"/>
                <wp:cNvGraphicFramePr/>
                <a:graphic xmlns:a="http://schemas.openxmlformats.org/drawingml/2006/main">
                  <a:graphicData uri="http://schemas.microsoft.com/office/word/2010/wordprocessingShape">
                    <wps:wsp>
                      <wps:cNvSpPr txBox="1"/>
                      <wps:spPr>
                        <a:xfrm>
                          <a:off x="0" y="0"/>
                          <a:ext cx="2336800" cy="621792"/>
                        </a:xfrm>
                        <a:prstGeom prst="rect">
                          <a:avLst/>
                        </a:prstGeom>
                        <a:solidFill>
                          <a:sysClr val="window" lastClr="FFFFFF"/>
                        </a:solidFill>
                        <a:ln w="25400" cap="flat" cmpd="sng" algn="ctr">
                          <a:solidFill>
                            <a:srgbClr val="C0504D"/>
                          </a:solidFill>
                          <a:prstDash val="solid"/>
                        </a:ln>
                        <a:effectLst/>
                      </wps:spPr>
                      <wps:txbx>
                        <w:txbxContent>
                          <w:p w14:paraId="505C544E" w14:textId="77777777" w:rsidR="00837887" w:rsidRPr="00C015CA" w:rsidRDefault="00837887" w:rsidP="00837887">
                            <w:pPr>
                              <w:jc w:val="both"/>
                              <w:rPr>
                                <w:rFonts w:ascii="Arial" w:hAnsi="Arial" w:cs="Arial"/>
                                <w:sz w:val="20"/>
                                <w:szCs w:val="20"/>
                              </w:rPr>
                            </w:pPr>
                            <w:r w:rsidRPr="00837887">
                              <w:rPr>
                                <w:rFonts w:asciiTheme="minorHAnsi" w:hAnsiTheme="minorHAnsi" w:cstheme="minorHAnsi"/>
                                <w:sz w:val="16"/>
                                <w:szCs w:val="16"/>
                              </w:rPr>
                              <w:t>Jogo realizado dia 21 de janeiro marca nova presença da equipe da Rede Hemo que promoverá mais uma ação do projeto “Doe Sangue e Marque um Gol</w:t>
                            </w:r>
                            <w:r w:rsidRPr="00C015CA">
                              <w:rPr>
                                <w:rFonts w:ascii="Arial" w:hAnsi="Arial" w:cs="Arial"/>
                                <w:sz w:val="20"/>
                                <w:szCs w:val="20"/>
                              </w:rPr>
                              <w:t xml:space="preserve"> </w:t>
                            </w:r>
                            <w:r w:rsidRPr="00837887">
                              <w:rPr>
                                <w:rFonts w:asciiTheme="minorHAnsi" w:hAnsiTheme="minorHAnsi" w:cstheme="minorHAnsi"/>
                                <w:sz w:val="16"/>
                                <w:szCs w:val="16"/>
                              </w:rPr>
                              <w:t>Pela Vida”.</w:t>
                            </w:r>
                          </w:p>
                          <w:p w14:paraId="2186AD25" w14:textId="77777777" w:rsidR="000A1DA1" w:rsidRDefault="000A1DA1" w:rsidP="000A1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D5EF6" id="Caixa de Texto 42" o:spid="_x0000_s1075" type="#_x0000_t202" style="position:absolute;margin-left:25.4pt;margin-top:4.9pt;width:184pt;height:48.9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dchgIAAAwFAAAOAAAAZHJzL2Uyb0RvYy54bWysVFtv2jAUfp+0/2D5fQ1QekMNFQMxTara&#10;Sm3V54PjkEiO7dmGhP36fXaAXtanaTwYn4vP5TvfyfVN1yi2lc7XRud8eDLgTGphilqvc/78tPx2&#10;yZkPpAtSRsuc76TnN9OvX65bO5EjUxlVSMcQRPtJa3NehWAnWeZFJRvyJ8ZKDWNpXEMBoltnhaMW&#10;0RuVjQaD86w1rrDOCOk9tIveyKcpfllKEe7L0svAVM5RW0inS+cqntn0miZrR7aqxb4M+ocqGqo1&#10;kh5DLSgQ27j6r1BNLZzxpgwnwjSZKctayNQDuhkOPnTzWJGVqReA4+0RJv//woq77YNjdZHz8Ygz&#10;TQ1mNKe6I1ZI9iS7YBgMQKm1fgLnRwv30H03HaZ90HsoY/Nd6Zr4j7YY7MB7d8QYoZiAcnR6en45&#10;gEnAdj4aXlyl8Nnra+t8+CFNw+Il5w4zTNDS9tYHVALXg0tM5o2qi2WtVBJ2fq4c2xLGDZYUpuVM&#10;kQ9Q5nyZfrFohHj3TGnWorSzcSqMwMNSUUCNjQUyXq85I7UGwUVwqZZ3r71br45Z54OzwXjxWZJY&#10;9IJ81VeXIuzdlI61y0TXfY8R7h7WeAvdqktDOr04YL4yxQ6jcKantLdiWSPBLZp9IAcOA2LsZbjH&#10;USqD9sz+xlll3O/P9NEf1IKVsxY7gdZ/bchJYPhTg3RXw/E4LlESxmcXIwjurWX11qI3zdxgDkN8&#10;AaxI1+gf1OFaOtO8YH1nMStMpAVy5xzA99d56DcV6y/kbJacsDaWwq1+tCKGjsBFYJ+6F3J2T5kA&#10;st2Zw/bQ5ANzet/4UpvZJpiyTrSKQPeogiBRwMolquw/D3Gn38rJ6/UjNv0DAAD//wMAUEsDBBQA&#10;BgAIAAAAIQB9SUg/3AAAAAgBAAAPAAAAZHJzL2Rvd25yZXYueG1sTI9BT8MwDIXvSPyHyEhcEEuK&#10;YB2l6YTQQOKCxOAHeI3XVjROlWRb+feYE5xs6z09f69ez35UR4ppCGyhWBhQxG1wA3cWPj+er1eg&#10;UkZ2OAYmC9+UYN2cn9VYuXDidzpuc6ckhFOFFvqcp0rr1PbkMS3CRCzaPkSPWc7YaRfxJOF+1DfG&#10;LLXHgeVDjxM99dR+bQ/ewtUrbgy/6DyUy+IN3X6McVNYe3kxPz6AyjTnPzP84gs6NMK0Cwd2SY0W&#10;7oyQZwv3MkS+LVay7MRnyhJ0U+v/BZofAAAA//8DAFBLAQItABQABgAIAAAAIQC2gziS/gAAAOEB&#10;AAATAAAAAAAAAAAAAAAAAAAAAABbQ29udGVudF9UeXBlc10ueG1sUEsBAi0AFAAGAAgAAAAhADj9&#10;If/WAAAAlAEAAAsAAAAAAAAAAAAAAAAALwEAAF9yZWxzLy5yZWxzUEsBAi0AFAAGAAgAAAAhAIlC&#10;h1yGAgAADAUAAA4AAAAAAAAAAAAAAAAALgIAAGRycy9lMm9Eb2MueG1sUEsBAi0AFAAGAAgAAAAh&#10;AH1JSD/cAAAACAEAAA8AAAAAAAAAAAAAAAAA4AQAAGRycy9kb3ducmV2LnhtbFBLBQYAAAAABAAE&#10;APMAAADpBQAAAAA=&#10;" fillcolor="window" strokecolor="#c0504d" strokeweight="2pt">
                <v:textbox>
                  <w:txbxContent>
                    <w:p w14:paraId="505C544E" w14:textId="77777777" w:rsidR="00837887" w:rsidRPr="00C015CA" w:rsidRDefault="00837887" w:rsidP="00837887">
                      <w:pPr>
                        <w:jc w:val="both"/>
                        <w:rPr>
                          <w:rFonts w:ascii="Arial" w:hAnsi="Arial" w:cs="Arial"/>
                          <w:sz w:val="20"/>
                          <w:szCs w:val="20"/>
                        </w:rPr>
                      </w:pPr>
                      <w:r w:rsidRPr="00837887">
                        <w:rPr>
                          <w:rFonts w:asciiTheme="minorHAnsi" w:hAnsiTheme="minorHAnsi" w:cstheme="minorHAnsi"/>
                          <w:sz w:val="16"/>
                          <w:szCs w:val="16"/>
                        </w:rPr>
                        <w:t>Jogo realizado dia 21 de janeiro marca nova presença da equipe da Rede Hemo que promoverá mais uma ação do projeto “Doe Sangue e Marque um Gol</w:t>
                      </w:r>
                      <w:r w:rsidRPr="00C015CA">
                        <w:rPr>
                          <w:rFonts w:ascii="Arial" w:hAnsi="Arial" w:cs="Arial"/>
                          <w:sz w:val="20"/>
                          <w:szCs w:val="20"/>
                        </w:rPr>
                        <w:t xml:space="preserve"> </w:t>
                      </w:r>
                      <w:r w:rsidRPr="00837887">
                        <w:rPr>
                          <w:rFonts w:asciiTheme="minorHAnsi" w:hAnsiTheme="minorHAnsi" w:cstheme="minorHAnsi"/>
                          <w:sz w:val="16"/>
                          <w:szCs w:val="16"/>
                        </w:rPr>
                        <w:t>Pela Vida”.</w:t>
                      </w:r>
                    </w:p>
                    <w:p w14:paraId="2186AD25" w14:textId="77777777" w:rsidR="000A1DA1" w:rsidRDefault="000A1DA1" w:rsidP="000A1DA1"/>
                  </w:txbxContent>
                </v:textbox>
              </v:shape>
            </w:pict>
          </mc:Fallback>
        </mc:AlternateContent>
      </w:r>
      <w:r w:rsidR="00966B68" w:rsidRPr="00112FAC">
        <w:rPr>
          <w:b/>
          <w:noProof/>
          <w:sz w:val="21"/>
          <w:szCs w:val="22"/>
        </w:rPr>
        <mc:AlternateContent>
          <mc:Choice Requires="wps">
            <w:drawing>
              <wp:anchor distT="0" distB="0" distL="114300" distR="114300" simplePos="0" relativeHeight="252649472" behindDoc="0" locked="0" layoutInCell="1" allowOverlap="1" wp14:anchorId="49CB606F" wp14:editId="6A45AC9B">
                <wp:simplePos x="0" y="0"/>
                <wp:positionH relativeFrom="column">
                  <wp:posOffset>4163670</wp:posOffset>
                </wp:positionH>
                <wp:positionV relativeFrom="paragraph">
                  <wp:posOffset>91845</wp:posOffset>
                </wp:positionV>
                <wp:extent cx="2336800" cy="490119"/>
                <wp:effectExtent l="0" t="0" r="25400" b="24765"/>
                <wp:wrapNone/>
                <wp:docPr id="33" name="Caixa de Texto 33"/>
                <wp:cNvGraphicFramePr/>
                <a:graphic xmlns:a="http://schemas.openxmlformats.org/drawingml/2006/main">
                  <a:graphicData uri="http://schemas.microsoft.com/office/word/2010/wordprocessingShape">
                    <wps:wsp>
                      <wps:cNvSpPr txBox="1"/>
                      <wps:spPr>
                        <a:xfrm>
                          <a:off x="0" y="0"/>
                          <a:ext cx="2336800" cy="490119"/>
                        </a:xfrm>
                        <a:prstGeom prst="rect">
                          <a:avLst/>
                        </a:prstGeom>
                        <a:solidFill>
                          <a:sysClr val="window" lastClr="FFFFFF"/>
                        </a:solidFill>
                        <a:ln w="25400" cap="flat" cmpd="sng" algn="ctr">
                          <a:solidFill>
                            <a:srgbClr val="C0504D"/>
                          </a:solidFill>
                          <a:prstDash val="solid"/>
                        </a:ln>
                        <a:effectLst/>
                      </wps:spPr>
                      <wps:txbx>
                        <w:txbxContent>
                          <w:p w14:paraId="666491B4" w14:textId="77777777" w:rsidR="00966B68" w:rsidRPr="00966B68" w:rsidRDefault="00966B68" w:rsidP="00966B68">
                            <w:pPr>
                              <w:jc w:val="both"/>
                              <w:rPr>
                                <w:rFonts w:asciiTheme="minorHAnsi" w:hAnsiTheme="minorHAnsi" w:cstheme="minorHAnsi"/>
                                <w:sz w:val="16"/>
                                <w:szCs w:val="16"/>
                              </w:rPr>
                            </w:pPr>
                            <w:r w:rsidRPr="00966B68">
                              <w:rPr>
                                <w:rFonts w:asciiTheme="minorHAnsi" w:hAnsiTheme="minorHAnsi" w:cstheme="minorHAnsi"/>
                                <w:sz w:val="16"/>
                                <w:szCs w:val="16"/>
                              </w:rPr>
                              <w:t>A Rede Hemo reforça a mensagem de incentivo à doação de sangue e medula óssea com ação do projeto Doe Gol e Marque um Gol Pela Vida.</w:t>
                            </w:r>
                          </w:p>
                          <w:p w14:paraId="0399FFFB" w14:textId="77777777" w:rsidR="00112FAC" w:rsidRPr="00966B68" w:rsidRDefault="00112FAC" w:rsidP="00112FAC">
                            <w:pPr>
                              <w:rPr>
                                <w:rFonts w:asciiTheme="minorHAnsi" w:hAnsiTheme="minorHAnsi"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B606F" id="Caixa de Texto 33" o:spid="_x0000_s1076" type="#_x0000_t202" style="position:absolute;margin-left:327.85pt;margin-top:7.25pt;width:184pt;height:38.6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WKBgwIAAAwFAAAOAAAAZHJzL2Uyb0RvYy54bWysVMlu2zAQvRfoPxC8N5K3NDEiB64NFwWC&#10;JEBS5DymKFsARbIkbSn9+j5StrM0p6I+0JyFs7x5o6vrrlFsL52vjS744CznTGphylpvCv7zcfXl&#10;gjMfSJekjJYFf5aeX88+f7pq7VQOzdaoUjqGINpPW1vwbQh2mmVebGVD/sxYqWGsjGsoQHSbrHTU&#10;InqjsmGen2etcaV1RkjvoV32Rj5L8atKinBXVV4GpgqO2kI6XTrX8cxmVzTdOLLbWhzKoH+ooqFa&#10;I+kp1JICsZ2r/wrV1MIZb6pwJkyTmaqqhUw9oJtB/q6bhy1ZmXoBON6eYPL/L6y43d87VpcFH404&#10;09RgRguqO2KlZI+yC4bBAJRa66dwfrBwD90302HaR72HMjbfVa6J/2iLwQ68n08YIxQTUA5Ho/OL&#10;HCYB2/gyHwwuY5js5bV1PnyXpmHxUnCHGSZoaX/jQ+96dInJvFF1uaqVSsKzXyjH9oRxgyWlaTlT&#10;5AOUBV+l3yHbm2dKsxalTcapMAIPK0UBNTYWyHi94YzUBgQXwaVa3rz2brM+ZV3kk3y8/ChJLHpJ&#10;fttXlyIc3JSOtctE10OPEe4e1ngL3brrhzSJT6JqbcpnjMKZntLeilWNBDdo9p4cOAyIsZfhDkel&#10;DNozhxtnW+N+f6SP/qAWrJy12Am0/mtHTgLDHxqkuxyMx3GJkjCefB1CcK8t69cWvWsWBnMY4Atg&#10;RbpG/6CO18qZ5gnrO49ZYSItkLvgAL6/LkK/qVh/Iefz5IS1sRRu9IMVMXQELgL72D2RswfKBJDt&#10;1hy3h6bvmNP7xpfazHfBVHWi1QuqoGMUsHKJmIfPQ9zp13LyevmIzf4AAAD//wMAUEsDBBQABgAI&#10;AAAAIQBvvihN3gAAAAoBAAAPAAAAZHJzL2Rvd25yZXYueG1sTI/BTsMwDIbvSLxDZCQuiKUdtIXS&#10;dEJoIO2CxOABvCZrKxKnSrKtvD3eCY72/+n352Y1OyuOJsTRk4J8kYEw1Hk9Uq/g6/P19gFETEga&#10;rSej4MdEWLWXFw3W2p/owxy3qRdcQrFGBUNKUy1l7AbjMC78ZIizvQ8OE4+hlzrgicudlcssK6XD&#10;kfjCgJN5GUz3vT04BTcbXGf0JtNYlfk76r0NYZ0rdX01Pz+BSGZOfzCc9VkdWnba+QPpKKyCsigq&#10;Rjm4L0CcgWx5x5udgse8Atk28v8L7S8AAAD//wMAUEsBAi0AFAAGAAgAAAAhALaDOJL+AAAA4QEA&#10;ABMAAAAAAAAAAAAAAAAAAAAAAFtDb250ZW50X1R5cGVzXS54bWxQSwECLQAUAAYACAAAACEAOP0h&#10;/9YAAACUAQAACwAAAAAAAAAAAAAAAAAvAQAAX3JlbHMvLnJlbHNQSwECLQAUAAYACAAAACEAvAFi&#10;gYMCAAAMBQAADgAAAAAAAAAAAAAAAAAuAgAAZHJzL2Uyb0RvYy54bWxQSwECLQAUAAYACAAAACEA&#10;b74oTd4AAAAKAQAADwAAAAAAAAAAAAAAAADdBAAAZHJzL2Rvd25yZXYueG1sUEsFBgAAAAAEAAQA&#10;8wAAAOgFAAAAAA==&#10;" fillcolor="window" strokecolor="#c0504d" strokeweight="2pt">
                <v:textbox>
                  <w:txbxContent>
                    <w:p w14:paraId="666491B4" w14:textId="77777777" w:rsidR="00966B68" w:rsidRPr="00966B68" w:rsidRDefault="00966B68" w:rsidP="00966B68">
                      <w:pPr>
                        <w:jc w:val="both"/>
                        <w:rPr>
                          <w:rFonts w:asciiTheme="minorHAnsi" w:hAnsiTheme="minorHAnsi" w:cstheme="minorHAnsi"/>
                          <w:sz w:val="16"/>
                          <w:szCs w:val="16"/>
                        </w:rPr>
                      </w:pPr>
                      <w:r w:rsidRPr="00966B68">
                        <w:rPr>
                          <w:rFonts w:asciiTheme="minorHAnsi" w:hAnsiTheme="minorHAnsi" w:cstheme="minorHAnsi"/>
                          <w:sz w:val="16"/>
                          <w:szCs w:val="16"/>
                        </w:rPr>
                        <w:t>A Rede Hemo reforça a mensagem de incentivo à doação de sangue e medula óssea com ação do projeto Doe Gol e Marque um Gol Pela Vida.</w:t>
                      </w:r>
                    </w:p>
                    <w:p w14:paraId="0399FFFB" w14:textId="77777777" w:rsidR="00112FAC" w:rsidRPr="00966B68" w:rsidRDefault="00112FAC" w:rsidP="00112FAC">
                      <w:pPr>
                        <w:rPr>
                          <w:rFonts w:asciiTheme="minorHAnsi" w:hAnsiTheme="minorHAnsi" w:cstheme="minorHAnsi"/>
                          <w:sz w:val="16"/>
                          <w:szCs w:val="16"/>
                        </w:rPr>
                      </w:pPr>
                    </w:p>
                  </w:txbxContent>
                </v:textbox>
              </v:shape>
            </w:pict>
          </mc:Fallback>
        </mc:AlternateContent>
      </w:r>
    </w:p>
    <w:p w14:paraId="583DEFDB" w14:textId="43C27589" w:rsidR="00112FAC" w:rsidRDefault="00112FAC">
      <w:pPr>
        <w:pStyle w:val="Corpodetexto"/>
        <w:rPr>
          <w:rFonts w:ascii="Arial"/>
          <w:sz w:val="20"/>
        </w:rPr>
      </w:pPr>
    </w:p>
    <w:p w14:paraId="187BBA73" w14:textId="43D5BC22" w:rsidR="00112FAC" w:rsidRDefault="00112FAC">
      <w:pPr>
        <w:pStyle w:val="Corpodetexto"/>
        <w:rPr>
          <w:rFonts w:ascii="Arial"/>
          <w:sz w:val="20"/>
        </w:rPr>
      </w:pPr>
    </w:p>
    <w:p w14:paraId="3F011F9D" w14:textId="1842046D" w:rsidR="00112FAC" w:rsidRDefault="00112FAC">
      <w:pPr>
        <w:pStyle w:val="Corpodetexto"/>
        <w:rPr>
          <w:rFonts w:ascii="Arial"/>
          <w:sz w:val="20"/>
        </w:rPr>
      </w:pPr>
    </w:p>
    <w:p w14:paraId="47503DBE" w14:textId="46188EED" w:rsidR="00112FAC" w:rsidRDefault="00112FAC">
      <w:pPr>
        <w:pStyle w:val="Corpodetexto"/>
        <w:rPr>
          <w:rFonts w:ascii="Arial"/>
          <w:sz w:val="20"/>
        </w:rPr>
      </w:pPr>
    </w:p>
    <w:p w14:paraId="574EF703" w14:textId="0D06A1FD" w:rsidR="00112FAC" w:rsidRDefault="00112FAC">
      <w:pPr>
        <w:pStyle w:val="Corpodetexto"/>
        <w:rPr>
          <w:rFonts w:ascii="Arial"/>
          <w:sz w:val="20"/>
        </w:rPr>
      </w:pPr>
    </w:p>
    <w:p w14:paraId="0A7A0935" w14:textId="1701FD22" w:rsidR="00112FAC" w:rsidRDefault="00112FAC">
      <w:pPr>
        <w:pStyle w:val="Corpodetexto"/>
        <w:rPr>
          <w:rFonts w:ascii="Arial"/>
          <w:sz w:val="20"/>
        </w:rPr>
      </w:pPr>
    </w:p>
    <w:p w14:paraId="09C75002" w14:textId="6E5553A5" w:rsidR="00112FAC" w:rsidRDefault="00112FAC">
      <w:pPr>
        <w:pStyle w:val="Corpodetexto"/>
        <w:rPr>
          <w:rFonts w:ascii="Arial"/>
          <w:sz w:val="20"/>
        </w:rPr>
      </w:pPr>
    </w:p>
    <w:p w14:paraId="60F0E5D6" w14:textId="0D719B20" w:rsidR="00112FAC" w:rsidRDefault="00112FAC">
      <w:pPr>
        <w:pStyle w:val="Corpodetexto"/>
        <w:rPr>
          <w:rFonts w:ascii="Arial"/>
          <w:sz w:val="20"/>
        </w:rPr>
      </w:pPr>
    </w:p>
    <w:p w14:paraId="78DB7728" w14:textId="3DF86997" w:rsidR="00112FAC" w:rsidRDefault="00112FAC">
      <w:pPr>
        <w:pStyle w:val="Corpodetexto"/>
        <w:rPr>
          <w:rFonts w:ascii="Arial"/>
          <w:sz w:val="20"/>
        </w:rPr>
      </w:pPr>
    </w:p>
    <w:p w14:paraId="761FBC5A" w14:textId="3A89C53A" w:rsidR="00112FAC" w:rsidRDefault="00112FAC">
      <w:pPr>
        <w:pStyle w:val="Corpodetexto"/>
        <w:rPr>
          <w:rFonts w:ascii="Arial"/>
          <w:sz w:val="20"/>
        </w:rPr>
      </w:pPr>
    </w:p>
    <w:p w14:paraId="526017B6" w14:textId="769D1B0B" w:rsidR="00112FAC" w:rsidRDefault="00112FAC">
      <w:pPr>
        <w:pStyle w:val="Corpodetexto"/>
        <w:rPr>
          <w:rFonts w:ascii="Arial"/>
          <w:sz w:val="20"/>
        </w:rPr>
      </w:pPr>
    </w:p>
    <w:p w14:paraId="385551F0" w14:textId="5B3163F7" w:rsidR="00112FAC" w:rsidRDefault="00112FAC">
      <w:pPr>
        <w:pStyle w:val="Corpodetexto"/>
        <w:rPr>
          <w:rFonts w:ascii="Arial"/>
          <w:sz w:val="20"/>
        </w:rPr>
      </w:pPr>
    </w:p>
    <w:p w14:paraId="6276BA41" w14:textId="726F3366" w:rsidR="00112FAC" w:rsidRDefault="00E5611E">
      <w:pPr>
        <w:pStyle w:val="Corpodetexto"/>
        <w:rPr>
          <w:rFonts w:ascii="Arial"/>
          <w:sz w:val="20"/>
        </w:rPr>
      </w:pPr>
      <w:r>
        <w:rPr>
          <w:noProof/>
        </w:rPr>
        <w:lastRenderedPageBreak/>
        <w:drawing>
          <wp:anchor distT="0" distB="0" distL="114300" distR="114300" simplePos="0" relativeHeight="252731392" behindDoc="0" locked="0" layoutInCell="1" allowOverlap="1" wp14:anchorId="2ADCC22E" wp14:editId="35E645D6">
            <wp:simplePos x="0" y="0"/>
            <wp:positionH relativeFrom="column">
              <wp:posOffset>312979</wp:posOffset>
            </wp:positionH>
            <wp:positionV relativeFrom="paragraph">
              <wp:posOffset>98704</wp:posOffset>
            </wp:positionV>
            <wp:extent cx="2261598" cy="1663065"/>
            <wp:effectExtent l="19050" t="19050" r="24765" b="13335"/>
            <wp:wrapNone/>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m 79"/>
                    <pic:cNvPicPr>
                      <a:picLocks noChangeAspect="1"/>
                    </pic:cNvPicPr>
                  </pic:nvPicPr>
                  <pic:blipFill rotWithShape="1">
                    <a:blip r:embed="rId39">
                      <a:extLst>
                        <a:ext uri="{28A0092B-C50C-407E-A947-70E740481C1C}">
                          <a14:useLocalDpi xmlns:a14="http://schemas.microsoft.com/office/drawing/2010/main" val="0"/>
                        </a:ext>
                      </a:extLst>
                    </a:blip>
                    <a:srcRect l="12323" r="12559"/>
                    <a:stretch/>
                  </pic:blipFill>
                  <pic:spPr bwMode="auto">
                    <a:xfrm>
                      <a:off x="0" y="0"/>
                      <a:ext cx="2264796" cy="166541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5798">
        <w:rPr>
          <w:noProof/>
        </w:rPr>
        <w:drawing>
          <wp:anchor distT="0" distB="0" distL="114300" distR="114300" simplePos="0" relativeHeight="252663808" behindDoc="0" locked="0" layoutInCell="1" allowOverlap="1" wp14:anchorId="2DC3ED7E" wp14:editId="0405079D">
            <wp:simplePos x="0" y="0"/>
            <wp:positionH relativeFrom="column">
              <wp:posOffset>4321708</wp:posOffset>
            </wp:positionH>
            <wp:positionV relativeFrom="paragraph">
              <wp:posOffset>98704</wp:posOffset>
            </wp:positionV>
            <wp:extent cx="2273051" cy="1641501"/>
            <wp:effectExtent l="19050" t="19050" r="13335" b="15875"/>
            <wp:wrapNone/>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m 175"/>
                    <pic:cNvPicPr>
                      <a:picLocks noChangeAspect="1"/>
                    </pic:cNvPicPr>
                  </pic:nvPicPr>
                  <pic:blipFill rotWithShape="1">
                    <a:blip r:embed="rId40">
                      <a:extLst>
                        <a:ext uri="{28A0092B-C50C-407E-A947-70E740481C1C}">
                          <a14:useLocalDpi xmlns:a14="http://schemas.microsoft.com/office/drawing/2010/main" val="0"/>
                        </a:ext>
                      </a:extLst>
                    </a:blip>
                    <a:srcRect l="2149" r="18517"/>
                    <a:stretch/>
                  </pic:blipFill>
                  <pic:spPr bwMode="auto">
                    <a:xfrm>
                      <a:off x="0" y="0"/>
                      <a:ext cx="2276453" cy="1643957"/>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1DA1">
        <w:rPr>
          <w:b/>
          <w:noProof/>
          <w:sz w:val="21"/>
        </w:rPr>
        <mc:AlternateContent>
          <mc:Choice Requires="wps">
            <w:drawing>
              <wp:anchor distT="0" distB="0" distL="114300" distR="114300" simplePos="0" relativeHeight="252669952" behindDoc="0" locked="0" layoutInCell="1" allowOverlap="1" wp14:anchorId="7FF064E6" wp14:editId="364F5048">
                <wp:simplePos x="0" y="0"/>
                <wp:positionH relativeFrom="column">
                  <wp:posOffset>4264762</wp:posOffset>
                </wp:positionH>
                <wp:positionV relativeFrom="paragraph">
                  <wp:posOffset>50063</wp:posOffset>
                </wp:positionV>
                <wp:extent cx="2348179" cy="1741018"/>
                <wp:effectExtent l="0" t="0" r="14605" b="12065"/>
                <wp:wrapNone/>
                <wp:docPr id="40" name="Retângulo 40"/>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41B427" id="Retângulo 40" o:spid="_x0000_s1026" style="position:absolute;margin-left:335.8pt;margin-top:3.95pt;width:184.9pt;height:137.1pt;z-index:25266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UXiwIAABMFAAAOAAAAZHJzL2Uyb0RvYy54bWysVNtu1DAQfUfiHyy/02yWLW2jZqvVLkVI&#10;Fa1oUZ9nHeciObaxvTc+h1/hxzh20guFB4R4SWY847mcOePzi32v2FY63xld8vxowpnUwlSdbkr+&#10;5e7yzSlnPpCuSBktS36Qnl/MX78639lCTk1rVCUdQxDti50teRuCLbLMi1b25I+MlRrG2rieAlTX&#10;ZJWjHaL3KptOJu+ynXGVdUZI73G6Gox8nuLXtRThuq69DEyVHLWF9HXpu47fbH5ORePItp0Yy6B/&#10;qKKnTiPpY6gVBWIb1/0Wqu+EM97U4UiYPjN13QmZekA3+eRFN7ctWZl6ATjePsLk/19Y8Wl741hX&#10;lXwGeDT1mNFnGX58181GGYZDILSzvoDjrb1xo+Yhxnb3tevjH42wfUL18Iiq3AcmcDh9OzvNT844&#10;E7DlJ7N8kp/GqNnTdet8+CBNz6JQcoexJTRpe+XD4PrgErNpc9kphXMqlGY7RD2bHKN8QWBQrShA&#10;7C168rrhjFQDaorgUkhvVFfF6/G2d816qRzbEuixRIzZaqzsF7eYe0W+HfySKbpR4cxGV0lqJVXv&#10;dcXCwQJBDa7zWFgvK86URP4oJc9AnfobT8CjdEwiE41HIOIoBvCjtDbVAeNzZuC1t+KyQ61X5MMN&#10;ORAZoGA5wzU+tTIoyIwSZ61x3/50Hv3BL1jRARYDKH7dkEM/6qMG887yWaRKSMrs+GQKxT23rJ9b&#10;9KZfGoCb4xmwIonRP6gHsXamv8cOL2JWmEgL5B7mNSrLMCwsXgEhF4vkhu2xFK70rRUxeMQpTulu&#10;f0/OjjQKYOAn87BEVLxg0+Abb2qz2ARTd4lqT7iColHB5iWyjq9EXO3nevJ6esvmPwEAAP//AwBQ&#10;SwMEFAAGAAgAAAAhAMmQmpXgAAAACgEAAA8AAABkcnMvZG93bnJldi54bWxMj91OhDAUhO9NfIfm&#10;mHjnFggCixw2/sZkNXF39QEKPQKRtoR2AX16u1d6OZnJzDfFZlE9m2i0ndEI4SoARro2stMNwsf7&#10;01UGzDqhpeiNJoRvsrApz88KkUsz6z1NB9cwX6JtLhBa54acc1u3pIRdmYG09z7NqITzcmy4HMXs&#10;y1XPoyBIuBKd9gutGOi+pfrrcFQI6+sHusuq5/jFzfZnx9O31+3jhHh5sdzeAHO0uL8wnPA9OpSe&#10;qTJHLS3rEZI0THwUIV0DO/lBHMbAKoQoi0LgZcH/Xyh/AQAA//8DAFBLAQItABQABgAIAAAAIQC2&#10;gziS/gAAAOEBAAATAAAAAAAAAAAAAAAAAAAAAABbQ29udGVudF9UeXBlc10ueG1sUEsBAi0AFAAG&#10;AAgAAAAhADj9If/WAAAAlAEAAAsAAAAAAAAAAAAAAAAALwEAAF9yZWxzLy5yZWxzUEsBAi0AFAAG&#10;AAgAAAAhAG9glReLAgAAEwUAAA4AAAAAAAAAAAAAAAAALgIAAGRycy9lMm9Eb2MueG1sUEsBAi0A&#10;FAAGAAgAAAAhAMmQmpXgAAAACgEAAA8AAAAAAAAAAAAAAAAA5QQAAGRycy9kb3ducmV2LnhtbFBL&#10;BQYAAAAABAAEAPMAAADyBQAAAAA=&#10;" filled="f" strokecolor="#c0504d" strokeweight="1.5pt">
                <v:stroke joinstyle="round"/>
              </v:rect>
            </w:pict>
          </mc:Fallback>
        </mc:AlternateContent>
      </w:r>
      <w:r w:rsidR="000A1DA1">
        <w:rPr>
          <w:b/>
          <w:noProof/>
          <w:sz w:val="21"/>
        </w:rPr>
        <mc:AlternateContent>
          <mc:Choice Requires="wps">
            <w:drawing>
              <wp:anchor distT="0" distB="0" distL="114300" distR="114300" simplePos="0" relativeHeight="252667904" behindDoc="0" locked="0" layoutInCell="1" allowOverlap="1" wp14:anchorId="565ACA61" wp14:editId="52766EA2">
                <wp:simplePos x="0" y="0"/>
                <wp:positionH relativeFrom="column">
                  <wp:posOffset>270662</wp:posOffset>
                </wp:positionH>
                <wp:positionV relativeFrom="paragraph">
                  <wp:posOffset>55347</wp:posOffset>
                </wp:positionV>
                <wp:extent cx="2348179" cy="1741018"/>
                <wp:effectExtent l="0" t="0" r="14605" b="12065"/>
                <wp:wrapNone/>
                <wp:docPr id="39" name="Retângulo 39"/>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C6B08" id="Retângulo 39" o:spid="_x0000_s1026" style="position:absolute;margin-left:21.3pt;margin-top:4.35pt;width:184.9pt;height:137.1pt;z-index:25266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j4jQIAABMFAAAOAAAAZHJzL2Uyb0RvYy54bWysVEtu2zAQ3RfoHQjuG1mO0yRC5MCwm6JA&#10;kARNiqzHFGUJoEiWpH89Tq/Si/WRUhI37aIoupFmOMP5vHnDi8tdp9hGOt8aXfL8aMSZ1MJUrV6V&#10;/MvD1bszznwgXZEyWpZ8Lz2/nL59c7G1hRybxqhKOoYg2hdbW/ImBFtkmReN7MgfGSs1jLVxHQWo&#10;bpVVjraI3qlsPBq9z7bGVdYZIb3H6aI38mmKX9dShNu69jIwVXLUFtLXpe8yfrPpBRUrR7ZpxVAG&#10;/UMVHbUaSZ9DLSgQW7v2t1BdK5zxpg5HwnSZqetWyNQDuslHr7q5b8jK1AvA8fYZJv//woqbzZ1j&#10;bVXy43PONHWY0WcZfnzXq7UyDIdAaGt9Acd7e+cGzUOM7e5q18U/GmG7hOr+GVW5C0zgcHw8OctP&#10;EV3Alp9O8lF+FqNmL9et8+GjNB2LQskdxpbQpM21D73rk0vMps1VqxTOqVCabRH1fHSC6QoCg2pF&#10;AWJn0ZPXK85IrUBNEVwK6Y1qq3g93vZutZwrxzYEeswRY7IYKvvFLeZekG96v2SKblQ4s9ZVkhpJ&#10;1QddsbC3QFCD6zwW1smKMyWRP0rJM1Cr/sYT8Cgdk8hE4wGIOIoe/CgtTbXH+Jzpee2tuGpR6zX5&#10;cEcORAYoWM5wi0+tDAoyg8RZY9y3P51Hf/ALVnSAxQCKX9fk0I/6pMG883wyiZuUlMnJ6RiKO7Qs&#10;Dy163c0NwM3xDFiRxOgf1JNYO9M9YodnMStMpAVy9/MalHnoFxavgJCzWXLD9lgK1/reihg84hSn&#10;9LB7JGcHGgUw8MY8LREVr9jU+8ab2szWwdRtotoLrqBoVLB5iazDKxFX+1BPXi9v2fQnAAAA//8D&#10;AFBLAwQUAAYACAAAACEAbA/q8N8AAAAIAQAADwAAAGRycy9kb3ducmV2LnhtbEyP3U6DQBSE7018&#10;h80x8c4uJdhS5ND4GxM1sa0+wMIegcieJewW0Kd3vdLLyUxmvsm3s+nESINrLSMsFxEI4srqlmuE&#10;97eHixSE84q16iwTwhc52BanJ7nKtJ14T+PB1yKUsMsUQuN9n0npqoaMcgvbEwfvww5G+SCHWupB&#10;TaHcdDKOopU0quWw0KiebhuqPg9Hg7C5vKObtHxMnv3kvndy/frydD8inp/N11cgPM3+Lwy/+AEd&#10;isBU2iNrJzqEJF6FJEK6BhHsZBknIEqEOI03IItc/j9Q/AAAAP//AwBQSwECLQAUAAYACAAAACEA&#10;toM4kv4AAADhAQAAEwAAAAAAAAAAAAAAAAAAAAAAW0NvbnRlbnRfVHlwZXNdLnhtbFBLAQItABQA&#10;BgAIAAAAIQA4/SH/1gAAAJQBAAALAAAAAAAAAAAAAAAAAC8BAABfcmVscy8ucmVsc1BLAQItABQA&#10;BgAIAAAAIQCLCmj4jQIAABMFAAAOAAAAAAAAAAAAAAAAAC4CAABkcnMvZTJvRG9jLnhtbFBLAQIt&#10;ABQABgAIAAAAIQBsD+rw3wAAAAgBAAAPAAAAAAAAAAAAAAAAAOcEAABkcnMvZG93bnJldi54bWxQ&#10;SwUGAAAAAAQABADzAAAA8wUAAAAA&#10;" filled="f" strokecolor="#c0504d" strokeweight="1.5pt">
                <v:stroke joinstyle="round"/>
              </v:rect>
            </w:pict>
          </mc:Fallback>
        </mc:AlternateContent>
      </w:r>
    </w:p>
    <w:p w14:paraId="0D66095A" w14:textId="599634AA" w:rsidR="00112FAC" w:rsidRDefault="00112FAC">
      <w:pPr>
        <w:pStyle w:val="Corpodetexto"/>
        <w:rPr>
          <w:rFonts w:ascii="Arial"/>
          <w:sz w:val="20"/>
        </w:rPr>
      </w:pPr>
    </w:p>
    <w:p w14:paraId="6ABA8526" w14:textId="17206A3A" w:rsidR="00112FAC" w:rsidRDefault="00112FAC">
      <w:pPr>
        <w:pStyle w:val="Corpodetexto"/>
        <w:rPr>
          <w:rFonts w:ascii="Arial"/>
          <w:sz w:val="20"/>
        </w:rPr>
      </w:pPr>
    </w:p>
    <w:p w14:paraId="71F5C042" w14:textId="39797B2C" w:rsidR="00112FAC" w:rsidRDefault="00112FAC">
      <w:pPr>
        <w:pStyle w:val="Corpodetexto"/>
        <w:rPr>
          <w:rFonts w:ascii="Arial"/>
          <w:sz w:val="20"/>
        </w:rPr>
      </w:pPr>
    </w:p>
    <w:p w14:paraId="010189B0" w14:textId="6CB343D4" w:rsidR="00112FAC" w:rsidRDefault="00837887" w:rsidP="00837887">
      <w:pPr>
        <w:pStyle w:val="Corpodetexto"/>
        <w:tabs>
          <w:tab w:val="left" w:pos="7511"/>
        </w:tabs>
        <w:rPr>
          <w:rFonts w:ascii="Arial"/>
          <w:sz w:val="20"/>
        </w:rPr>
      </w:pPr>
      <w:r>
        <w:rPr>
          <w:rFonts w:ascii="Arial"/>
          <w:sz w:val="20"/>
        </w:rPr>
        <w:tab/>
      </w:r>
    </w:p>
    <w:p w14:paraId="65C28B7A" w14:textId="268AEFD1" w:rsidR="00112FAC" w:rsidRDefault="00112FAC">
      <w:pPr>
        <w:pStyle w:val="Corpodetexto"/>
        <w:rPr>
          <w:rFonts w:ascii="Arial"/>
          <w:sz w:val="20"/>
        </w:rPr>
      </w:pPr>
    </w:p>
    <w:p w14:paraId="516EB0C9" w14:textId="1788C6B3" w:rsidR="00112FAC" w:rsidRDefault="00112FAC">
      <w:pPr>
        <w:pStyle w:val="Corpodetexto"/>
        <w:rPr>
          <w:rFonts w:ascii="Arial"/>
          <w:sz w:val="20"/>
        </w:rPr>
      </w:pPr>
    </w:p>
    <w:p w14:paraId="550CF397" w14:textId="5676B134" w:rsidR="00112FAC" w:rsidRDefault="00112FAC">
      <w:pPr>
        <w:pStyle w:val="Corpodetexto"/>
        <w:rPr>
          <w:rFonts w:ascii="Arial"/>
          <w:sz w:val="20"/>
        </w:rPr>
      </w:pPr>
    </w:p>
    <w:p w14:paraId="5F1A56F0" w14:textId="3F49A51F" w:rsidR="00112FAC" w:rsidRDefault="00112FAC">
      <w:pPr>
        <w:pStyle w:val="Corpodetexto"/>
        <w:rPr>
          <w:rFonts w:ascii="Arial"/>
          <w:sz w:val="20"/>
        </w:rPr>
      </w:pPr>
    </w:p>
    <w:p w14:paraId="03E9BAFA" w14:textId="738E2369" w:rsidR="00112FAC" w:rsidRDefault="00112FAC">
      <w:pPr>
        <w:pStyle w:val="Corpodetexto"/>
        <w:rPr>
          <w:rFonts w:ascii="Arial"/>
          <w:sz w:val="20"/>
        </w:rPr>
      </w:pPr>
    </w:p>
    <w:p w14:paraId="5293E19D" w14:textId="0E4317E2" w:rsidR="00112FAC" w:rsidRDefault="00112FAC">
      <w:pPr>
        <w:pStyle w:val="Corpodetexto"/>
        <w:rPr>
          <w:rFonts w:ascii="Arial"/>
          <w:sz w:val="20"/>
        </w:rPr>
      </w:pPr>
    </w:p>
    <w:p w14:paraId="3EF7F665" w14:textId="428D2728" w:rsidR="00112FAC" w:rsidRDefault="00112FAC">
      <w:pPr>
        <w:pStyle w:val="Corpodetexto"/>
        <w:rPr>
          <w:rFonts w:ascii="Arial"/>
          <w:sz w:val="20"/>
        </w:rPr>
      </w:pPr>
    </w:p>
    <w:p w14:paraId="249AC0C1" w14:textId="6A6563F8" w:rsidR="00112FAC" w:rsidRDefault="00E5611E">
      <w:pPr>
        <w:pStyle w:val="Corpodetexto"/>
        <w:rPr>
          <w:rFonts w:ascii="Arial"/>
          <w:sz w:val="20"/>
        </w:rPr>
      </w:pPr>
      <w:r w:rsidRPr="009A7A3E">
        <w:rPr>
          <w:b/>
          <w:noProof/>
          <w:sz w:val="21"/>
          <w:szCs w:val="22"/>
        </w:rPr>
        <mc:AlternateContent>
          <mc:Choice Requires="wps">
            <w:drawing>
              <wp:anchor distT="0" distB="0" distL="114300" distR="114300" simplePos="0" relativeHeight="252708864" behindDoc="0" locked="0" layoutInCell="1" allowOverlap="1" wp14:anchorId="6E7F418A" wp14:editId="160002AA">
                <wp:simplePos x="0" y="0"/>
                <wp:positionH relativeFrom="margin">
                  <wp:posOffset>272872</wp:posOffset>
                </wp:positionH>
                <wp:positionV relativeFrom="paragraph">
                  <wp:posOffset>146558</wp:posOffset>
                </wp:positionV>
                <wp:extent cx="2336800" cy="607162"/>
                <wp:effectExtent l="0" t="0" r="25400" b="21590"/>
                <wp:wrapNone/>
                <wp:docPr id="76" name="Caixa de Texto 76"/>
                <wp:cNvGraphicFramePr/>
                <a:graphic xmlns:a="http://schemas.openxmlformats.org/drawingml/2006/main">
                  <a:graphicData uri="http://schemas.microsoft.com/office/word/2010/wordprocessingShape">
                    <wps:wsp>
                      <wps:cNvSpPr txBox="1"/>
                      <wps:spPr>
                        <a:xfrm>
                          <a:off x="0" y="0"/>
                          <a:ext cx="2336800" cy="607162"/>
                        </a:xfrm>
                        <a:prstGeom prst="rect">
                          <a:avLst/>
                        </a:prstGeom>
                        <a:solidFill>
                          <a:sysClr val="window" lastClr="FFFFFF"/>
                        </a:solidFill>
                        <a:ln w="25400" cap="flat" cmpd="sng" algn="ctr">
                          <a:solidFill>
                            <a:srgbClr val="C0504D"/>
                          </a:solidFill>
                          <a:prstDash val="solid"/>
                        </a:ln>
                        <a:effectLst/>
                      </wps:spPr>
                      <wps:txbx>
                        <w:txbxContent>
                          <w:p w14:paraId="72F3635E" w14:textId="77777777" w:rsidR="001D1071" w:rsidRPr="001D1071" w:rsidRDefault="001D1071" w:rsidP="001D1071">
                            <w:pPr>
                              <w:jc w:val="both"/>
                              <w:rPr>
                                <w:rFonts w:asciiTheme="minorHAnsi" w:hAnsiTheme="minorHAnsi" w:cstheme="minorHAnsi"/>
                                <w:sz w:val="16"/>
                                <w:szCs w:val="16"/>
                              </w:rPr>
                            </w:pPr>
                            <w:r w:rsidRPr="001D1071">
                              <w:rPr>
                                <w:rFonts w:asciiTheme="minorHAnsi" w:hAnsiTheme="minorHAnsi" w:cstheme="minorHAnsi"/>
                                <w:sz w:val="16"/>
                                <w:szCs w:val="16"/>
                              </w:rPr>
                              <w:t>Na 5ª rodada em um confronto tradicional entre os times do CRAC e Goiás, A Rede Hemo estará presente levando a mensagem de incentivo à doação voluntária de sangue.</w:t>
                            </w:r>
                          </w:p>
                          <w:p w14:paraId="22846B75" w14:textId="77777777" w:rsidR="009A7A3E" w:rsidRPr="001D1071" w:rsidRDefault="009A7A3E" w:rsidP="009A7A3E">
                            <w:pPr>
                              <w:rPr>
                                <w:rFonts w:asciiTheme="minorHAnsi" w:hAnsiTheme="minorHAnsi"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F418A" id="Caixa de Texto 76" o:spid="_x0000_s1077" type="#_x0000_t202" style="position:absolute;margin-left:21.5pt;margin-top:11.55pt;width:184pt;height:47.8pt;z-index:25270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LuhAIAAAwFAAAOAAAAZHJzL2Uyb0RvYy54bWysVFtv2jAUfp+0/2D5fU2glHaooWIgpklV&#10;W6md+nxwHIjk2J5tSNiv32cH6GV9msaD8bn4XL7znVzfdI1iO+l8bXTBB2c5Z1ILU9Z6XfCfT8sv&#10;V5z5QLokZbQs+F56fjP9/Om6tRM5NBujSukYgmg/aW3BNyHYSZZ5sZEN+TNjpYaxMq6hANGts9JR&#10;i+iNyoZ5Ps5a40rrjJDeQ7vojXya4leVFOG+qrwMTBUctYV0unSu4plNr2mydmQ3tTiUQf9QRUO1&#10;RtJTqAUFYltX/xWqqYUz3lThTJgmM1VVC5l6QDeD/F03jxuyMvUCcLw9weT/X1hxt3twrC4Lfjnm&#10;TFODGc2p7oiVkj3JLhgGA1BqrZ/A+dHCPXTfTIdpH/Ueyth8V7km/qMtBjvw3p8wRigmoByen4+v&#10;cpgEbOP8cjAexjDZy2vrfPguTcPipeAOM0zQ0u7Wh9716BKTeaPqclkrlYS9nyvHdoRxgyWlaTlT&#10;5AOUBV+m3yHbm2dKsxalXYxSYQQeVooCamwskPF6zRmpNQgugku1vHnt3Xp1yjrPL/LR4qMksegF&#10;+U1fXYpwcFM61i4TXQ89Rrh7WOMtdKsuDWl0Hp9E1cqUe4zCmZ7S3opljQS3aPaBHDgMiLGX4R5H&#10;pQzaM4cbZxvjfn+kj/6gFqyctdgJtP5rS04Cwx8apPs6GI3iEiVhdHE5hOBeW1avLXrbzA3mMMAX&#10;wIp0jf5BHa+VM80z1ncWs8JEWiB3wQF8f52HflOx/kLOZskJa2Mp3OpHK2LoCFwE9ql7JmcPlAkg&#10;2505bg9N3jGn940vtZltg6nqRKsXVEHHKGDlEjEPn4e406/l5PXyEZv+AQAA//8DAFBLAwQUAAYA&#10;CAAAACEAOQje990AAAAJAQAADwAAAGRycy9kb3ducmV2LnhtbEyPwU7DMBBE70j8g7VIXBB13FZt&#10;FeJUCBUkLkgUPmAbb5OIeB3Zbhv+nuUEx50Zzb6ptpMf1Jli6gNbMLMCFHETXM+thc+P5/sNqJSR&#10;HQ6BycI3JdjW11cVli5c+J3O+9wqKeFUooUu57HUOjUdeUyzMBKLdwzRY5YzttpFvEi5H/S8KFba&#10;Y8/yocORnjpqvvYnb+HuFXcFv+jcr1fmDd1xiHFnrL29mR4fQGWa8l8YfvEFHWphOoQTu6QGC8uF&#10;TMkW5gsDSvylMSIcJGg2a9B1pf8vqH8AAAD//wMAUEsBAi0AFAAGAAgAAAAhALaDOJL+AAAA4QEA&#10;ABMAAAAAAAAAAAAAAAAAAAAAAFtDb250ZW50X1R5cGVzXS54bWxQSwECLQAUAAYACAAAACEAOP0h&#10;/9YAAACUAQAACwAAAAAAAAAAAAAAAAAvAQAAX3JlbHMvLnJlbHNQSwECLQAUAAYACAAAACEAkpXi&#10;7oQCAAAMBQAADgAAAAAAAAAAAAAAAAAuAgAAZHJzL2Uyb0RvYy54bWxQSwECLQAUAAYACAAAACEA&#10;OQje990AAAAJAQAADwAAAAAAAAAAAAAAAADeBAAAZHJzL2Rvd25yZXYueG1sUEsFBgAAAAAEAAQA&#10;8wAAAOgFAAAAAA==&#10;" fillcolor="window" strokecolor="#c0504d" strokeweight="2pt">
                <v:textbox>
                  <w:txbxContent>
                    <w:p w14:paraId="72F3635E" w14:textId="77777777" w:rsidR="001D1071" w:rsidRPr="001D1071" w:rsidRDefault="001D1071" w:rsidP="001D1071">
                      <w:pPr>
                        <w:jc w:val="both"/>
                        <w:rPr>
                          <w:rFonts w:asciiTheme="minorHAnsi" w:hAnsiTheme="minorHAnsi" w:cstheme="minorHAnsi"/>
                          <w:sz w:val="16"/>
                          <w:szCs w:val="16"/>
                        </w:rPr>
                      </w:pPr>
                      <w:r w:rsidRPr="001D1071">
                        <w:rPr>
                          <w:rFonts w:asciiTheme="minorHAnsi" w:hAnsiTheme="minorHAnsi" w:cstheme="minorHAnsi"/>
                          <w:sz w:val="16"/>
                          <w:szCs w:val="16"/>
                        </w:rPr>
                        <w:t>Na 5ª rodada em um confronto tradicional entre os times do CRAC e Goiás, A Rede Hemo estará presente levando a mensagem de incentivo à doação voluntária de sangue.</w:t>
                      </w:r>
                    </w:p>
                    <w:p w14:paraId="22846B75" w14:textId="77777777" w:rsidR="009A7A3E" w:rsidRPr="001D1071" w:rsidRDefault="009A7A3E" w:rsidP="009A7A3E">
                      <w:pPr>
                        <w:rPr>
                          <w:rFonts w:asciiTheme="minorHAnsi" w:hAnsiTheme="minorHAnsi" w:cstheme="minorHAnsi"/>
                          <w:sz w:val="16"/>
                          <w:szCs w:val="16"/>
                        </w:rPr>
                      </w:pPr>
                    </w:p>
                  </w:txbxContent>
                </v:textbox>
                <w10:wrap anchorx="margin"/>
              </v:shape>
            </w:pict>
          </mc:Fallback>
        </mc:AlternateContent>
      </w:r>
    </w:p>
    <w:p w14:paraId="69BA34DD" w14:textId="5315015D" w:rsidR="00112FAC" w:rsidRDefault="00C85798">
      <w:pPr>
        <w:pStyle w:val="Corpodetexto"/>
        <w:rPr>
          <w:rFonts w:ascii="Arial"/>
          <w:sz w:val="20"/>
        </w:rPr>
      </w:pPr>
      <w:r w:rsidRPr="00112FAC">
        <w:rPr>
          <w:b/>
          <w:noProof/>
          <w:sz w:val="21"/>
          <w:szCs w:val="22"/>
        </w:rPr>
        <mc:AlternateContent>
          <mc:Choice Requires="wps">
            <w:drawing>
              <wp:anchor distT="0" distB="0" distL="114300" distR="114300" simplePos="0" relativeHeight="252647424" behindDoc="0" locked="0" layoutInCell="1" allowOverlap="1" wp14:anchorId="78E80EF3" wp14:editId="158D3651">
                <wp:simplePos x="0" y="0"/>
                <wp:positionH relativeFrom="column">
                  <wp:posOffset>4265142</wp:posOffset>
                </wp:positionH>
                <wp:positionV relativeFrom="paragraph">
                  <wp:posOffset>17272</wp:posOffset>
                </wp:positionV>
                <wp:extent cx="2336800" cy="512064"/>
                <wp:effectExtent l="0" t="0" r="25400" b="21590"/>
                <wp:wrapNone/>
                <wp:docPr id="32" name="Caixa de Texto 32"/>
                <wp:cNvGraphicFramePr/>
                <a:graphic xmlns:a="http://schemas.openxmlformats.org/drawingml/2006/main">
                  <a:graphicData uri="http://schemas.microsoft.com/office/word/2010/wordprocessingShape">
                    <wps:wsp>
                      <wps:cNvSpPr txBox="1"/>
                      <wps:spPr>
                        <a:xfrm>
                          <a:off x="0" y="0"/>
                          <a:ext cx="2336800" cy="512064"/>
                        </a:xfrm>
                        <a:prstGeom prst="rect">
                          <a:avLst/>
                        </a:prstGeom>
                        <a:solidFill>
                          <a:sysClr val="window" lastClr="FFFFFF"/>
                        </a:solidFill>
                        <a:ln w="25400" cap="flat" cmpd="sng" algn="ctr">
                          <a:solidFill>
                            <a:srgbClr val="C0504D"/>
                          </a:solidFill>
                          <a:prstDash val="solid"/>
                        </a:ln>
                        <a:effectLst/>
                      </wps:spPr>
                      <wps:txbx>
                        <w:txbxContent>
                          <w:p w14:paraId="03738730" w14:textId="77777777" w:rsidR="00966B68" w:rsidRPr="00966B68" w:rsidRDefault="00966B68" w:rsidP="00966B68">
                            <w:pPr>
                              <w:jc w:val="both"/>
                              <w:rPr>
                                <w:rFonts w:ascii="Calibri" w:hAnsi="Calibri" w:cs="Calibri"/>
                                <w:sz w:val="16"/>
                                <w:szCs w:val="16"/>
                              </w:rPr>
                            </w:pPr>
                            <w:r w:rsidRPr="00966B68">
                              <w:rPr>
                                <w:rFonts w:ascii="Calibri" w:hAnsi="Calibri" w:cs="Calibri"/>
                                <w:sz w:val="16"/>
                                <w:szCs w:val="16"/>
                              </w:rPr>
                              <w:t>Gestores do Idtech, HGG, Rede Hemo e Teleconsulta da Prefeitura de Goiânia, no dia 15 de janeiro, para o ‘Balanço 2023’.</w:t>
                            </w:r>
                          </w:p>
                          <w:p w14:paraId="1184815A" w14:textId="77777777" w:rsidR="00112FAC" w:rsidRDefault="00112FAC" w:rsidP="00112F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80EF3" id="Caixa de Texto 32" o:spid="_x0000_s1078" type="#_x0000_t202" style="position:absolute;margin-left:335.85pt;margin-top:1.35pt;width:184pt;height:40.3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P5ugwIAAAwFAAAOAAAAZHJzL2Uyb0RvYy54bWysVFtv2jAUfp+0/2D5fU2gwDrUUDEQ06Sq&#10;rdROez44DkRybM82JOzX77MD9LI+TePB+Fx8Lt/5Tq5vukaxvXS+Nrrgg4ucM6mFKWu9KfiPp9Wn&#10;K858IF2SMloW/CA9v5l9/HDd2qkcmq1RpXQMQbSftrbg2xDsNMu82MqG/IWxUsNYGddQgOg2Wemo&#10;RfRGZcM8n2StcaV1RkjvoV32Rj5L8atKinBfVV4GpgqO2kI6XTrX8cxm1zTdOLLbWhzLoH+ooqFa&#10;I+k51JICsZ2r/wrV1MIZb6pwIUyTmaqqhUw9oJtB/qabxy1ZmXoBON6eYfL/L6y42z84VpcFvxxy&#10;pqnBjBZUd8RKyZ5kFwyDASi11k/h/GjhHrqvpsO0T3oPZWy+q1wT/9EWgx14H84YIxQTUA4vLydX&#10;OUwCtvFgmE9GMUz2/No6H75J07B4KbjDDBO0tL/1oXc9ucRk3qi6XNVKJeHgF8qxPWHcYElpWs4U&#10;+QBlwVfpd8z26pnSrEVp41EqjMDDSlFAjY0FMl5vOCO1AcFFcKmWV6+926zPWRf5OB8t30sSi16S&#10;3/bVpQhHN6Vj7TLR9dhjhLuHNd5Ct+76IU3ik6ham/KAUTjTU9pbsaqR4BbNPpADhwEx9jLc46iU&#10;QXvmeONsa9zv9/TRH9SClbMWO4HWf+3ISWD4XYN0XwajUVyiJIzGn4cQ3EvL+qVF75qFwRwG+AJY&#10;ka7RP6jTtXKm+Yn1ncesMJEWyF1wAN9fF6HfVKy/kPN5csLaWAq3+tGKGDoCF4F96n6Ss0fKBJDt&#10;zpy2h6ZvmNP7xpfazHfBVHWi1TOqoGMUsHKJmMfPQ9zpl3Lyev6Izf4AAAD//wMAUEsDBBQABgAI&#10;AAAAIQBCjp9M3gAAAAkBAAAPAAAAZHJzL2Rvd25yZXYueG1sTI/BTsMwEETvSPyDtUhcEHXSSEmb&#10;xqkQKkhckCh8wDZ2kwh7HdluG/6e7QlOu6sZzb5ptrOz4mxCHD0pyBcZCEOd1yP1Cr4+Xx5XIGJC&#10;0mg9GQU/JsK2vb1psNb+Qh/mvE+94BCKNSoYUppqKWM3GIdx4SdDrB19cJj4DL3UAS8c7qxcZlkp&#10;HY7EHwaczPNguu/9ySl4eMNdRq8yjVWZv6M+2hB2uVL3d/PTBkQyc/ozwxWf0aFlpoM/kY7CKiir&#10;vGKrgiWPq54Va94OClZFAbJt5P8G7S8AAAD//wMAUEsBAi0AFAAGAAgAAAAhALaDOJL+AAAA4QEA&#10;ABMAAAAAAAAAAAAAAAAAAAAAAFtDb250ZW50X1R5cGVzXS54bWxQSwECLQAUAAYACAAAACEAOP0h&#10;/9YAAACUAQAACwAAAAAAAAAAAAAAAAAvAQAAX3JlbHMvLnJlbHNQSwECLQAUAAYACAAAACEAeeD+&#10;boMCAAAMBQAADgAAAAAAAAAAAAAAAAAuAgAAZHJzL2Uyb0RvYy54bWxQSwECLQAUAAYACAAAACEA&#10;Qo6fTN4AAAAJAQAADwAAAAAAAAAAAAAAAADdBAAAZHJzL2Rvd25yZXYueG1sUEsFBgAAAAAEAAQA&#10;8wAAAOgFAAAAAA==&#10;" fillcolor="window" strokecolor="#c0504d" strokeweight="2pt">
                <v:textbox>
                  <w:txbxContent>
                    <w:p w14:paraId="03738730" w14:textId="77777777" w:rsidR="00966B68" w:rsidRPr="00966B68" w:rsidRDefault="00966B68" w:rsidP="00966B68">
                      <w:pPr>
                        <w:jc w:val="both"/>
                        <w:rPr>
                          <w:rFonts w:ascii="Calibri" w:hAnsi="Calibri" w:cs="Calibri"/>
                          <w:sz w:val="16"/>
                          <w:szCs w:val="16"/>
                        </w:rPr>
                      </w:pPr>
                      <w:r w:rsidRPr="00966B68">
                        <w:rPr>
                          <w:rFonts w:ascii="Calibri" w:hAnsi="Calibri" w:cs="Calibri"/>
                          <w:sz w:val="16"/>
                          <w:szCs w:val="16"/>
                        </w:rPr>
                        <w:t>Gestores do Idtech, HGG, Rede Hemo e Teleconsulta da Prefeitura de Goiânia, no dia 15 de janeiro, para o ‘Balanço 2023’.</w:t>
                      </w:r>
                    </w:p>
                    <w:p w14:paraId="1184815A" w14:textId="77777777" w:rsidR="00112FAC" w:rsidRDefault="00112FAC" w:rsidP="00112FAC"/>
                  </w:txbxContent>
                </v:textbox>
              </v:shape>
            </w:pict>
          </mc:Fallback>
        </mc:AlternateContent>
      </w:r>
    </w:p>
    <w:p w14:paraId="16C3B6EF" w14:textId="34B647B3" w:rsidR="00112FAC" w:rsidRDefault="00112FAC">
      <w:pPr>
        <w:pStyle w:val="Corpodetexto"/>
        <w:rPr>
          <w:rFonts w:ascii="Arial"/>
          <w:sz w:val="20"/>
        </w:rPr>
      </w:pPr>
    </w:p>
    <w:p w14:paraId="5A910504" w14:textId="045CA377" w:rsidR="00112FAC" w:rsidRDefault="00112FAC">
      <w:pPr>
        <w:pStyle w:val="Corpodetexto"/>
        <w:rPr>
          <w:rFonts w:ascii="Arial"/>
          <w:sz w:val="20"/>
        </w:rPr>
      </w:pPr>
    </w:p>
    <w:p w14:paraId="59101B16" w14:textId="2E3B6973" w:rsidR="00112FAC" w:rsidRDefault="00112FAC">
      <w:pPr>
        <w:pStyle w:val="Corpodetexto"/>
        <w:rPr>
          <w:rFonts w:ascii="Arial"/>
          <w:sz w:val="20"/>
        </w:rPr>
      </w:pPr>
    </w:p>
    <w:p w14:paraId="4B8CA784" w14:textId="59143C5F" w:rsidR="00112FAC" w:rsidRDefault="00112FAC">
      <w:pPr>
        <w:pStyle w:val="Corpodetexto"/>
        <w:rPr>
          <w:rFonts w:ascii="Arial"/>
          <w:sz w:val="20"/>
        </w:rPr>
      </w:pPr>
    </w:p>
    <w:p w14:paraId="11B6C1A0" w14:textId="2DD6A9B8" w:rsidR="00112FAC" w:rsidRDefault="00112FAC">
      <w:pPr>
        <w:pStyle w:val="Corpodetexto"/>
        <w:rPr>
          <w:rFonts w:ascii="Arial"/>
          <w:sz w:val="20"/>
        </w:rPr>
      </w:pPr>
    </w:p>
    <w:p w14:paraId="3E6CB89E" w14:textId="3C300154" w:rsidR="00112FAC" w:rsidRDefault="00366EE0">
      <w:pPr>
        <w:pStyle w:val="Corpodetexto"/>
        <w:rPr>
          <w:rFonts w:ascii="Arial"/>
          <w:sz w:val="20"/>
        </w:rPr>
      </w:pPr>
      <w:r>
        <w:rPr>
          <w:noProof/>
        </w:rPr>
        <w:drawing>
          <wp:anchor distT="0" distB="0" distL="114300" distR="114300" simplePos="0" relativeHeight="252698624" behindDoc="0" locked="0" layoutInCell="1" allowOverlap="1" wp14:anchorId="3E238CC6" wp14:editId="2529DECA">
            <wp:simplePos x="0" y="0"/>
            <wp:positionH relativeFrom="column">
              <wp:posOffset>4299763</wp:posOffset>
            </wp:positionH>
            <wp:positionV relativeFrom="paragraph">
              <wp:posOffset>55219</wp:posOffset>
            </wp:positionV>
            <wp:extent cx="2288781" cy="1631543"/>
            <wp:effectExtent l="19050" t="19050" r="16510" b="26035"/>
            <wp:wrapNone/>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m 199"/>
                    <pic:cNvPicPr>
                      <a:picLocks noChangeAspect="1"/>
                    </pic:cNvPicPr>
                  </pic:nvPicPr>
                  <pic:blipFill rotWithShape="1">
                    <a:blip r:embed="rId41">
                      <a:extLst>
                        <a:ext uri="{28A0092B-C50C-407E-A947-70E740481C1C}">
                          <a14:useLocalDpi xmlns:a14="http://schemas.microsoft.com/office/drawing/2010/main" val="0"/>
                        </a:ext>
                      </a:extLst>
                    </a:blip>
                    <a:srcRect l="14629" r="9142"/>
                    <a:stretch/>
                  </pic:blipFill>
                  <pic:spPr bwMode="auto">
                    <a:xfrm>
                      <a:off x="0" y="0"/>
                      <a:ext cx="2305899" cy="164374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59E">
        <w:rPr>
          <w:noProof/>
        </w:rPr>
        <w:drawing>
          <wp:anchor distT="0" distB="0" distL="114300" distR="114300" simplePos="0" relativeHeight="252696576" behindDoc="0" locked="0" layoutInCell="1" allowOverlap="1" wp14:anchorId="04E30A0A" wp14:editId="718A1B94">
            <wp:simplePos x="0" y="0"/>
            <wp:positionH relativeFrom="column">
              <wp:posOffset>320294</wp:posOffset>
            </wp:positionH>
            <wp:positionV relativeFrom="paragraph">
              <wp:posOffset>37694</wp:posOffset>
            </wp:positionV>
            <wp:extent cx="2262759" cy="1669963"/>
            <wp:effectExtent l="19050" t="19050" r="23495" b="26035"/>
            <wp:wrapNone/>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m 197"/>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6473" cy="168008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A1DA1">
        <w:rPr>
          <w:b/>
          <w:noProof/>
          <w:sz w:val="21"/>
        </w:rPr>
        <mc:AlternateContent>
          <mc:Choice Requires="wps">
            <w:drawing>
              <wp:anchor distT="0" distB="0" distL="114300" distR="114300" simplePos="0" relativeHeight="252678144" behindDoc="0" locked="0" layoutInCell="1" allowOverlap="1" wp14:anchorId="73A1FB27" wp14:editId="23FFC2EA">
                <wp:simplePos x="0" y="0"/>
                <wp:positionH relativeFrom="column">
                  <wp:posOffset>4261181</wp:posOffset>
                </wp:positionH>
                <wp:positionV relativeFrom="paragraph">
                  <wp:posOffset>2591</wp:posOffset>
                </wp:positionV>
                <wp:extent cx="2348179" cy="1741018"/>
                <wp:effectExtent l="0" t="0" r="14605" b="12065"/>
                <wp:wrapNone/>
                <wp:docPr id="52" name="Retângulo 52"/>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9ED04" id="Retângulo 52" o:spid="_x0000_s1026" style="position:absolute;margin-left:335.55pt;margin-top:.2pt;width:184.9pt;height:137.1pt;z-index:25267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LhjAIAABMFAAAOAAAAZHJzL2Uyb0RvYy54bWysVNtu1DAQfUfiHyy/02yWLW2jZqvVLkVI&#10;Fa1oUZ9nHeciObaxvTc+h1/hxzh20guFB4R4SWY847mcOePzi32v2FY63xld8vxowpnUwlSdbkr+&#10;5e7yzSlnPpCuSBktS36Qnl/MX78639lCTk1rVCUdQxDti50teRuCLbLMi1b25I+MlRrG2rieAlTX&#10;ZJWjHaL3KptOJu+ynXGVdUZI73G6Gox8nuLXtRThuq69DEyVHLWF9HXpu47fbH5ORePItp0Yy6B/&#10;qKKnTiPpY6gVBWIb1/0Wqu+EM97U4UiYPjN13QmZekA3+eRFN7ctWZl6ATjePsLk/19Y8Wl741hX&#10;lfx4ypmmHjP6LMOP77rZKMNwCIR21hdwvLU3btQ8xNjuvnZ9/KMRtk+oHh5RlfvABA6nb2en+ckZ&#10;ZwK2/GSWT/LTGDV7um6dDx+k6VkUSu4wtoQmba98GFwfXGI2bS47pXBOhdJsh6hnk2NMVxAYVCsK&#10;EHuLnrxuOCPVgJoiuBTSG9VV8Xq87V2zXirHtgR6LBFjthor+8Ut5l6Rbwe/ZIpuVDiz0VWSWknV&#10;e12xcLBAUIPrPBbWy4ozJZE/SskzUKf+xhPwKB2TyETjEYg4igH8KK1NdcD4nBl47a247FDrFflw&#10;Qw5EBihYznCNT60MCjKjxFlr3Lc/nUd/8AtWdIDFAIpfN+TQj/qowbyzfDaLm5SU2fHJFIp7blk/&#10;t+hNvzQAN8czYEUSo39QD2LtTH+PHV7ErDCRFsg9zGtUlmFYWLwCQi4WyQ3bYylc6VsrYvCIU5zS&#10;3f6enB1pFMDAT+Zhiah4wabBN97UZrEJpu4S1Z5wBUWjgs1LZB1fibjaz/Xk9fSWzX8CAAD//wMA&#10;UEsDBBQABgAIAAAAIQDqMhue4AAAAAkBAAAPAAAAZHJzL2Rvd25yZXYueG1sTI/NTsMwEITvSLyD&#10;tUjcqJ0qJG2IU/ErpIJEW3gAJ16SiHgdxW4SeHrcExxHM5r5Jt/MpmMjDq61JCFaCGBIldUt1RI+&#10;3p+uVsCcV6RVZwklfKODTXF+lqtM24n2OB58zUIJuUxJaLzvM85d1aBRbmF7pOB92sEoH+RQcz2o&#10;KZSbji+FSLhRLYWFRvV432D1dTgaCevrB7xblc/xi5/cz46nb6/bx1HKy4v59gaYx9n/heGEH9Ch&#10;CEylPZJ2rJOQpFEUohJiYCdbxGINrJSwTOMEeJHz/w+KXwAAAP//AwBQSwECLQAUAAYACAAAACEA&#10;toM4kv4AAADhAQAAEwAAAAAAAAAAAAAAAAAAAAAAW0NvbnRlbnRfVHlwZXNdLnhtbFBLAQItABQA&#10;BgAIAAAAIQA4/SH/1gAAAJQBAAALAAAAAAAAAAAAAAAAAC8BAABfcmVscy8ucmVsc1BLAQItABQA&#10;BgAIAAAAIQAwkxLhjAIAABMFAAAOAAAAAAAAAAAAAAAAAC4CAABkcnMvZTJvRG9jLnhtbFBLAQIt&#10;ABQABgAIAAAAIQDqMhue4AAAAAkBAAAPAAAAAAAAAAAAAAAAAOYEAABkcnMvZG93bnJldi54bWxQ&#10;SwUGAAAAAAQABADzAAAA8wUAAAAA&#10;" filled="f" strokecolor="#c0504d" strokeweight="1.5pt">
                <v:stroke joinstyle="round"/>
              </v:rect>
            </w:pict>
          </mc:Fallback>
        </mc:AlternateContent>
      </w:r>
      <w:r w:rsidR="000A1DA1">
        <w:rPr>
          <w:b/>
          <w:noProof/>
          <w:sz w:val="21"/>
        </w:rPr>
        <mc:AlternateContent>
          <mc:Choice Requires="wps">
            <w:drawing>
              <wp:anchor distT="0" distB="0" distL="114300" distR="114300" simplePos="0" relativeHeight="252676096" behindDoc="0" locked="0" layoutInCell="1" allowOverlap="1" wp14:anchorId="438D9E28" wp14:editId="6EC02260">
                <wp:simplePos x="0" y="0"/>
                <wp:positionH relativeFrom="column">
                  <wp:posOffset>270662</wp:posOffset>
                </wp:positionH>
                <wp:positionV relativeFrom="paragraph">
                  <wp:posOffset>6172</wp:posOffset>
                </wp:positionV>
                <wp:extent cx="2348179" cy="1741018"/>
                <wp:effectExtent l="0" t="0" r="14605" b="12065"/>
                <wp:wrapNone/>
                <wp:docPr id="47" name="Retângulo 47"/>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830A9" id="Retângulo 47" o:spid="_x0000_s1026" style="position:absolute;margin-left:21.3pt;margin-top:.5pt;width:184.9pt;height:137.1pt;z-index:25267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GxUjAIAABMFAAAOAAAAZHJzL2Uyb0RvYy54bWysVNtu1DAQfUfiHyy/02yWlG2jZqvVLkVI&#10;VVvRoj7POs5Fsj3G9t74HH6lP8bYSS8UHhDiJZnxjOdy5ozPzvdasa10vkdT8fxowpk0AuvetBX/&#10;enfx7oQzH8DUoNDIih+k5+fzt2/OdraUU+xQ1dIxCmJ8ubMV70KwZZZ50UkN/gitNGRs0GkIpLo2&#10;qx3sKLpW2XQy+ZDt0NXWoZDe0+lqMPJ5it80UoTrpvEyMFVxqi2kr0vfdfxm8zMoWwe268VYBvxD&#10;FRp6Q0mfQq0gANu4/rdQuhcOPTbhSKDOsGl6IVMP1E0+edXNbQdWpl4IHG+fYPL/L6y42t441tcV&#10;L2acGdA0oy8yPPww7UYho0NCaGd9SY639saNmicxtrtvnI5/aoTtE6qHJ1TlPjBBh9P3xUk+O+VM&#10;kC2fFfkkP4lRs+fr1vnwSaJmUai4o7ElNGF76cPg+ugSsxm86JWicyiVYTuKejo5pukKIAY1CgKJ&#10;2lJP3rScgWqJmiK4FNKj6ut4Pd72rl0vlWNbIHosKUaxGiv7xS3mXoHvBr9kim5QOtyYOkmdhPqj&#10;qVk4WELQENd5LEzLmjMlKX+UkmeAXv2NJ8GjTEwiE41HIOIoBvCjtMb6QONzOPDaW3HRU62X4MMN&#10;OCIygULLGa7p0yikgnCUOOvQff/TefQnfpGVOqDFIBS/bcBRP+qzIead5kURNykpxfFsSop7aVm/&#10;tJiNXiKBm9MzYEUSo39Qj2LjUN/TDi9iVjKBEZR7mNeoLMOwsPQKCLlYJDfaHgvh0txaEYNHnOKU&#10;7vb34OxIo0AMvMLHJYLyFZsG33jT4GITsOkT1Z5xJYpGhTYvkXV8JeJqv9ST1/NbNv8JAAD//wMA&#10;UEsDBBQABgAIAAAAIQBW05f53gAAAAgBAAAPAAAAZHJzL2Rvd25yZXYueG1sTI/dToQwEIXvTXyH&#10;Zky8c8s27I9I2fgbEzVRVx+g0BGIdEpoF9Cnd7zSyznn5Mx38t3sOjHiEFpPGpaLBARS5W1LtYb3&#10;t7uzLYgQDVnTeUINXxhgVxwf5SazfqJXHPexFlxCITMamhj7TMpQNehMWPgeib0PPzgT+RxqaQcz&#10;cbnrpEqStXSmJf7QmB6vG6w+9wen4Xx1g1fb8j59jFP4fpGb56eH21Hr05P58gJExDn+heEXn9Gh&#10;YKbSH8gG0WlI1ZqTrPMittOlSkGUGtRmpUAWufw/oPgBAAD//wMAUEsBAi0AFAAGAAgAAAAhALaD&#10;OJL+AAAA4QEAABMAAAAAAAAAAAAAAAAAAAAAAFtDb250ZW50X1R5cGVzXS54bWxQSwECLQAUAAYA&#10;CAAAACEAOP0h/9YAAACUAQAACwAAAAAAAAAAAAAAAAAvAQAAX3JlbHMvLnJlbHNQSwECLQAUAAYA&#10;CAAAACEA1dhsVIwCAAATBQAADgAAAAAAAAAAAAAAAAAuAgAAZHJzL2Uyb0RvYy54bWxQSwECLQAU&#10;AAYACAAAACEAVtOX+d4AAAAIAQAADwAAAAAAAAAAAAAAAADmBAAAZHJzL2Rvd25yZXYueG1sUEsF&#10;BgAAAAAEAAQA8wAAAPEFAAAAAA==&#10;" filled="f" strokecolor="#c0504d" strokeweight="1.5pt">
                <v:stroke joinstyle="round"/>
              </v:rect>
            </w:pict>
          </mc:Fallback>
        </mc:AlternateContent>
      </w:r>
    </w:p>
    <w:p w14:paraId="6FE1D820" w14:textId="02FCF06C" w:rsidR="00112FAC" w:rsidRDefault="00112FAC">
      <w:pPr>
        <w:pStyle w:val="Corpodetexto"/>
        <w:rPr>
          <w:rFonts w:ascii="Arial"/>
          <w:sz w:val="20"/>
        </w:rPr>
      </w:pPr>
    </w:p>
    <w:p w14:paraId="5178EECC" w14:textId="51E1A3D9" w:rsidR="00112FAC" w:rsidRDefault="00112FAC">
      <w:pPr>
        <w:pStyle w:val="Corpodetexto"/>
        <w:rPr>
          <w:rFonts w:ascii="Arial"/>
          <w:sz w:val="20"/>
        </w:rPr>
      </w:pPr>
    </w:p>
    <w:p w14:paraId="3DAD1702" w14:textId="3A83B938" w:rsidR="00112FAC" w:rsidRDefault="00112FAC">
      <w:pPr>
        <w:pStyle w:val="Corpodetexto"/>
        <w:rPr>
          <w:rFonts w:ascii="Arial"/>
          <w:sz w:val="20"/>
        </w:rPr>
      </w:pPr>
    </w:p>
    <w:p w14:paraId="449A3063" w14:textId="05E78E88" w:rsidR="00112FAC" w:rsidRDefault="00112FAC">
      <w:pPr>
        <w:pStyle w:val="Corpodetexto"/>
        <w:rPr>
          <w:rFonts w:ascii="Arial"/>
          <w:sz w:val="20"/>
        </w:rPr>
      </w:pPr>
    </w:p>
    <w:p w14:paraId="142C8292" w14:textId="0A99CB4C" w:rsidR="00112FAC" w:rsidRDefault="00112FAC">
      <w:pPr>
        <w:pStyle w:val="Corpodetexto"/>
        <w:rPr>
          <w:rFonts w:ascii="Arial"/>
          <w:sz w:val="20"/>
        </w:rPr>
      </w:pPr>
    </w:p>
    <w:p w14:paraId="4918D530" w14:textId="2900B7BC" w:rsidR="00112FAC" w:rsidRDefault="00112FAC">
      <w:pPr>
        <w:pStyle w:val="Corpodetexto"/>
        <w:rPr>
          <w:rFonts w:ascii="Arial"/>
          <w:sz w:val="20"/>
        </w:rPr>
      </w:pPr>
    </w:p>
    <w:p w14:paraId="0D7FEB76" w14:textId="30EF371C" w:rsidR="00112FAC" w:rsidRDefault="00112FAC">
      <w:pPr>
        <w:pStyle w:val="Corpodetexto"/>
        <w:rPr>
          <w:rFonts w:ascii="Arial"/>
          <w:sz w:val="20"/>
        </w:rPr>
      </w:pPr>
    </w:p>
    <w:p w14:paraId="59F3D83B" w14:textId="453E9077" w:rsidR="00112FAC" w:rsidRDefault="00112FAC">
      <w:pPr>
        <w:pStyle w:val="Corpodetexto"/>
        <w:rPr>
          <w:rFonts w:ascii="Arial"/>
          <w:sz w:val="20"/>
        </w:rPr>
      </w:pPr>
    </w:p>
    <w:p w14:paraId="79A9AE68" w14:textId="61B072C7" w:rsidR="00112FAC" w:rsidRDefault="00112FAC">
      <w:pPr>
        <w:pStyle w:val="Corpodetexto"/>
        <w:rPr>
          <w:rFonts w:ascii="Arial"/>
          <w:sz w:val="20"/>
        </w:rPr>
      </w:pPr>
    </w:p>
    <w:p w14:paraId="51E942B4" w14:textId="7CB0E2CE" w:rsidR="00112FAC" w:rsidRDefault="00112FAC">
      <w:pPr>
        <w:pStyle w:val="Corpodetexto"/>
        <w:rPr>
          <w:rFonts w:ascii="Arial"/>
          <w:sz w:val="20"/>
        </w:rPr>
      </w:pPr>
    </w:p>
    <w:p w14:paraId="28F9FCDD" w14:textId="16171F9A" w:rsidR="00112FAC" w:rsidRDefault="00112FAC">
      <w:pPr>
        <w:pStyle w:val="Corpodetexto"/>
        <w:rPr>
          <w:rFonts w:ascii="Arial"/>
          <w:sz w:val="20"/>
        </w:rPr>
      </w:pPr>
    </w:p>
    <w:p w14:paraId="07784FE5" w14:textId="2D5A326E" w:rsidR="00112FAC" w:rsidRDefault="00112FAC">
      <w:pPr>
        <w:pStyle w:val="Corpodetexto"/>
        <w:rPr>
          <w:rFonts w:ascii="Arial"/>
          <w:sz w:val="20"/>
        </w:rPr>
      </w:pPr>
    </w:p>
    <w:p w14:paraId="167F2E17" w14:textId="4C0728C7" w:rsidR="00112FAC" w:rsidRDefault="00CC659E">
      <w:pPr>
        <w:pStyle w:val="Corpodetexto"/>
        <w:rPr>
          <w:rFonts w:ascii="Arial"/>
          <w:sz w:val="20"/>
        </w:rPr>
      </w:pPr>
      <w:r w:rsidRPr="000A1DA1">
        <w:rPr>
          <w:b/>
          <w:noProof/>
          <w:sz w:val="21"/>
          <w:szCs w:val="22"/>
        </w:rPr>
        <mc:AlternateContent>
          <mc:Choice Requires="wps">
            <w:drawing>
              <wp:anchor distT="0" distB="0" distL="114300" distR="114300" simplePos="0" relativeHeight="252680192" behindDoc="0" locked="0" layoutInCell="1" allowOverlap="1" wp14:anchorId="717C9790" wp14:editId="21AB293E">
                <wp:simplePos x="0" y="0"/>
                <wp:positionH relativeFrom="column">
                  <wp:posOffset>271983</wp:posOffset>
                </wp:positionH>
                <wp:positionV relativeFrom="paragraph">
                  <wp:posOffset>22581</wp:posOffset>
                </wp:positionV>
                <wp:extent cx="2336800" cy="629107"/>
                <wp:effectExtent l="0" t="0" r="25400" b="19050"/>
                <wp:wrapNone/>
                <wp:docPr id="53" name="Caixa de Texto 53"/>
                <wp:cNvGraphicFramePr/>
                <a:graphic xmlns:a="http://schemas.openxmlformats.org/drawingml/2006/main">
                  <a:graphicData uri="http://schemas.microsoft.com/office/word/2010/wordprocessingShape">
                    <wps:wsp>
                      <wps:cNvSpPr txBox="1"/>
                      <wps:spPr>
                        <a:xfrm>
                          <a:off x="0" y="0"/>
                          <a:ext cx="2336800" cy="629107"/>
                        </a:xfrm>
                        <a:prstGeom prst="rect">
                          <a:avLst/>
                        </a:prstGeom>
                        <a:solidFill>
                          <a:sysClr val="window" lastClr="FFFFFF"/>
                        </a:solidFill>
                        <a:ln w="25400" cap="flat" cmpd="sng" algn="ctr">
                          <a:solidFill>
                            <a:srgbClr val="C0504D"/>
                          </a:solidFill>
                          <a:prstDash val="solid"/>
                        </a:ln>
                        <a:effectLst/>
                      </wps:spPr>
                      <wps:txbx>
                        <w:txbxContent>
                          <w:p w14:paraId="6D1CD478" w14:textId="77777777" w:rsidR="00CC659E" w:rsidRPr="00CC659E" w:rsidRDefault="00CC659E" w:rsidP="00CC659E">
                            <w:pPr>
                              <w:jc w:val="both"/>
                              <w:rPr>
                                <w:rFonts w:asciiTheme="minorHAnsi" w:hAnsiTheme="minorHAnsi" w:cstheme="minorHAnsi"/>
                                <w:sz w:val="16"/>
                                <w:szCs w:val="16"/>
                              </w:rPr>
                            </w:pPr>
                            <w:r w:rsidRPr="00CC659E">
                              <w:rPr>
                                <w:rFonts w:asciiTheme="minorHAnsi" w:hAnsiTheme="minorHAnsi" w:cstheme="minorHAnsi"/>
                                <w:sz w:val="16"/>
                                <w:szCs w:val="16"/>
                              </w:rPr>
                              <w:t>No dia 27 de janeiro, a primeira edição de 2024 do Balanço Geral nos Bairros, que contou com a tradicional presença da Unidade Móvel da Rede</w:t>
                            </w:r>
                            <w:r w:rsidRPr="00C015CA">
                              <w:rPr>
                                <w:rFonts w:ascii="Arial" w:hAnsi="Arial" w:cs="Arial"/>
                                <w:sz w:val="20"/>
                                <w:szCs w:val="20"/>
                              </w:rPr>
                              <w:t xml:space="preserve"> </w:t>
                            </w:r>
                            <w:r w:rsidRPr="00CC659E">
                              <w:rPr>
                                <w:rFonts w:asciiTheme="minorHAnsi" w:hAnsiTheme="minorHAnsi" w:cstheme="minorHAnsi"/>
                                <w:sz w:val="16"/>
                                <w:szCs w:val="16"/>
                              </w:rPr>
                              <w:t>Estadual de Serviços Hemoterápicos</w:t>
                            </w:r>
                            <w:r w:rsidRPr="00C015CA">
                              <w:rPr>
                                <w:rFonts w:ascii="Arial" w:hAnsi="Arial" w:cs="Arial"/>
                                <w:sz w:val="20"/>
                                <w:szCs w:val="20"/>
                              </w:rPr>
                              <w:t xml:space="preserve"> </w:t>
                            </w:r>
                            <w:r w:rsidRPr="00CC659E">
                              <w:rPr>
                                <w:rFonts w:asciiTheme="minorHAnsi" w:hAnsiTheme="minorHAnsi" w:cstheme="minorHAnsi"/>
                                <w:sz w:val="16"/>
                                <w:szCs w:val="16"/>
                              </w:rPr>
                              <w:t>– Rede Hemo.</w:t>
                            </w:r>
                          </w:p>
                          <w:p w14:paraId="5DB8D386" w14:textId="77777777" w:rsidR="000A1DA1" w:rsidRDefault="000A1DA1" w:rsidP="000A1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C9790" id="Caixa de Texto 53" o:spid="_x0000_s1079" type="#_x0000_t202" style="position:absolute;margin-left:21.4pt;margin-top:1.8pt;width:184pt;height:49.5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WHhAIAAAwFAAAOAAAAZHJzL2Uyb0RvYy54bWysVMlu2zAQvRfoPxC8N5K3NDEiB64NFwWC&#10;JEBS5ExTlC2A4rAkbSn9+j5StrM0p6I+0JyFs7x5o6vrrtFsr5yvyRR8cJZzpoyksjabgv98XH25&#10;4MwHYUqhyaiCPyvPr2efP121dqqGtCVdKscQxPhpawu+DcFOs8zLrWqEPyOrDIwVuUYEiG6TlU60&#10;iN7obJjn51lLrrSOpPIe2mVv5LMUv6qUDHdV5VVguuCoLaTTpXMdz2x2JaYbJ+y2locyxD9U0Yja&#10;IOkp1FIEwXau/itUU0tHnqpwJqnJqKpqqVIP6GaQv+vmYSusSr0AHG9PMPn/F1be7u8dq8uCT0ac&#10;GdFgRgtRd4KVij2qLhCDASi11k/h/GDhHrpv1GHaR72HMjbfVa6J/2iLwQ68n08YIxSTUA5Ho/OL&#10;HCYJ2/nwcpB/jWGyl9fW+fBdUcPipeAOM0zQiv2ND73r0SUm86TrclVrnYRnv9CO7QXGDZaU1HKm&#10;hQ9QFnyVfodsb55pw1qUNhmnwgR4WGkRUGNjgYw3G86E3oDgMrhUy5vX3m3Wp6yLfJKPlx8liUUv&#10;hd/21aUIBzdtYu0q0fXQY4S7hzXeQrfu0pBGl/FJVK2pfMYoHPWU9lauaiS4QbP3woHDgBh7Ge5w&#10;VJrQHh1unG3J/f5IH/1BLVg5a7ETaP3XTjgFDH8YkO5yMB7HJUrCePJ1CMG9tqxfW8yuWRDmMMAX&#10;wMp0jf5BH6+Vo+YJ6zuPWWESRiJ3wQF8f12EflOx/lLN58kJa2NFuDEPVsbQEbgI7GP3JJw9UCaA&#10;bLd03B4xfcec3je+NDTfBarqRKsXVEHHKGDlEjEPn4e406/l5PXyEZv9AQAA//8DAFBLAwQUAAYA&#10;CAAAACEAJ0XvRtsAAAAIAQAADwAAAGRycy9kb3ducmV2LnhtbEyPwU7DMBBE70j8g7VIXBC1E6q0&#10;SuNUCBUkLkgUPmAbu0mEvY5stw1/z3KC42hGM2+a7eydONuYxkAaioUCYakLZqRew+fH8/0aRMpI&#10;Bl0gq+HbJti211cN1iZc6N2e97kXXEKpRg1DzlMtZeoG6zEtwmSJvWOIHjPL2EsT8cLl3slSqUp6&#10;HIkXBpzs02C7r/3Ja7h7xZ2iF5nHVVW8oTm6GHeF1rc38+MGRLZz/gvDLz6jQ8tMh3Aik4TTsCyZ&#10;PGt4qECwvSwU6wPnVLkC2Tby/4H2BwAA//8DAFBLAQItABQABgAIAAAAIQC2gziS/gAAAOEBAAAT&#10;AAAAAAAAAAAAAAAAAAAAAABbQ29udGVudF9UeXBlc10ueG1sUEsBAi0AFAAGAAgAAAAhADj9If/W&#10;AAAAlAEAAAsAAAAAAAAAAAAAAAAALwEAAF9yZWxzLy5yZWxzUEsBAi0AFAAGAAgAAAAhAF8UBYeE&#10;AgAADAUAAA4AAAAAAAAAAAAAAAAALgIAAGRycy9lMm9Eb2MueG1sUEsBAi0AFAAGAAgAAAAhACdF&#10;70bbAAAACAEAAA8AAAAAAAAAAAAAAAAA3gQAAGRycy9kb3ducmV2LnhtbFBLBQYAAAAABAAEAPMA&#10;AADmBQAAAAA=&#10;" fillcolor="window" strokecolor="#c0504d" strokeweight="2pt">
                <v:textbox>
                  <w:txbxContent>
                    <w:p w14:paraId="6D1CD478" w14:textId="77777777" w:rsidR="00CC659E" w:rsidRPr="00CC659E" w:rsidRDefault="00CC659E" w:rsidP="00CC659E">
                      <w:pPr>
                        <w:jc w:val="both"/>
                        <w:rPr>
                          <w:rFonts w:asciiTheme="minorHAnsi" w:hAnsiTheme="minorHAnsi" w:cstheme="minorHAnsi"/>
                          <w:sz w:val="16"/>
                          <w:szCs w:val="16"/>
                        </w:rPr>
                      </w:pPr>
                      <w:r w:rsidRPr="00CC659E">
                        <w:rPr>
                          <w:rFonts w:asciiTheme="minorHAnsi" w:hAnsiTheme="minorHAnsi" w:cstheme="minorHAnsi"/>
                          <w:sz w:val="16"/>
                          <w:szCs w:val="16"/>
                        </w:rPr>
                        <w:t>No dia 27 de janeiro, a primeira edição de 2024 do Balanço Geral nos Bairros, que contou com a tradicional presença da Unidade Móvel da Rede</w:t>
                      </w:r>
                      <w:r w:rsidRPr="00C015CA">
                        <w:rPr>
                          <w:rFonts w:ascii="Arial" w:hAnsi="Arial" w:cs="Arial"/>
                          <w:sz w:val="20"/>
                          <w:szCs w:val="20"/>
                        </w:rPr>
                        <w:t xml:space="preserve"> </w:t>
                      </w:r>
                      <w:r w:rsidRPr="00CC659E">
                        <w:rPr>
                          <w:rFonts w:asciiTheme="minorHAnsi" w:hAnsiTheme="minorHAnsi" w:cstheme="minorHAnsi"/>
                          <w:sz w:val="16"/>
                          <w:szCs w:val="16"/>
                        </w:rPr>
                        <w:t>Estadual de Serviços Hemoterápicos</w:t>
                      </w:r>
                      <w:r w:rsidRPr="00C015CA">
                        <w:rPr>
                          <w:rFonts w:ascii="Arial" w:hAnsi="Arial" w:cs="Arial"/>
                          <w:sz w:val="20"/>
                          <w:szCs w:val="20"/>
                        </w:rPr>
                        <w:t xml:space="preserve"> </w:t>
                      </w:r>
                      <w:r w:rsidRPr="00CC659E">
                        <w:rPr>
                          <w:rFonts w:asciiTheme="minorHAnsi" w:hAnsiTheme="minorHAnsi" w:cstheme="minorHAnsi"/>
                          <w:sz w:val="16"/>
                          <w:szCs w:val="16"/>
                        </w:rPr>
                        <w:t>– Rede Hemo.</w:t>
                      </w:r>
                    </w:p>
                    <w:p w14:paraId="5DB8D386" w14:textId="77777777" w:rsidR="000A1DA1" w:rsidRDefault="000A1DA1" w:rsidP="000A1DA1"/>
                  </w:txbxContent>
                </v:textbox>
              </v:shape>
            </w:pict>
          </mc:Fallback>
        </mc:AlternateContent>
      </w:r>
      <w:r w:rsidR="000A1DA1" w:rsidRPr="000A1DA1">
        <w:rPr>
          <w:b/>
          <w:noProof/>
          <w:sz w:val="21"/>
          <w:szCs w:val="22"/>
        </w:rPr>
        <mc:AlternateContent>
          <mc:Choice Requires="wps">
            <w:drawing>
              <wp:anchor distT="0" distB="0" distL="114300" distR="114300" simplePos="0" relativeHeight="252682240" behindDoc="0" locked="0" layoutInCell="1" allowOverlap="1" wp14:anchorId="7C0F59FC" wp14:editId="251A6AA9">
                <wp:simplePos x="0" y="0"/>
                <wp:positionH relativeFrom="column">
                  <wp:posOffset>4264761</wp:posOffset>
                </wp:positionH>
                <wp:positionV relativeFrom="paragraph">
                  <wp:posOffset>6807</wp:posOffset>
                </wp:positionV>
                <wp:extent cx="2336800" cy="512064"/>
                <wp:effectExtent l="0" t="0" r="25400" b="21590"/>
                <wp:wrapNone/>
                <wp:docPr id="54" name="Caixa de Texto 54"/>
                <wp:cNvGraphicFramePr/>
                <a:graphic xmlns:a="http://schemas.openxmlformats.org/drawingml/2006/main">
                  <a:graphicData uri="http://schemas.microsoft.com/office/word/2010/wordprocessingShape">
                    <wps:wsp>
                      <wps:cNvSpPr txBox="1"/>
                      <wps:spPr>
                        <a:xfrm>
                          <a:off x="0" y="0"/>
                          <a:ext cx="2336800" cy="512064"/>
                        </a:xfrm>
                        <a:prstGeom prst="rect">
                          <a:avLst/>
                        </a:prstGeom>
                        <a:solidFill>
                          <a:sysClr val="window" lastClr="FFFFFF"/>
                        </a:solidFill>
                        <a:ln w="25400" cap="flat" cmpd="sng" algn="ctr">
                          <a:solidFill>
                            <a:srgbClr val="C0504D"/>
                          </a:solidFill>
                          <a:prstDash val="solid"/>
                        </a:ln>
                        <a:effectLst/>
                      </wps:spPr>
                      <wps:txbx>
                        <w:txbxContent>
                          <w:p w14:paraId="10087CDB" w14:textId="77777777" w:rsidR="00366EE0" w:rsidRPr="00366EE0" w:rsidRDefault="00366EE0" w:rsidP="00366EE0">
                            <w:pPr>
                              <w:jc w:val="both"/>
                              <w:rPr>
                                <w:rFonts w:asciiTheme="minorHAnsi" w:hAnsiTheme="minorHAnsi" w:cstheme="minorHAnsi"/>
                                <w:sz w:val="16"/>
                                <w:szCs w:val="16"/>
                              </w:rPr>
                            </w:pPr>
                            <w:r w:rsidRPr="00366EE0">
                              <w:rPr>
                                <w:rFonts w:asciiTheme="minorHAnsi" w:hAnsiTheme="minorHAnsi" w:cstheme="minorHAnsi"/>
                                <w:sz w:val="16"/>
                                <w:szCs w:val="16"/>
                              </w:rPr>
                              <w:t>Rede Hemo enviou, dia 24 de janeiro, 640 bolsas de plasma para a Empresa Brasileira de Hemoderivados e Biotecnologia – Hemobrás.</w:t>
                            </w:r>
                          </w:p>
                          <w:p w14:paraId="5E891881" w14:textId="77777777" w:rsidR="000A1DA1" w:rsidRPr="00366EE0" w:rsidRDefault="000A1DA1" w:rsidP="000A1DA1">
                            <w:pPr>
                              <w:rPr>
                                <w:rFonts w:asciiTheme="minorHAnsi" w:hAnsiTheme="minorHAnsi"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59FC" id="Caixa de Texto 54" o:spid="_x0000_s1080" type="#_x0000_t202" style="position:absolute;margin-left:335.8pt;margin-top:.55pt;width:184pt;height:40.3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RphQIAAAwFAAAOAAAAZHJzL2Uyb0RvYy54bWysVFtv2jAUfp+0/2D5fU2g0LWooWIgpklV&#10;W6md+nxwHIjk2J5tSNiv32cH6GV9msaD8bn4XL7znVzfdI1iO+l8bXTBB2c5Z1ILU9Z6XfCfT8sv&#10;l5z5QLokZbQs+F56fjP9/Om6tRM5NBujSukYgmg/aW3BNyHYSZZ5sZEN+TNjpYaxMq6hANGts9JR&#10;i+iNyoZ5fpG1xpXWGSG9h3bRG/k0xa8qKcJ9VXkZmCo4agvpdOlcxTObXtNk7chuanEog/6hioZq&#10;jaSnUAsKxLau/itUUwtnvKnCmTBNZqqqFjL1gG4G+btuHjdkZeoF4Hh7gsn/v7DibvfgWF0WfDzi&#10;TFODGc2p7oiVkj3JLhgGA1BqrZ/A+dHCPXTfTIdpH/Ueyth8V7km/qMtBjvw3p8wRigmoByen19c&#10;5jAJ2MaDYX6Rwmcvr63z4bs0DYuXgjvMMEFLu1sfUAlcjy4xmTeqLpe1UknY+7lybEcYN1hSmpYz&#10;RT5AWfBl+sWiEeLNM6VZi9LGo1QYgYeVooAaGwtkvF5zRmoNgovgUi1vXnu3Xp2yzvNxPlp8lCQW&#10;vSC/6atLEQ5uSsfaZaLroccIdw9rvIVu1aUhjRJjo2plyj1G4UxPaW/FskaCWzT7QA4cBsTYy3CP&#10;o1IG7ZnDjbONcb8/0kd/UAtWzlrsBFr/tSUngeEPDdJdDUYogIUkjMZfhxDca8vqtUVvm7nBHAb4&#10;AliRrtE/qOO1cqZ5xvrOYlaYSAvkLjiA76/z0G8q1l/I2Sw5YW0shVv9aEUMHYGLwD51z+TsgTIB&#10;ZLszx+2hyTvm9L7xpTazbTBVnWj1gioIEgWsXKLK4fMQd/q1nLxePmLTPwAAAP//AwBQSwMEFAAG&#10;AAgAAAAhAKiot9LcAAAACQEAAA8AAABkcnMvZG93bnJldi54bWxMj8FOwzAMhu9IvENkJC6IpQGp&#10;3bqmE0IDiQsSgwfwGq+tSJwqybby9mQnONrfr9+fm83srDhRiKNnDWpRgCDuvBm51/D1+XK/BBET&#10;skHrmTT8UIRNe33VYG38mT/otEu9yCUca9QwpDTVUsZuIIdx4SfizA4+OEx5DL00Ac+53Fn5UBSl&#10;dDhyvjDgRM8Ddd+7o9Nw94bbgl9lGqtSvaM52BC2Suvbm/lpDSLRnP7CcNHP6tBmp70/sonCaigr&#10;VeZoBgrEhRePq7zYa1iqCmTbyP8ftL8AAAD//wMAUEsBAi0AFAAGAAgAAAAhALaDOJL+AAAA4QEA&#10;ABMAAAAAAAAAAAAAAAAAAAAAAFtDb250ZW50X1R5cGVzXS54bWxQSwECLQAUAAYACAAAACEAOP0h&#10;/9YAAACUAQAACwAAAAAAAAAAAAAAAAAvAQAAX3JlbHMvLnJlbHNQSwECLQAUAAYACAAAACEAFjtk&#10;aYUCAAAMBQAADgAAAAAAAAAAAAAAAAAuAgAAZHJzL2Uyb0RvYy54bWxQSwECLQAUAAYACAAAACEA&#10;qKi30twAAAAJAQAADwAAAAAAAAAAAAAAAADfBAAAZHJzL2Rvd25yZXYueG1sUEsFBgAAAAAEAAQA&#10;8wAAAOgFAAAAAA==&#10;" fillcolor="window" strokecolor="#c0504d" strokeweight="2pt">
                <v:textbox>
                  <w:txbxContent>
                    <w:p w14:paraId="10087CDB" w14:textId="77777777" w:rsidR="00366EE0" w:rsidRPr="00366EE0" w:rsidRDefault="00366EE0" w:rsidP="00366EE0">
                      <w:pPr>
                        <w:jc w:val="both"/>
                        <w:rPr>
                          <w:rFonts w:asciiTheme="minorHAnsi" w:hAnsiTheme="minorHAnsi" w:cstheme="minorHAnsi"/>
                          <w:sz w:val="16"/>
                          <w:szCs w:val="16"/>
                        </w:rPr>
                      </w:pPr>
                      <w:r w:rsidRPr="00366EE0">
                        <w:rPr>
                          <w:rFonts w:asciiTheme="minorHAnsi" w:hAnsiTheme="minorHAnsi" w:cstheme="minorHAnsi"/>
                          <w:sz w:val="16"/>
                          <w:szCs w:val="16"/>
                        </w:rPr>
                        <w:t>Rede Hemo enviou, dia 24 de janeiro, 640 bolsas de plasma para a Empresa Brasileira de Hemoderivados e Biotecnologia – Hemobrás.</w:t>
                      </w:r>
                    </w:p>
                    <w:p w14:paraId="5E891881" w14:textId="77777777" w:rsidR="000A1DA1" w:rsidRPr="00366EE0" w:rsidRDefault="000A1DA1" w:rsidP="000A1DA1">
                      <w:pPr>
                        <w:rPr>
                          <w:rFonts w:asciiTheme="minorHAnsi" w:hAnsiTheme="minorHAnsi" w:cstheme="minorHAnsi"/>
                          <w:sz w:val="16"/>
                          <w:szCs w:val="16"/>
                        </w:rPr>
                      </w:pPr>
                    </w:p>
                  </w:txbxContent>
                </v:textbox>
              </v:shape>
            </w:pict>
          </mc:Fallback>
        </mc:AlternateContent>
      </w:r>
    </w:p>
    <w:p w14:paraId="36B547EA" w14:textId="03335590" w:rsidR="00112FAC" w:rsidRDefault="00112FAC">
      <w:pPr>
        <w:pStyle w:val="Corpodetexto"/>
        <w:rPr>
          <w:rFonts w:ascii="Arial"/>
          <w:sz w:val="20"/>
        </w:rPr>
      </w:pPr>
    </w:p>
    <w:p w14:paraId="587BF53F" w14:textId="6908CFD5" w:rsidR="00112FAC" w:rsidRDefault="00112FAC">
      <w:pPr>
        <w:pStyle w:val="Corpodetexto"/>
        <w:rPr>
          <w:rFonts w:ascii="Arial"/>
          <w:sz w:val="20"/>
        </w:rPr>
      </w:pPr>
    </w:p>
    <w:p w14:paraId="0D714235" w14:textId="40718548" w:rsidR="00112FAC" w:rsidRDefault="00112FAC">
      <w:pPr>
        <w:pStyle w:val="Corpodetexto"/>
        <w:rPr>
          <w:rFonts w:ascii="Arial"/>
          <w:sz w:val="20"/>
        </w:rPr>
      </w:pPr>
    </w:p>
    <w:p w14:paraId="6A318E6A" w14:textId="5FF97ED8" w:rsidR="00112FAC" w:rsidRDefault="00112FAC">
      <w:pPr>
        <w:pStyle w:val="Corpodetexto"/>
        <w:rPr>
          <w:rFonts w:ascii="Arial"/>
          <w:sz w:val="20"/>
        </w:rPr>
      </w:pPr>
    </w:p>
    <w:p w14:paraId="26ABB2E5" w14:textId="2D2E5AB2" w:rsidR="00112FAC" w:rsidRDefault="00112FAC">
      <w:pPr>
        <w:pStyle w:val="Corpodetexto"/>
        <w:rPr>
          <w:rFonts w:ascii="Arial"/>
          <w:sz w:val="20"/>
        </w:rPr>
      </w:pPr>
    </w:p>
    <w:p w14:paraId="664D4249" w14:textId="007CE9EA" w:rsidR="00112FAC" w:rsidRDefault="007E1E47">
      <w:pPr>
        <w:pStyle w:val="Corpodetexto"/>
        <w:rPr>
          <w:rFonts w:ascii="Arial"/>
          <w:sz w:val="20"/>
        </w:rPr>
      </w:pPr>
      <w:r>
        <w:rPr>
          <w:noProof/>
        </w:rPr>
        <w:drawing>
          <wp:anchor distT="0" distB="0" distL="114300" distR="114300" simplePos="0" relativeHeight="252727296" behindDoc="0" locked="0" layoutInCell="1" allowOverlap="1" wp14:anchorId="689C8DD7" wp14:editId="057B4245">
            <wp:simplePos x="0" y="0"/>
            <wp:positionH relativeFrom="column">
              <wp:posOffset>4299763</wp:posOffset>
            </wp:positionH>
            <wp:positionV relativeFrom="paragraph">
              <wp:posOffset>57785</wp:posOffset>
            </wp:positionV>
            <wp:extent cx="2306599" cy="1652905"/>
            <wp:effectExtent l="19050" t="19050" r="17780" b="23495"/>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pic:cNvPicPr>
                      <a:picLocks noChangeAspect="1"/>
                    </pic:cNvPicPr>
                  </pic:nvPicPr>
                  <pic:blipFill rotWithShape="1">
                    <a:blip r:embed="rId43">
                      <a:extLst>
                        <a:ext uri="{28A0092B-C50C-407E-A947-70E740481C1C}">
                          <a14:useLocalDpi xmlns:a14="http://schemas.microsoft.com/office/drawing/2010/main" val="0"/>
                        </a:ext>
                      </a:extLst>
                    </a:blip>
                    <a:srcRect l="15340" r="2770"/>
                    <a:stretch/>
                  </pic:blipFill>
                  <pic:spPr bwMode="auto">
                    <a:xfrm>
                      <a:off x="0" y="0"/>
                      <a:ext cx="2310598" cy="165577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7A3E">
        <w:rPr>
          <w:noProof/>
        </w:rPr>
        <w:drawing>
          <wp:anchor distT="0" distB="0" distL="114300" distR="114300" simplePos="0" relativeHeight="252700672" behindDoc="0" locked="0" layoutInCell="1" allowOverlap="1" wp14:anchorId="57F3E25F" wp14:editId="1F5095A8">
            <wp:simplePos x="0" y="0"/>
            <wp:positionH relativeFrom="column">
              <wp:posOffset>312979</wp:posOffset>
            </wp:positionH>
            <wp:positionV relativeFrom="paragraph">
              <wp:posOffset>43155</wp:posOffset>
            </wp:positionV>
            <wp:extent cx="2245360" cy="1670761"/>
            <wp:effectExtent l="19050" t="19050" r="21590" b="24765"/>
            <wp:wrapNone/>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m 204"/>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54980" cy="167791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A1DA1">
        <w:rPr>
          <w:b/>
          <w:noProof/>
          <w:sz w:val="21"/>
        </w:rPr>
        <mc:AlternateContent>
          <mc:Choice Requires="wps">
            <w:drawing>
              <wp:anchor distT="0" distB="0" distL="114300" distR="114300" simplePos="0" relativeHeight="252686336" behindDoc="0" locked="0" layoutInCell="1" allowOverlap="1" wp14:anchorId="3728640E" wp14:editId="3C0568B4">
                <wp:simplePos x="0" y="0"/>
                <wp:positionH relativeFrom="column">
                  <wp:posOffset>4279392</wp:posOffset>
                </wp:positionH>
                <wp:positionV relativeFrom="paragraph">
                  <wp:posOffset>7061</wp:posOffset>
                </wp:positionV>
                <wp:extent cx="2348179" cy="1741018"/>
                <wp:effectExtent l="0" t="0" r="14605" b="12065"/>
                <wp:wrapNone/>
                <wp:docPr id="56" name="Retângulo 56"/>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9AFCF3" id="Retângulo 56" o:spid="_x0000_s1026" style="position:absolute;margin-left:336.95pt;margin-top:.55pt;width:184.9pt;height:137.1pt;z-index:25268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OjAIAABMFAAAOAAAAZHJzL2Uyb0RvYy54bWysVNtuEzEQfUfiHyy/082G9LZqUkUJRUhV&#10;W9GiPk+83ovktY3t3PgcfoUf49i7bUPhASFedmc847mcOeOLy12n2EY63xo95fnRiDOphSlbXU/5&#10;l4erd2ec+UC6JGW0nPK99Pxy9vbNxdYWcmwao0rpGIJoX2ztlDch2CLLvGhkR/7IWKlhrIzrKEB1&#10;dVY62iJ6p7LxaHSSbY0rrTNCeo/TZW/ksxS/qqQIt1XlZWBqylFbSF+Xvqv4zWYXVNSObNOKoQz6&#10;hyo6ajWSPodaUiC2du1vobpWOONNFY6E6TJTVa2QqQd0k49edXPfkJWpF4Dj7TNM/v+FFTebO8fa&#10;csqPTzjT1GFGn2X48V3Xa2UYDoHQ1voCjvf2zg2ahxjb3VWui380wnYJ1f0zqnIXmMDh+P3kLD89&#10;50zAlp9O8lF+FqNmL9et8+GjNB2LwpQ7jC2hSZtrH3rXJ5eYTZurVimcU6E02yLq+egY0xUEBlWK&#10;AsTOoieva85I1aCmCC6F9Ea1Zbweb3tXrxbKsQ2BHgvEmCyHyn5xi7mX5JveL5miGxXOrHWZpEZS&#10;+UGXLOwtENTgOo+FdbLkTEnkj1LyDNSqv/EEPErHJDLReAAijqIHP0orU+4xPmd6XnsrrlrUek0+&#10;3JEDkQEKljPc4lMpg4LMIHHWGPftT+fRH/yCFR1gMYDi1zU59KM+aTDvPJ9M4iYlZXJ8OobiDi2r&#10;Q4tedwsDcHM8A1YkMfoH9SRWznSP2OF5zAoTaYHc/bwGZRH6hcUrIOR8ntywPZbCtb63IgaPOMUp&#10;PeweydmBRgEMvDFPS0TFKzb1vvGmNvN1MFWbqPaCKygaFWxeIuvwSsTVPtST18tbNvsJAAD//wMA&#10;UEsDBBQABgAIAAAAIQAsfP184AAAAAoBAAAPAAAAZHJzL2Rvd25yZXYueG1sTI/dToNAEIXvTXyH&#10;zZh4Z5eWtrTI0vgbEzVRqw+wsCMQ2VnCbgF9eqdXejn5Ts75JttNthUD9r5xpGA+i0Aglc40VCn4&#10;eL+/2IDwQZPRrSNU8I0edvnpSaZT40Z6w2EfKsEl5FOtoA6hS6X0ZY1W+5nrkJh9ut7qwGdfSdPr&#10;kcttKxdRtJZWN8QLte7wpsbya3+wCrarW7zeFA/LpzD6n1eZvDw/3g1KnZ9NV5cgAk7hLwxHfVaH&#10;nJ0KdyDjRatgncRbjjKYgzjyaBknIAoFi2QVg8wz+f+F/BcAAP//AwBQSwECLQAUAAYACAAAACEA&#10;toM4kv4AAADhAQAAEwAAAAAAAAAAAAAAAAAAAAAAW0NvbnRlbnRfVHlwZXNdLnhtbFBLAQItABQA&#10;BgAIAAAAIQA4/SH/1gAAAJQBAAALAAAAAAAAAAAAAAAAAC8BAABfcmVscy8ucmVsc1BLAQItABQA&#10;BgAIAAAAIQDIs+iOjAIAABMFAAAOAAAAAAAAAAAAAAAAAC4CAABkcnMvZTJvRG9jLnhtbFBLAQIt&#10;ABQABgAIAAAAIQAsfP184AAAAAoBAAAPAAAAAAAAAAAAAAAAAOYEAABkcnMvZG93bnJldi54bWxQ&#10;SwUGAAAAAAQABADzAAAA8wUAAAAA&#10;" filled="f" strokecolor="#c0504d" strokeweight="1.5pt">
                <v:stroke joinstyle="round"/>
              </v:rect>
            </w:pict>
          </mc:Fallback>
        </mc:AlternateContent>
      </w:r>
      <w:r w:rsidR="000A1DA1">
        <w:rPr>
          <w:b/>
          <w:noProof/>
          <w:sz w:val="21"/>
        </w:rPr>
        <mc:AlternateContent>
          <mc:Choice Requires="wps">
            <w:drawing>
              <wp:anchor distT="0" distB="0" distL="114300" distR="114300" simplePos="0" relativeHeight="252684288" behindDoc="0" locked="0" layoutInCell="1" allowOverlap="1" wp14:anchorId="46ECB46A" wp14:editId="3BC01365">
                <wp:simplePos x="0" y="0"/>
                <wp:positionH relativeFrom="column">
                  <wp:posOffset>259867</wp:posOffset>
                </wp:positionH>
                <wp:positionV relativeFrom="paragraph">
                  <wp:posOffset>7061</wp:posOffset>
                </wp:positionV>
                <wp:extent cx="2348179" cy="1741018"/>
                <wp:effectExtent l="0" t="0" r="14605" b="12065"/>
                <wp:wrapNone/>
                <wp:docPr id="55" name="Retângulo 55"/>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8D6CE6" id="Retângulo 55" o:spid="_x0000_s1026" style="position:absolute;margin-left:20.45pt;margin-top:.55pt;width:184.9pt;height:137.1pt;z-index:25268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ijQIAABMFAAAOAAAAZHJzL2Uyb0RvYy54bWysVNtuEzEQfUfiHyy/082GhLarJlWUUIRU&#10;tRUt6vPE671IXtvYzo3P4Vf6Yxx7txcKDwjxsjvjGc/lzBmfne87xbbS+dboGc+PRpxJLUzZ6nrG&#10;v95dvDvhzAfSJSmj5YwfpOfn87dvzna2kGPTGFVKxxBE+2JnZ7wJwRZZ5kUjO/JHxkoNY2VcRwGq&#10;q7PS0Q7RO5WNR6MP2c640jojpPc4XfVGPk/xq0qKcF1VXgamZhy1hfR16buO32x+RkXtyDatGMqg&#10;f6iio1Yj6VOoFQViG9f+FqprhTPeVOFImC4zVdUKmXpAN/noVTe3DVmZegE43j7B5P9fWHG1vXGs&#10;LWd8OuVMU4cZfZHh4YeuN8owHAKhnfUFHG/tjRs0DzG2u69cF/9ohO0TqocnVOU+MIHD8fvJSX58&#10;ypmALT+e5KP8JEbNnq9b58MnaToWhRl3GFtCk7aXPvSujy4xmzYXrVI4p0JptkPU09EU0xUEBlWK&#10;AsTOoieva85I1aCmCC6F9Ea1Zbweb3tXr5fKsS2BHkvEmKyGyn5xi7lX5JveL5miGxXObHSZpEZS&#10;+VGXLBwsENTgOo+FdbLkTEnkj1LyDNSqv/EEPErHJDLReAAijqIHP0prUx4wPmd6XnsrLlrUekk+&#10;3JADkQEKljNc41Mpg4LMIHHWGPf9T+fRH/yCFR1gMYDitw059KM+azDvNJ9M4iYlZTI9HkNxLy3r&#10;lxa96ZYG4OZ4BqxIYvQP6lGsnOnuscOLmBUm0gK5+3kNyjL0C4tXQMjFIrlheyyFS31rRQwecYpT&#10;utvfk7MDjQIYeGUel4iKV2zqfeNNbRabYKo2Ue0ZV1A0Kti8RNbhlYir/VJPXs9v2fwnAAAA//8D&#10;AFBLAwQUAAYACAAAACEA2Mvhqt8AAAAIAQAADwAAAGRycy9kb3ducmV2LnhtbEyPzU7DMBCE70i8&#10;g7VI3KiTkpI2xKn4VSVAAgoP4MRLEhGvo9hNAk/PcoLj7Ixmvs23s+3EiINvHSmIFxEIpMqZlmoF&#10;72/3Z2sQPmgyunOECr7Qw7Y4Psp1ZtxErzjuQy24hHymFTQh9JmUvmrQar9wPRJ7H26wOrAcamkG&#10;PXG57eQyii6k1S3xQqN7vGmw+twfrILN6hav1+UueQyT/36R6fPTw92o1OnJfHUJIuAc/sLwi8/o&#10;UDBT6Q5kvOgUJNGGk3yPQbCdxFEKolSwTFfnIItc/n+g+AEAAP//AwBQSwECLQAUAAYACAAAACEA&#10;toM4kv4AAADhAQAAEwAAAAAAAAAAAAAAAAAAAAAAW0NvbnRlbnRfVHlwZXNdLnhtbFBLAQItABQA&#10;BgAIAAAAIQA4/SH/1gAAAJQBAAALAAAAAAAAAAAAAAAAAC8BAABfcmVscy8ucmVsc1BLAQItABQA&#10;BgAIAAAAIQCKK+uijQIAABMFAAAOAAAAAAAAAAAAAAAAAC4CAABkcnMvZTJvRG9jLnhtbFBLAQIt&#10;ABQABgAIAAAAIQDYy+Gq3wAAAAgBAAAPAAAAAAAAAAAAAAAAAOcEAABkcnMvZG93bnJldi54bWxQ&#10;SwUGAAAAAAQABADzAAAA8wUAAAAA&#10;" filled="f" strokecolor="#c0504d" strokeweight="1.5pt">
                <v:stroke joinstyle="round"/>
              </v:rect>
            </w:pict>
          </mc:Fallback>
        </mc:AlternateContent>
      </w:r>
    </w:p>
    <w:p w14:paraId="19EC17BF" w14:textId="7A9AB1A8" w:rsidR="00112FAC" w:rsidRDefault="00112FAC">
      <w:pPr>
        <w:pStyle w:val="Corpodetexto"/>
        <w:rPr>
          <w:rFonts w:ascii="Arial"/>
          <w:sz w:val="20"/>
        </w:rPr>
      </w:pPr>
    </w:p>
    <w:p w14:paraId="6BC7082E" w14:textId="25E0003A" w:rsidR="00112FAC" w:rsidRDefault="00112FAC">
      <w:pPr>
        <w:pStyle w:val="Corpodetexto"/>
        <w:rPr>
          <w:rFonts w:ascii="Arial"/>
          <w:sz w:val="20"/>
        </w:rPr>
      </w:pPr>
    </w:p>
    <w:p w14:paraId="69A92A35" w14:textId="7C281DEB" w:rsidR="00112FAC" w:rsidRDefault="00112FAC">
      <w:pPr>
        <w:pStyle w:val="Corpodetexto"/>
        <w:rPr>
          <w:rFonts w:ascii="Arial"/>
          <w:sz w:val="20"/>
        </w:rPr>
      </w:pPr>
    </w:p>
    <w:p w14:paraId="391831EF" w14:textId="30B153A9" w:rsidR="00112FAC" w:rsidRDefault="00112FAC">
      <w:pPr>
        <w:pStyle w:val="Corpodetexto"/>
        <w:rPr>
          <w:rFonts w:ascii="Arial"/>
          <w:sz w:val="20"/>
        </w:rPr>
      </w:pPr>
    </w:p>
    <w:p w14:paraId="71478871" w14:textId="5B26D9D6" w:rsidR="00112FAC" w:rsidRDefault="00112FAC">
      <w:pPr>
        <w:pStyle w:val="Corpodetexto"/>
        <w:rPr>
          <w:rFonts w:ascii="Arial"/>
          <w:sz w:val="20"/>
        </w:rPr>
      </w:pPr>
    </w:p>
    <w:p w14:paraId="1AA6DC8B" w14:textId="30B5C0A1" w:rsidR="00112FAC" w:rsidRDefault="00112FAC">
      <w:pPr>
        <w:pStyle w:val="Corpodetexto"/>
        <w:rPr>
          <w:rFonts w:ascii="Arial"/>
          <w:sz w:val="20"/>
        </w:rPr>
      </w:pPr>
    </w:p>
    <w:p w14:paraId="30FB9317" w14:textId="5A727FC6" w:rsidR="00112FAC" w:rsidRDefault="00112FAC">
      <w:pPr>
        <w:pStyle w:val="Corpodetexto"/>
        <w:rPr>
          <w:rFonts w:ascii="Arial"/>
          <w:sz w:val="20"/>
        </w:rPr>
      </w:pPr>
    </w:p>
    <w:p w14:paraId="3513E7DA" w14:textId="5B0BC9B2" w:rsidR="00112FAC" w:rsidRDefault="00112FAC">
      <w:pPr>
        <w:pStyle w:val="Corpodetexto"/>
        <w:rPr>
          <w:rFonts w:ascii="Arial"/>
          <w:sz w:val="20"/>
        </w:rPr>
      </w:pPr>
    </w:p>
    <w:p w14:paraId="71C90EBA" w14:textId="5175AB84" w:rsidR="00112FAC" w:rsidRDefault="00112FAC">
      <w:pPr>
        <w:pStyle w:val="Corpodetexto"/>
        <w:rPr>
          <w:rFonts w:ascii="Arial"/>
          <w:sz w:val="20"/>
        </w:rPr>
      </w:pPr>
    </w:p>
    <w:p w14:paraId="3EFF84C1" w14:textId="26D2C949" w:rsidR="00112FAC" w:rsidRDefault="00112FAC">
      <w:pPr>
        <w:pStyle w:val="Corpodetexto"/>
        <w:rPr>
          <w:rFonts w:ascii="Arial"/>
          <w:sz w:val="20"/>
        </w:rPr>
      </w:pPr>
    </w:p>
    <w:p w14:paraId="41D44CA7" w14:textId="314E8D62" w:rsidR="00112FAC" w:rsidRDefault="00112FAC">
      <w:pPr>
        <w:pStyle w:val="Corpodetexto"/>
        <w:rPr>
          <w:rFonts w:ascii="Arial"/>
          <w:sz w:val="20"/>
        </w:rPr>
      </w:pPr>
    </w:p>
    <w:p w14:paraId="354AABC8" w14:textId="24502DAE" w:rsidR="00112FAC" w:rsidRDefault="00112FAC">
      <w:pPr>
        <w:pStyle w:val="Corpodetexto"/>
        <w:rPr>
          <w:rFonts w:ascii="Arial"/>
          <w:sz w:val="20"/>
        </w:rPr>
      </w:pPr>
    </w:p>
    <w:p w14:paraId="5FD67C89" w14:textId="35202EAB" w:rsidR="00112FAC" w:rsidRDefault="000A1DA1">
      <w:pPr>
        <w:pStyle w:val="Corpodetexto"/>
        <w:rPr>
          <w:rFonts w:ascii="Arial"/>
          <w:sz w:val="20"/>
        </w:rPr>
      </w:pPr>
      <w:r w:rsidRPr="000A1DA1">
        <w:rPr>
          <w:b/>
          <w:noProof/>
          <w:sz w:val="21"/>
          <w:szCs w:val="22"/>
        </w:rPr>
        <mc:AlternateContent>
          <mc:Choice Requires="wps">
            <w:drawing>
              <wp:anchor distT="0" distB="0" distL="114300" distR="114300" simplePos="0" relativeHeight="252690432" behindDoc="0" locked="0" layoutInCell="1" allowOverlap="1" wp14:anchorId="438C7DCD" wp14:editId="1D99928F">
                <wp:simplePos x="0" y="0"/>
                <wp:positionH relativeFrom="column">
                  <wp:posOffset>4309440</wp:posOffset>
                </wp:positionH>
                <wp:positionV relativeFrom="paragraph">
                  <wp:posOffset>5309</wp:posOffset>
                </wp:positionV>
                <wp:extent cx="2336800" cy="585216"/>
                <wp:effectExtent l="0" t="0" r="25400" b="24765"/>
                <wp:wrapNone/>
                <wp:docPr id="59" name="Caixa de Texto 59"/>
                <wp:cNvGraphicFramePr/>
                <a:graphic xmlns:a="http://schemas.openxmlformats.org/drawingml/2006/main">
                  <a:graphicData uri="http://schemas.microsoft.com/office/word/2010/wordprocessingShape">
                    <wps:wsp>
                      <wps:cNvSpPr txBox="1"/>
                      <wps:spPr>
                        <a:xfrm>
                          <a:off x="0" y="0"/>
                          <a:ext cx="2336800" cy="585216"/>
                        </a:xfrm>
                        <a:prstGeom prst="rect">
                          <a:avLst/>
                        </a:prstGeom>
                        <a:solidFill>
                          <a:sysClr val="window" lastClr="FFFFFF"/>
                        </a:solidFill>
                        <a:ln w="25400" cap="flat" cmpd="sng" algn="ctr">
                          <a:solidFill>
                            <a:srgbClr val="C0504D"/>
                          </a:solidFill>
                          <a:prstDash val="solid"/>
                        </a:ln>
                        <a:effectLst/>
                      </wps:spPr>
                      <wps:txbx>
                        <w:txbxContent>
                          <w:p w14:paraId="2988E0D1" w14:textId="77777777" w:rsidR="007E1E47" w:rsidRPr="007E1E47" w:rsidRDefault="007E1E47" w:rsidP="007E1E47">
                            <w:pPr>
                              <w:jc w:val="both"/>
                              <w:rPr>
                                <w:rFonts w:asciiTheme="minorHAnsi" w:hAnsiTheme="minorHAnsi" w:cstheme="minorHAnsi"/>
                                <w:sz w:val="16"/>
                                <w:szCs w:val="16"/>
                              </w:rPr>
                            </w:pPr>
                            <w:r w:rsidRPr="007E1E47">
                              <w:rPr>
                                <w:rFonts w:asciiTheme="minorHAnsi" w:hAnsiTheme="minorHAnsi" w:cstheme="minorHAnsi"/>
                                <w:sz w:val="16"/>
                                <w:szCs w:val="16"/>
                              </w:rPr>
                              <w:t>No dia 26 de janeiro, comemorou-se 10 anos da iniciativa da campanha Janeiro Branco, que busca a conscientização sobre a importância dos cuidados com a saúde mental.</w:t>
                            </w:r>
                          </w:p>
                          <w:p w14:paraId="56851A7F" w14:textId="77777777" w:rsidR="000A1DA1" w:rsidRPr="007E1E47" w:rsidRDefault="000A1DA1" w:rsidP="000A1DA1">
                            <w:pPr>
                              <w:rPr>
                                <w:rFonts w:asciiTheme="minorHAnsi" w:hAnsiTheme="minorHAnsi"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C7DCD" id="Caixa de Texto 59" o:spid="_x0000_s1081" type="#_x0000_t202" style="position:absolute;margin-left:339.35pt;margin-top:.4pt;width:184pt;height:46.1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hPhAIAAAwFAAAOAAAAZHJzL2Uyb0RvYy54bWysVFtv2jAUfp+0/2D5fQ1Q6FrUUDEQ06Sq&#10;rdROfT44DkRybM82JOzX77MT6GV9msaD8bn4XL7znVzftLVie+l8ZXTOh2cDzqQWpqj0Juc/n1Zf&#10;LjnzgXRBymiZ84P0/Gb2+dN1Y6dyZLZGFdIxBNF+2ticb0Ow0yzzYitr8mfGSg1jaVxNAaLbZIWj&#10;BtFrlY0Gg4usMa6wzgjpPbTLzshnKX5ZShHuy9LLwFTOUVtIp0vnOp7Z7JqmG0d2W4m+DPqHKmqq&#10;NJKeQi0pENu56q9QdSWc8aYMZ8LUmSnLSsjUA7oZDt5187glK1MvAMfbE0z+/4UVd/sHx6oi55Mr&#10;zjTVmNGCqpZYIdmTbINhMAClxvopnB8t3EP7zbSY9lHvoYzNt6Wr4z/aYrAD78MJY4RiAsrR+fnF&#10;5QAmAdvkcjIaXsQw2ctr63z4Lk3N4iXnDjNM0NL+1ofO9egSk3mjqmJVKZWEg18ox/aEcYMlhWk4&#10;U+QDlDlfpV+f7c0zpVmD0ibjVBiBh6WigBprC2S83nBGagOCi+BSLW9ee7dZn7IuBpPBePlRklj0&#10;kvy2qy5F6N2UjrXLRNe+xwh3B2u8hXbdpiGNT5ivTXHAKJzpKO2tWFVIcItmH8iBw4AYexnucZTK&#10;oD3T3zjbGvf7I330B7Vg5azBTqD1XztyEhj+0CDd1XA8jkuUhPHk6wiCe21Zv7boXb0wmMMQXwAr&#10;0jX6B3W8ls7Uz1jfecwKE2mB3DkH8N11EbpNxfoLOZ8nJ6yNpXCrH62IoSNwEdin9pmc7SkTQLY7&#10;c9wemr5jTucbX2oz3wVTVolWEegOVdAxCli5RMz+8xB3+rWcvF4+YrM/AAAA//8DAFBLAwQUAAYA&#10;CAAAACEAHTGov9sAAAAIAQAADwAAAGRycy9kb3ducmV2LnhtbEyPwU7DMBBE70j8g7VIXBC1Aygp&#10;IU6FUEHiUonCB2xjN4mw15HttuHv2Z7gOJrRzJtmNXsnjjamMZCGYqFAWOqCGanX8PX5ersEkTKS&#10;QRfIavixCVbt5UWDtQkn+rDHbe4Fl1CqUcOQ81RLmbrBekyLMFlibx+ix8wy9tJEPHG5d/JOqVJ6&#10;HIkXBpzsy2C77+3Ba7h5x7WiN5nHqiw2aPYuxnWh9fXV/PwEIts5/4XhjM/o0DLTLhzIJOE0lNWy&#10;4qgGPnC21UPJeqfh8V6BbBv5/0D7CwAA//8DAFBLAQItABQABgAIAAAAIQC2gziS/gAAAOEBAAAT&#10;AAAAAAAAAAAAAAAAAAAAAABbQ29udGVudF9UeXBlc10ueG1sUEsBAi0AFAAGAAgAAAAhADj9If/W&#10;AAAAlAEAAAsAAAAAAAAAAAAAAAAALwEAAF9yZWxzLy5yZWxzUEsBAi0AFAAGAAgAAAAhAAWZqE+E&#10;AgAADAUAAA4AAAAAAAAAAAAAAAAALgIAAGRycy9lMm9Eb2MueG1sUEsBAi0AFAAGAAgAAAAhAB0x&#10;qL/bAAAACAEAAA8AAAAAAAAAAAAAAAAA3gQAAGRycy9kb3ducmV2LnhtbFBLBQYAAAAABAAEAPMA&#10;AADmBQAAAAA=&#10;" fillcolor="window" strokecolor="#c0504d" strokeweight="2pt">
                <v:textbox>
                  <w:txbxContent>
                    <w:p w14:paraId="2988E0D1" w14:textId="77777777" w:rsidR="007E1E47" w:rsidRPr="007E1E47" w:rsidRDefault="007E1E47" w:rsidP="007E1E47">
                      <w:pPr>
                        <w:jc w:val="both"/>
                        <w:rPr>
                          <w:rFonts w:asciiTheme="minorHAnsi" w:hAnsiTheme="minorHAnsi" w:cstheme="minorHAnsi"/>
                          <w:sz w:val="16"/>
                          <w:szCs w:val="16"/>
                        </w:rPr>
                      </w:pPr>
                      <w:r w:rsidRPr="007E1E47">
                        <w:rPr>
                          <w:rFonts w:asciiTheme="minorHAnsi" w:hAnsiTheme="minorHAnsi" w:cstheme="minorHAnsi"/>
                          <w:sz w:val="16"/>
                          <w:szCs w:val="16"/>
                        </w:rPr>
                        <w:t>No dia 26 de janeiro, comemorou-se 10 anos da iniciativa da campanha Janeiro Branco, que busca a conscientização sobre a importância dos cuidados com a saúde mental.</w:t>
                      </w:r>
                    </w:p>
                    <w:p w14:paraId="56851A7F" w14:textId="77777777" w:rsidR="000A1DA1" w:rsidRPr="007E1E47" w:rsidRDefault="000A1DA1" w:rsidP="000A1DA1">
                      <w:pPr>
                        <w:rPr>
                          <w:rFonts w:asciiTheme="minorHAnsi" w:hAnsiTheme="minorHAnsi" w:cstheme="minorHAnsi"/>
                          <w:sz w:val="16"/>
                          <w:szCs w:val="16"/>
                        </w:rPr>
                      </w:pPr>
                    </w:p>
                  </w:txbxContent>
                </v:textbox>
              </v:shape>
            </w:pict>
          </mc:Fallback>
        </mc:AlternateContent>
      </w:r>
      <w:r w:rsidRPr="000A1DA1">
        <w:rPr>
          <w:b/>
          <w:noProof/>
          <w:sz w:val="21"/>
          <w:szCs w:val="22"/>
        </w:rPr>
        <mc:AlternateContent>
          <mc:Choice Requires="wps">
            <w:drawing>
              <wp:anchor distT="0" distB="0" distL="114300" distR="114300" simplePos="0" relativeHeight="252688384" behindDoc="0" locked="0" layoutInCell="1" allowOverlap="1" wp14:anchorId="70F0AE95" wp14:editId="7367D379">
                <wp:simplePos x="0" y="0"/>
                <wp:positionH relativeFrom="column">
                  <wp:posOffset>234086</wp:posOffset>
                </wp:positionH>
                <wp:positionV relativeFrom="paragraph">
                  <wp:posOffset>28372</wp:posOffset>
                </wp:positionV>
                <wp:extent cx="2336800" cy="512064"/>
                <wp:effectExtent l="0" t="0" r="25400" b="21590"/>
                <wp:wrapNone/>
                <wp:docPr id="57" name="Caixa de Texto 57"/>
                <wp:cNvGraphicFramePr/>
                <a:graphic xmlns:a="http://schemas.openxmlformats.org/drawingml/2006/main">
                  <a:graphicData uri="http://schemas.microsoft.com/office/word/2010/wordprocessingShape">
                    <wps:wsp>
                      <wps:cNvSpPr txBox="1"/>
                      <wps:spPr>
                        <a:xfrm>
                          <a:off x="0" y="0"/>
                          <a:ext cx="2336800" cy="512064"/>
                        </a:xfrm>
                        <a:prstGeom prst="rect">
                          <a:avLst/>
                        </a:prstGeom>
                        <a:solidFill>
                          <a:sysClr val="window" lastClr="FFFFFF"/>
                        </a:solidFill>
                        <a:ln w="25400" cap="flat" cmpd="sng" algn="ctr">
                          <a:solidFill>
                            <a:srgbClr val="C0504D"/>
                          </a:solidFill>
                          <a:prstDash val="solid"/>
                        </a:ln>
                        <a:effectLst/>
                      </wps:spPr>
                      <wps:txbx>
                        <w:txbxContent>
                          <w:p w14:paraId="6F3DFBF9" w14:textId="77777777" w:rsidR="009A7A3E" w:rsidRPr="009A7A3E" w:rsidRDefault="009A7A3E" w:rsidP="009A7A3E">
                            <w:pPr>
                              <w:jc w:val="both"/>
                              <w:rPr>
                                <w:rFonts w:asciiTheme="minorHAnsi" w:hAnsiTheme="minorHAnsi" w:cstheme="minorHAnsi"/>
                                <w:sz w:val="16"/>
                                <w:szCs w:val="16"/>
                              </w:rPr>
                            </w:pPr>
                            <w:r w:rsidRPr="009A7A3E">
                              <w:rPr>
                                <w:rFonts w:asciiTheme="minorHAnsi" w:hAnsiTheme="minorHAnsi" w:cstheme="minorHAnsi"/>
                                <w:sz w:val="16"/>
                                <w:szCs w:val="16"/>
                              </w:rPr>
                              <w:t>Idtech abre processo seletivo, para atuação no Idtech, HGG e Rede Hemo, em Goiânia. O edital para contratação é realizado em regime CLT.</w:t>
                            </w:r>
                          </w:p>
                          <w:p w14:paraId="2B22957C" w14:textId="77777777" w:rsidR="000A1DA1" w:rsidRDefault="000A1DA1" w:rsidP="000A1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0AE95" id="Caixa de Texto 57" o:spid="_x0000_s1082" type="#_x0000_t202" style="position:absolute;margin-left:18.45pt;margin-top:2.25pt;width:184pt;height:40.3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iNhAIAAAwFAAAOAAAAZHJzL2Uyb0RvYy54bWysVFtv2jAUfp+0/2D5fU2g0HaooWIgpklV&#10;W6md+nxwHIjk2J5tSNiv32cH6GV9msaD8bn4XL7znVzfdI1iO+l8bXTBB2c5Z1ILU9Z6XfCfT8sv&#10;V5z5QLokZbQs+F56fjP9/Om6tRM5NBujSukYgmg/aW3BNyHYSZZ5sZEN+TNjpYaxMq6hANGts9JR&#10;i+iNyoZ5fpG1xpXWGSG9h3bRG/k0xa8qKcJ9VXkZmCo4agvpdOlcxTObXtNk7chuanEog/6hioZq&#10;jaSnUAsKxLau/itUUwtnvKnCmTBNZqqqFjL1gG4G+btuHjdkZeoF4Hh7gsn/v7DibvfgWF0WfHzJ&#10;maYGM5pT3RErJXuSXTAMBqDUWj+B86OFe+i+mQ7TPuo9lLH5rnJN/EdbDHbgvT9hjFBMQDk8P7+4&#10;ymESsI0Hw/xiFMNkL6+t8+G7NA2Ll4I7zDBBS7tbH3rXo0tM5o2qy2WtVBL2fq4c2xHGDZaUpuVM&#10;kQ9QFnyZfodsb54pzVqUNh6lwgg8rBQF1NhYIOP1mjNSaxBcBJdqefPau/XqlHWej/PR4qMksegF&#10;+U1fXYpwcFM61i4TXQ89Rrh7WOMtdKsuDWk0jE+iamXKPUbhTE9pb8WyRoJbNPtADhwGxNjLcI+j&#10;UgbtmcONs41xvz/SR39QC1bOWuwEWv+1JSeB4Q8N0n0djEZxiZIwGl8OIbjXltVri942c4M5DPAF&#10;sCJdo39Qx2vlTPOM9Z3FrDCRFshdcADfX+eh31Ssv5CzWXLC2lgKt/rRihg6AheBfeqeydkDZQLI&#10;dmeO20OTd8zpfeNLbWbbYKo60eoFVdAxCli5RMzD5yHu9Gs5eb18xKZ/AAAA//8DAFBLAwQUAAYA&#10;CAAAACEAZ5up1dsAAAAHAQAADwAAAGRycy9kb3ducmV2LnhtbEyOwU7DMBBE70j8g7VIXBC1A2ko&#10;IZsKoYLEBYnCB2xjN4mw15HttuHvMSc4jmb05jXr2VlxNCGOnhGKhQJhuPN65B7h8+P5egUiJmJN&#10;1rNB+DYR1u35WUO19id+N8dt6kWGcKwJYUhpqqWM3WAcxYWfDOdu74OjlGPopQ50ynBn5Y1SlXQ0&#10;cn4YaDJPg+m+tgeHcPVKG8UvMo13VfFGem9D2BSIlxfz4wOIZOb0N4Zf/awObXba+QPrKCzCbXWf&#10;lwjlEkSuS1XmvENYLQuQbSP/+7c/AAAA//8DAFBLAQItABQABgAIAAAAIQC2gziS/gAAAOEBAAAT&#10;AAAAAAAAAAAAAAAAAAAAAABbQ29udGVudF9UeXBlc10ueG1sUEsBAi0AFAAGAAgAAAAhADj9If/W&#10;AAAAlAEAAAsAAAAAAAAAAAAAAAAALwEAAF9yZWxzLy5yZWxzUEsBAi0AFAAGAAgAAAAhANo0iI2E&#10;AgAADAUAAA4AAAAAAAAAAAAAAAAALgIAAGRycy9lMm9Eb2MueG1sUEsBAi0AFAAGAAgAAAAhAGeb&#10;qdXbAAAABwEAAA8AAAAAAAAAAAAAAAAA3gQAAGRycy9kb3ducmV2LnhtbFBLBQYAAAAABAAEAPMA&#10;AADmBQAAAAA=&#10;" fillcolor="window" strokecolor="#c0504d" strokeweight="2pt">
                <v:textbox>
                  <w:txbxContent>
                    <w:p w14:paraId="6F3DFBF9" w14:textId="77777777" w:rsidR="009A7A3E" w:rsidRPr="009A7A3E" w:rsidRDefault="009A7A3E" w:rsidP="009A7A3E">
                      <w:pPr>
                        <w:jc w:val="both"/>
                        <w:rPr>
                          <w:rFonts w:asciiTheme="minorHAnsi" w:hAnsiTheme="minorHAnsi" w:cstheme="minorHAnsi"/>
                          <w:sz w:val="16"/>
                          <w:szCs w:val="16"/>
                        </w:rPr>
                      </w:pPr>
                      <w:r w:rsidRPr="009A7A3E">
                        <w:rPr>
                          <w:rFonts w:asciiTheme="minorHAnsi" w:hAnsiTheme="minorHAnsi" w:cstheme="minorHAnsi"/>
                          <w:sz w:val="16"/>
                          <w:szCs w:val="16"/>
                        </w:rPr>
                        <w:t>Idtech abre processo seletivo, para atuação no Idtech, HGG e Rede Hemo, em Goiânia. O edital para contratação é realizado em regime CLT.</w:t>
                      </w:r>
                    </w:p>
                    <w:p w14:paraId="2B22957C" w14:textId="77777777" w:rsidR="000A1DA1" w:rsidRDefault="000A1DA1" w:rsidP="000A1DA1"/>
                  </w:txbxContent>
                </v:textbox>
              </v:shape>
            </w:pict>
          </mc:Fallback>
        </mc:AlternateContent>
      </w:r>
    </w:p>
    <w:p w14:paraId="07D18905" w14:textId="40A2ADF7" w:rsidR="00112FAC" w:rsidRDefault="00112FAC">
      <w:pPr>
        <w:pStyle w:val="Corpodetexto"/>
        <w:rPr>
          <w:rFonts w:ascii="Arial"/>
          <w:sz w:val="20"/>
        </w:rPr>
      </w:pPr>
    </w:p>
    <w:p w14:paraId="1D1A4E9D" w14:textId="12855832" w:rsidR="005062D3" w:rsidRDefault="005062D3">
      <w:pPr>
        <w:pStyle w:val="Corpodetexto"/>
        <w:rPr>
          <w:rFonts w:ascii="Arial"/>
          <w:sz w:val="20"/>
        </w:rPr>
      </w:pPr>
    </w:p>
    <w:p w14:paraId="50EEAE92" w14:textId="6FABE93C" w:rsidR="005062D3" w:rsidRDefault="005062D3">
      <w:pPr>
        <w:pStyle w:val="Corpodetexto"/>
        <w:rPr>
          <w:rFonts w:ascii="Arial"/>
          <w:sz w:val="20"/>
        </w:rPr>
      </w:pPr>
    </w:p>
    <w:p w14:paraId="311F869A" w14:textId="0D00089F" w:rsidR="005062D3" w:rsidRDefault="005062D3">
      <w:pPr>
        <w:pStyle w:val="Corpodetexto"/>
        <w:rPr>
          <w:rFonts w:ascii="Arial"/>
          <w:sz w:val="20"/>
        </w:rPr>
      </w:pPr>
    </w:p>
    <w:p w14:paraId="2273CCF9" w14:textId="7FCF3681" w:rsidR="00C745D8" w:rsidRDefault="00C745D8">
      <w:pPr>
        <w:pStyle w:val="Corpodetexto"/>
        <w:rPr>
          <w:rFonts w:ascii="Arial"/>
          <w:sz w:val="20"/>
        </w:rPr>
      </w:pPr>
    </w:p>
    <w:p w14:paraId="423289D0" w14:textId="09152C58" w:rsidR="000A1DA1" w:rsidRDefault="000A1DA1">
      <w:pPr>
        <w:pStyle w:val="Corpodetexto"/>
        <w:rPr>
          <w:rFonts w:ascii="Arial"/>
          <w:sz w:val="20"/>
        </w:rPr>
      </w:pPr>
    </w:p>
    <w:p w14:paraId="5CA02550" w14:textId="1D827D51" w:rsidR="000A1DA1" w:rsidRDefault="000A1DA1">
      <w:pPr>
        <w:pStyle w:val="Corpodetexto"/>
        <w:rPr>
          <w:rFonts w:ascii="Arial"/>
          <w:sz w:val="20"/>
        </w:rPr>
      </w:pPr>
    </w:p>
    <w:p w14:paraId="37376A5A" w14:textId="63F7D576" w:rsidR="000A1DA1" w:rsidRDefault="000A1DA1">
      <w:pPr>
        <w:pStyle w:val="Corpodetexto"/>
        <w:rPr>
          <w:rFonts w:ascii="Arial"/>
          <w:sz w:val="20"/>
        </w:rPr>
      </w:pPr>
    </w:p>
    <w:p w14:paraId="35C4F6BF" w14:textId="356D48CD" w:rsidR="000A1DA1" w:rsidRDefault="000A1DA1">
      <w:pPr>
        <w:pStyle w:val="Corpodetexto"/>
        <w:rPr>
          <w:rFonts w:ascii="Arial"/>
          <w:sz w:val="20"/>
        </w:rPr>
      </w:pPr>
    </w:p>
    <w:p w14:paraId="48E1A5F6" w14:textId="1CADF827" w:rsidR="000A1DA1" w:rsidRDefault="000A1DA1">
      <w:pPr>
        <w:pStyle w:val="Corpodetexto"/>
        <w:rPr>
          <w:rFonts w:ascii="Arial"/>
          <w:sz w:val="20"/>
        </w:rPr>
      </w:pPr>
    </w:p>
    <w:p w14:paraId="4A9150AC" w14:textId="79EBB4F2" w:rsidR="000A1DA1" w:rsidRDefault="000A1DA1">
      <w:pPr>
        <w:pStyle w:val="Corpodetexto"/>
        <w:rPr>
          <w:rFonts w:ascii="Arial"/>
          <w:sz w:val="20"/>
        </w:rPr>
      </w:pPr>
    </w:p>
    <w:p w14:paraId="391485CC" w14:textId="4BF7F267" w:rsidR="000A1DA1" w:rsidRDefault="000A1DA1">
      <w:pPr>
        <w:pStyle w:val="Corpodetexto"/>
        <w:rPr>
          <w:rFonts w:ascii="Arial"/>
          <w:sz w:val="20"/>
        </w:rPr>
      </w:pPr>
    </w:p>
    <w:p w14:paraId="1E23A815" w14:textId="0C5AB6B4" w:rsidR="000A1DA1" w:rsidRDefault="000A1DA1">
      <w:pPr>
        <w:pStyle w:val="Corpodetexto"/>
        <w:rPr>
          <w:rFonts w:ascii="Arial"/>
          <w:sz w:val="20"/>
        </w:rPr>
      </w:pPr>
    </w:p>
    <w:p w14:paraId="1F9C7425" w14:textId="3BF8ABC8" w:rsidR="000A1DA1" w:rsidRDefault="00E5611E">
      <w:pPr>
        <w:pStyle w:val="Corpodetexto"/>
        <w:rPr>
          <w:rFonts w:ascii="Arial"/>
          <w:sz w:val="20"/>
        </w:rPr>
      </w:pPr>
      <w:r>
        <w:rPr>
          <w:noProof/>
        </w:rPr>
        <w:drawing>
          <wp:anchor distT="0" distB="0" distL="114300" distR="114300" simplePos="0" relativeHeight="252692480" behindDoc="0" locked="0" layoutInCell="1" allowOverlap="1" wp14:anchorId="36FFD035" wp14:editId="3A92CCFF">
            <wp:simplePos x="0" y="0"/>
            <wp:positionH relativeFrom="column">
              <wp:posOffset>4393413</wp:posOffset>
            </wp:positionH>
            <wp:positionV relativeFrom="paragraph">
              <wp:posOffset>57099</wp:posOffset>
            </wp:positionV>
            <wp:extent cx="2251710" cy="1656715"/>
            <wp:effectExtent l="19050" t="19050" r="15240" b="19685"/>
            <wp:wrapNone/>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m 186"/>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51710" cy="16567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D1071">
        <w:rPr>
          <w:noProof/>
        </w:rPr>
        <w:drawing>
          <wp:anchor distT="0" distB="0" distL="114300" distR="114300" simplePos="0" relativeHeight="252729344" behindDoc="0" locked="0" layoutInCell="1" allowOverlap="1" wp14:anchorId="0F83527A" wp14:editId="55A468AD">
            <wp:simplePos x="0" y="0"/>
            <wp:positionH relativeFrom="column">
              <wp:posOffset>312979</wp:posOffset>
            </wp:positionH>
            <wp:positionV relativeFrom="paragraph">
              <wp:posOffset>33121</wp:posOffset>
            </wp:positionV>
            <wp:extent cx="2280864" cy="1685391"/>
            <wp:effectExtent l="19050" t="19050" r="24765" b="10160"/>
            <wp:wrapNone/>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pic:cNvPicPr>
                      <a:picLocks noChangeAspect="1"/>
                    </pic:cNvPicPr>
                  </pic:nvPicPr>
                  <pic:blipFill rotWithShape="1">
                    <a:blip r:embed="rId46" cstate="print">
                      <a:extLst>
                        <a:ext uri="{28A0092B-C50C-407E-A947-70E740481C1C}">
                          <a14:useLocalDpi xmlns:a14="http://schemas.microsoft.com/office/drawing/2010/main" val="0"/>
                        </a:ext>
                      </a:extLst>
                    </a:blip>
                    <a:srcRect r="10925"/>
                    <a:stretch/>
                  </pic:blipFill>
                  <pic:spPr bwMode="auto">
                    <a:xfrm>
                      <a:off x="0" y="0"/>
                      <a:ext cx="2286492" cy="16895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7A3E">
        <w:rPr>
          <w:b/>
          <w:noProof/>
          <w:sz w:val="21"/>
        </w:rPr>
        <mc:AlternateContent>
          <mc:Choice Requires="wps">
            <w:drawing>
              <wp:anchor distT="0" distB="0" distL="114300" distR="114300" simplePos="0" relativeHeight="252704768" behindDoc="0" locked="0" layoutInCell="1" allowOverlap="1" wp14:anchorId="44685348" wp14:editId="49AF2E6D">
                <wp:simplePos x="0" y="0"/>
                <wp:positionH relativeFrom="column">
                  <wp:posOffset>4345228</wp:posOffset>
                </wp:positionH>
                <wp:positionV relativeFrom="paragraph">
                  <wp:posOffset>6426</wp:posOffset>
                </wp:positionV>
                <wp:extent cx="2348179" cy="1741018"/>
                <wp:effectExtent l="0" t="0" r="14605" b="12065"/>
                <wp:wrapNone/>
                <wp:docPr id="61" name="Retângulo 61"/>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9116C" id="Retângulo 61" o:spid="_x0000_s1026" style="position:absolute;margin-left:342.15pt;margin-top:.5pt;width:184.9pt;height:137.1pt;z-index:25270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9ViwIAABMFAAAOAAAAZHJzL2Uyb0RvYy54bWysVNtuEzEQfUfiHyy/082G9LZqUkUJRUhV&#10;W9GiPk+83ovktY3t3PgcfoUf49i7bUPhASFevDOe8VzOnNmLy12n2EY63xo95fnRiDOphSlbXU/5&#10;l4erd2ec+UC6JGW0nPK99Pxy9vbNxdYWcmwao0rpGIJoX2ztlDch2CLLvGhkR/7IWKlhrIzrKEB1&#10;dVY62iJ6p7LxaHSSbY0rrTNCeo/bZW/ksxS/qqQIt1XlZWBqylFbSKdL5yqe2eyCitqRbVoxlEH/&#10;UEVHrUbS51BLCsTWrv0tVNcKZ7ypwpEwXWaqqhUy9YBu8tGrbu4bsjL1AnC8fYbJ/7+w4mZz51hb&#10;TvlJzpmmDjP6LMOP77peK8NwCYS21hdwvLd3btA8xNjurnJd/KIRtkuo7p9RlbvABC7H7ydn+ek5&#10;ZwK2/HSSj/KzGDV7eW6dDx+l6VgUptxhbAlN2lz70Ls+ucRs2ly1SuGeCqXZFlHPR8eYriAwqFIU&#10;IHYWPXldc0aqBjVFcCmkN6ot4/P42rt6tVCObQj0WCDGZDlU9otbzL0k3/R+yRTdqHBmrcskNZLK&#10;D7pkYW+BoAbXeSyskyVnSiJ/lJJnoFb9jSfgUTomkYnGAxBxFD34UVqZco/xOdPz2ltx1aLWa/Lh&#10;jhyIDFCwnOEWR6UMCjKDxFlj3Lc/3Ud/8AtWdIDFAIpf1+TQj/qkwbzzfDKJm5SUyfHpGIo7tKwO&#10;LXrdLQzABblQXRKjf1BPYuVM94gdnsesMJEWyN3Pa1AWoV9Y/AWEnM+TG7bHUrjW91bE4BGnOKWH&#10;3SM5O9AogIE35mmJqHjFpt43vtRmvg6mahPVXnAFRaOCzUtkHf4ScbUP9eT18i+b/QQAAP//AwBQ&#10;SwMEFAAGAAgAAAAhAHtHr/HgAAAACgEAAA8AAABkcnMvZG93bnJldi54bWxMj91Og0AQhe9NfIfN&#10;mHhnlyK0iCyNvzFRk9bqAywwApGdJewW0Kd3eqWXk+/kzHeyzWw6MeLgWksKlosABFJpq5ZqBR/v&#10;jxcJCOc1VbqzhAq+0cEmPz3JdFrZid5w3PtacAm5VCtovO9TKV3ZoNFuYXskZp92MNrzOdSyGvTE&#10;5aaTYRCspNEt8YdG93jXYPm1PxgFV/E93ibFU/TiJ/ezk+vt6/PDqNT52XxzDcLj7P/CcNRndcjZ&#10;qbAHqpzoFKyS6JKjDHjSkQdxtARRKAjXcQgyz+T/CfkvAAAA//8DAFBLAQItABQABgAIAAAAIQC2&#10;gziS/gAAAOEBAAATAAAAAAAAAAAAAAAAAAAAAABbQ29udGVudF9UeXBlc10ueG1sUEsBAi0AFAAG&#10;AAgAAAAhADj9If/WAAAAlAEAAAsAAAAAAAAAAAAAAAAALwEAAF9yZWxzLy5yZWxzUEsBAi0AFAAG&#10;AAgAAAAhAFYo71WLAgAAEwUAAA4AAAAAAAAAAAAAAAAALgIAAGRycy9lMm9Eb2MueG1sUEsBAi0A&#10;FAAGAAgAAAAhAHtHr/HgAAAACgEAAA8AAAAAAAAAAAAAAAAA5QQAAGRycy9kb3ducmV2LnhtbFBL&#10;BQYAAAAABAAEAPMAAADyBQAAAAA=&#10;" filled="f" strokecolor="#c0504d" strokeweight="1.5pt">
                <v:stroke joinstyle="round"/>
              </v:rect>
            </w:pict>
          </mc:Fallback>
        </mc:AlternateContent>
      </w:r>
      <w:r w:rsidR="009A7A3E">
        <w:rPr>
          <w:b/>
          <w:noProof/>
          <w:sz w:val="21"/>
        </w:rPr>
        <mc:AlternateContent>
          <mc:Choice Requires="wps">
            <w:drawing>
              <wp:anchor distT="0" distB="0" distL="114300" distR="114300" simplePos="0" relativeHeight="252702720" behindDoc="0" locked="0" layoutInCell="1" allowOverlap="1" wp14:anchorId="74B308CD" wp14:editId="53A14E23">
                <wp:simplePos x="0" y="0"/>
                <wp:positionH relativeFrom="column">
                  <wp:posOffset>263297</wp:posOffset>
                </wp:positionH>
                <wp:positionV relativeFrom="paragraph">
                  <wp:posOffset>6096</wp:posOffset>
                </wp:positionV>
                <wp:extent cx="2348179" cy="1741018"/>
                <wp:effectExtent l="0" t="0" r="14605" b="12065"/>
                <wp:wrapNone/>
                <wp:docPr id="60" name="Retângulo 60"/>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0B7411" id="Retângulo 60" o:spid="_x0000_s1026" style="position:absolute;margin-left:20.75pt;margin-top:.5pt;width:184.9pt;height:137.1pt;z-index:25270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FOjAIAABMFAAAOAAAAZHJzL2Uyb0RvYy54bWysVNtuEzEQfUfiHyy/082G9LZqUkUJRUhV&#10;W9GiPk+83ovktY3t3PgcfoUf49i7bUPhASFedmc847mcOeOLy12n2EY63xo95fnRiDOphSlbXU/5&#10;l4erd2ec+UC6JGW0nPK99Pxy9vbNxdYWcmwao0rpGIJoX2ztlDch2CLLvGhkR/7IWKlhrIzrKEB1&#10;dVY62iJ6p7LxaHSSbY0rrTNCeo/TZW/ksxS/qqQIt1XlZWBqylFbSF+Xvqv4zWYXVNSObNOKoQz6&#10;hyo6ajWSPodaUiC2du1vobpWOONNFY6E6TJTVa2QqQd0k49edXPfkJWpF4Dj7TNM/v+FFTebO8fa&#10;cspPAI+mDjP6LMOP77peK8NwCIS21hdwvLd3btA8xNjurnJd/KMRtkuo7p9RlbvABA7H7ydn+ek5&#10;ZwK2/HSSj/KzGDV7uW6dDx+l6VgUptxhbAlN2lz70Ls+ucRs2ly1SuGcCqXZFlHPR8coXxAYVCkK&#10;EDuLnryuOSNVg5oiuBTSG9WW8Xq87V29WijHNgR6LBBjshwq+8Ut5l6Sb3q/ZIpuVDiz1mWSGknl&#10;B12ysLdAUIPrPBbWyZIzJZE/SskzUKv+xhPwKB2TyETjAYg4ih78KK1Mucf4nOl57a24alHrNflw&#10;Rw5EBihYznCLT6UMCjKDxFlj3Lc/nUd/8AtWdIDFAIpf1+TQj/qkwbzzfDKJm5SUyfHpGIo7tKwO&#10;LXrdLQzAzfEMWJHE6B/Uk1g50z1ih+cxK0ykBXL38xqURegXFq+AkPN5csP2WArX+t6KGDziFKf0&#10;sHskZwcaBTDwxjwtERWv2NT7xpvazNfBVG2i2guuoGhUsHmJrMMrEVf7UE9eL2/Z7CcAAAD//wMA&#10;UEsDBBQABgAIAAAAIQBafSUZ3gAAAAgBAAAPAAAAZHJzL2Rvd25yZXYueG1sTI/NToRAEITvJr7D&#10;pE28uQMI7ooMG39joibq6gMMTAtEpocws4A+ve1Jj11Vqf6q2C62FxOOvnOkIF5FIJBqZzpqFLy/&#10;3Z1sQPigyejeESr4Qg/b8vCg0LlxM73itAuN4BLyuVbQhjDkUvq6Rav9yg1I7H240erA59hIM+qZ&#10;y20vkyg6k1Z3xB9aPeB1i/Xnbm8VnGc3eLWp7tPHMPvvF7l+fnq4nZQ6PlouL0AEXMJfGH7xGR1K&#10;ZqrcnowXvYI0zjjJOi9iO43jUxCVgmSdJSDLQv4fUP4AAAD//wMAUEsBAi0AFAAGAAgAAAAhALaD&#10;OJL+AAAA4QEAABMAAAAAAAAAAAAAAAAAAAAAAFtDb250ZW50X1R5cGVzXS54bWxQSwECLQAUAAYA&#10;CAAAACEAOP0h/9YAAACUAQAACwAAAAAAAAAAAAAAAAAvAQAAX3JlbHMvLnJlbHNQSwECLQAUAAYA&#10;CAAAACEAaKARTowCAAATBQAADgAAAAAAAAAAAAAAAAAuAgAAZHJzL2Uyb0RvYy54bWxQSwECLQAU&#10;AAYACAAAACEAWn0lGd4AAAAIAQAADwAAAAAAAAAAAAAAAADmBAAAZHJzL2Rvd25yZXYueG1sUEsF&#10;BgAAAAAEAAQA8wAAAPEFAAAAAA==&#10;" filled="f" strokecolor="#c0504d" strokeweight="1.5pt">
                <v:stroke joinstyle="round"/>
              </v:rect>
            </w:pict>
          </mc:Fallback>
        </mc:AlternateContent>
      </w:r>
    </w:p>
    <w:p w14:paraId="09AA1311" w14:textId="351398F3" w:rsidR="000A1DA1" w:rsidRDefault="000A1DA1">
      <w:pPr>
        <w:pStyle w:val="Corpodetexto"/>
        <w:rPr>
          <w:rFonts w:ascii="Arial"/>
          <w:sz w:val="20"/>
        </w:rPr>
      </w:pPr>
    </w:p>
    <w:p w14:paraId="075FFD6C" w14:textId="049BF632" w:rsidR="000A1DA1" w:rsidRDefault="000A1DA1">
      <w:pPr>
        <w:pStyle w:val="Corpodetexto"/>
        <w:rPr>
          <w:rFonts w:ascii="Arial"/>
          <w:sz w:val="20"/>
        </w:rPr>
      </w:pPr>
    </w:p>
    <w:p w14:paraId="26E912DB" w14:textId="205A5352" w:rsidR="000A1DA1" w:rsidRDefault="000A1DA1">
      <w:pPr>
        <w:pStyle w:val="Corpodetexto"/>
        <w:rPr>
          <w:rFonts w:ascii="Arial"/>
          <w:sz w:val="20"/>
        </w:rPr>
      </w:pPr>
    </w:p>
    <w:p w14:paraId="49992109" w14:textId="571BD85C" w:rsidR="009A7A3E" w:rsidRDefault="009A7A3E">
      <w:pPr>
        <w:pStyle w:val="Corpodetexto"/>
        <w:rPr>
          <w:rFonts w:ascii="Arial"/>
          <w:sz w:val="20"/>
        </w:rPr>
      </w:pPr>
    </w:p>
    <w:p w14:paraId="009171C7" w14:textId="038FA8C1" w:rsidR="009A7A3E" w:rsidRDefault="009A7A3E">
      <w:pPr>
        <w:pStyle w:val="Corpodetexto"/>
        <w:rPr>
          <w:rFonts w:ascii="Arial"/>
          <w:sz w:val="20"/>
        </w:rPr>
      </w:pPr>
    </w:p>
    <w:p w14:paraId="6C860F64" w14:textId="663ABDBC" w:rsidR="009A7A3E" w:rsidRDefault="009A7A3E">
      <w:pPr>
        <w:pStyle w:val="Corpodetexto"/>
        <w:rPr>
          <w:rFonts w:ascii="Arial"/>
          <w:sz w:val="20"/>
        </w:rPr>
      </w:pPr>
    </w:p>
    <w:p w14:paraId="77F209A4" w14:textId="0EFBC912" w:rsidR="009A7A3E" w:rsidRDefault="009A7A3E">
      <w:pPr>
        <w:pStyle w:val="Corpodetexto"/>
        <w:rPr>
          <w:rFonts w:ascii="Arial"/>
          <w:sz w:val="20"/>
        </w:rPr>
      </w:pPr>
    </w:p>
    <w:p w14:paraId="1D9F6172" w14:textId="1D957537" w:rsidR="009A7A3E" w:rsidRDefault="009A7A3E">
      <w:pPr>
        <w:pStyle w:val="Corpodetexto"/>
        <w:rPr>
          <w:rFonts w:ascii="Arial"/>
          <w:sz w:val="20"/>
        </w:rPr>
      </w:pPr>
    </w:p>
    <w:p w14:paraId="2C28F0BC" w14:textId="15FFA842" w:rsidR="009A7A3E" w:rsidRDefault="009A7A3E">
      <w:pPr>
        <w:pStyle w:val="Corpodetexto"/>
        <w:rPr>
          <w:rFonts w:ascii="Arial"/>
          <w:sz w:val="20"/>
        </w:rPr>
      </w:pPr>
    </w:p>
    <w:p w14:paraId="0351A3FD" w14:textId="77777777" w:rsidR="009A7A3E" w:rsidRDefault="009A7A3E">
      <w:pPr>
        <w:pStyle w:val="Corpodetexto"/>
        <w:rPr>
          <w:rFonts w:ascii="Arial"/>
          <w:sz w:val="20"/>
        </w:rPr>
      </w:pPr>
    </w:p>
    <w:p w14:paraId="7CD2506C" w14:textId="555CB789" w:rsidR="009A7A3E" w:rsidRDefault="009A7A3E">
      <w:pPr>
        <w:pStyle w:val="Corpodetexto"/>
        <w:rPr>
          <w:rFonts w:ascii="Arial"/>
          <w:sz w:val="20"/>
        </w:rPr>
      </w:pPr>
    </w:p>
    <w:p w14:paraId="3D5E9A67" w14:textId="68B807CB" w:rsidR="009A7A3E" w:rsidRDefault="009A7A3E">
      <w:pPr>
        <w:pStyle w:val="Corpodetexto"/>
        <w:rPr>
          <w:rFonts w:ascii="Arial"/>
          <w:sz w:val="20"/>
        </w:rPr>
      </w:pPr>
    </w:p>
    <w:p w14:paraId="15823543" w14:textId="0C52E4FE" w:rsidR="009A7A3E" w:rsidRDefault="00E5611E">
      <w:pPr>
        <w:pStyle w:val="Corpodetexto"/>
        <w:rPr>
          <w:rFonts w:ascii="Arial"/>
          <w:sz w:val="20"/>
        </w:rPr>
      </w:pPr>
      <w:r w:rsidRPr="000A1DA1">
        <w:rPr>
          <w:b/>
          <w:noProof/>
          <w:sz w:val="21"/>
          <w:szCs w:val="22"/>
        </w:rPr>
        <mc:AlternateContent>
          <mc:Choice Requires="wps">
            <w:drawing>
              <wp:anchor distT="0" distB="0" distL="114300" distR="114300" simplePos="0" relativeHeight="252672000" behindDoc="0" locked="0" layoutInCell="1" allowOverlap="1" wp14:anchorId="47C7BBD9" wp14:editId="3B237E1B">
                <wp:simplePos x="0" y="0"/>
                <wp:positionH relativeFrom="column">
                  <wp:posOffset>4348099</wp:posOffset>
                </wp:positionH>
                <wp:positionV relativeFrom="paragraph">
                  <wp:posOffset>8890</wp:posOffset>
                </wp:positionV>
                <wp:extent cx="2336800" cy="592531"/>
                <wp:effectExtent l="0" t="0" r="25400" b="17145"/>
                <wp:wrapNone/>
                <wp:docPr id="41" name="Caixa de Texto 41"/>
                <wp:cNvGraphicFramePr/>
                <a:graphic xmlns:a="http://schemas.openxmlformats.org/drawingml/2006/main">
                  <a:graphicData uri="http://schemas.microsoft.com/office/word/2010/wordprocessingShape">
                    <wps:wsp>
                      <wps:cNvSpPr txBox="1"/>
                      <wps:spPr>
                        <a:xfrm>
                          <a:off x="0" y="0"/>
                          <a:ext cx="2336800" cy="592531"/>
                        </a:xfrm>
                        <a:prstGeom prst="rect">
                          <a:avLst/>
                        </a:prstGeom>
                        <a:solidFill>
                          <a:sysClr val="window" lastClr="FFFFFF"/>
                        </a:solidFill>
                        <a:ln w="25400" cap="flat" cmpd="sng" algn="ctr">
                          <a:solidFill>
                            <a:srgbClr val="C0504D"/>
                          </a:solidFill>
                          <a:prstDash val="solid"/>
                        </a:ln>
                        <a:effectLst/>
                      </wps:spPr>
                      <wps:txbx>
                        <w:txbxContent>
                          <w:p w14:paraId="0164B965" w14:textId="77777777" w:rsidR="00A32731" w:rsidRPr="00A32731" w:rsidRDefault="00A32731" w:rsidP="00A32731">
                            <w:pPr>
                              <w:jc w:val="both"/>
                              <w:rPr>
                                <w:rFonts w:asciiTheme="minorHAnsi" w:hAnsiTheme="minorHAnsi" w:cstheme="minorHAnsi"/>
                                <w:sz w:val="16"/>
                                <w:szCs w:val="16"/>
                              </w:rPr>
                            </w:pPr>
                            <w:r w:rsidRPr="00A32731">
                              <w:rPr>
                                <w:rFonts w:asciiTheme="minorHAnsi" w:hAnsiTheme="minorHAnsi" w:cstheme="minorHAnsi"/>
                                <w:sz w:val="16"/>
                                <w:szCs w:val="16"/>
                              </w:rPr>
                              <w:t>Idtech, responsável pela gestão da Rede Hemo abriu Processo Seletivo para contratação imediata e formação de cadastro reserva para Analista em Saúde e Técnico em Saúde.</w:t>
                            </w:r>
                          </w:p>
                          <w:p w14:paraId="775B7FC0" w14:textId="77777777" w:rsidR="000A1DA1" w:rsidRPr="00A32731" w:rsidRDefault="000A1DA1" w:rsidP="000A1DA1">
                            <w:pPr>
                              <w:rPr>
                                <w:rFonts w:asciiTheme="minorHAnsi" w:hAnsiTheme="minorHAnsi"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7BBD9" id="Caixa de Texto 41" o:spid="_x0000_s1083" type="#_x0000_t202" style="position:absolute;margin-left:342.35pt;margin-top:.7pt;width:184pt;height:46.6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qKhgIAAAwFAAAOAAAAZHJzL2Uyb0RvYy54bWysVE1vGjEQvVfqf7B8b5bPlKAsEQVRVYqS&#10;SEmVs/F6YSWvx7UNu/TX99kL5KM5VeVgbM945s2bN3t909aa7ZXzFZmc9y96nCkjqajMJuc/n1Zf&#10;Jpz5IEwhNBmV84Py/Gb2+dN1Y6dqQFvShXIMQYyfNjbn2xDsNMu83Kpa+AuyysBYkqtFwNFtssKJ&#10;BtFrnQ16vcusIVdYR1J5j9tlZ+SzFL8slQz3ZelVYDrnwBbS6tK6jms2uxbTjRN2W8kjDPEPKGpR&#10;GSQ9h1qKINjOVX+FqivpyFMZLiTVGZVlJVWqAdX0e++qedwKq1ItIMfbM03+/4WVd/sHx6oi56M+&#10;Z0bU6NFCVK1ghWJPqg3EYABLjfVTOD9auIf2G7Xo9une4zIW35aujv8oi8EOvg9njhGKSVwOhsPL&#10;SQ8mCdv4ajAepjDZy2vrfPiuqGZxk3OHHiZqxf7WByCB68klJvOkq2JVaZ0OB7/Qju0F2g2VFNRw&#10;poUPuMz5Kv0iaIR480wb1gDaeJSACeiw1CIAY23BjDcbzoTeQOAyuITlzWvvNutz1kVv3BstP0oS&#10;QS+F33boUoSjmzYRu0pyPdYY6e5ojbvQrtvUpOHkxPmaigNa4aiTtLdyVSHBLYp9EA4aBsWYy3CP&#10;pdSE8ui442xL7vdH99Ef0oKVswYzgdJ/7YRT4PCHgeiu+qNRHKJ0GI2/DnBwry3r1xazqxeEPkBX&#10;QJe20T/o07Z0VD9jfOcxK0zCSOTOOYjvtovQTSrGX6r5PDlhbKwIt+bRyhg6EheJfWqfhbNHyQSI&#10;7Y5O0yOm75TT+caXhua7QGWVZBWJ7liFQOIBI5ekcvw8xJl+fU5eLx+x2R8AAAD//wMAUEsDBBQA&#10;BgAIAAAAIQDhMQ7+3AAAAAkBAAAPAAAAZHJzL2Rvd25yZXYueG1sTI/BTsMwDIbvSLxDZCQuiCWd&#10;RjdK0wmhgcRlEoMH8JqsrUicKsm28vZ4Jzja36/fn+v15J042ZiGQBqKmQJhqQ1moE7D1+fr/QpE&#10;ykgGXSCr4ccmWDfXVzVWJpzpw552uRNcQqlCDX3OYyVlanvrMc3CaInZIUSPmcfYSRPxzOXeyblS&#10;pfQ4EF/ocbQvvW2/d0ev4e4dN4reZB6WZbFFc3Axbgqtb2+m5ycQ2U75LwwXfVaHhp324UgmCaeh&#10;XC2WHGWwAHHh6mHOi72GRwayqeX/D5pfAAAA//8DAFBLAQItABQABgAIAAAAIQC2gziS/gAAAOEB&#10;AAATAAAAAAAAAAAAAAAAAAAAAABbQ29udGVudF9UeXBlc10ueG1sUEsBAi0AFAAGAAgAAAAhADj9&#10;If/WAAAAlAEAAAsAAAAAAAAAAAAAAAAALwEAAF9yZWxzLy5yZWxzUEsBAi0AFAAGAAgAAAAhAOUW&#10;aoqGAgAADAUAAA4AAAAAAAAAAAAAAAAALgIAAGRycy9lMm9Eb2MueG1sUEsBAi0AFAAGAAgAAAAh&#10;AOExDv7cAAAACQEAAA8AAAAAAAAAAAAAAAAA4AQAAGRycy9kb3ducmV2LnhtbFBLBQYAAAAABAAE&#10;APMAAADpBQAAAAA=&#10;" fillcolor="window" strokecolor="#c0504d" strokeweight="2pt">
                <v:textbox>
                  <w:txbxContent>
                    <w:p w14:paraId="0164B965" w14:textId="77777777" w:rsidR="00A32731" w:rsidRPr="00A32731" w:rsidRDefault="00A32731" w:rsidP="00A32731">
                      <w:pPr>
                        <w:jc w:val="both"/>
                        <w:rPr>
                          <w:rFonts w:asciiTheme="minorHAnsi" w:hAnsiTheme="minorHAnsi" w:cstheme="minorHAnsi"/>
                          <w:sz w:val="16"/>
                          <w:szCs w:val="16"/>
                        </w:rPr>
                      </w:pPr>
                      <w:r w:rsidRPr="00A32731">
                        <w:rPr>
                          <w:rFonts w:asciiTheme="minorHAnsi" w:hAnsiTheme="minorHAnsi" w:cstheme="minorHAnsi"/>
                          <w:sz w:val="16"/>
                          <w:szCs w:val="16"/>
                        </w:rPr>
                        <w:t>Idtech, responsável pela gestão da Rede Hemo abriu Processo Seletivo para contratação imediata e formação de cadastro reserva para Analista em Saúde e Técnico em Saúde.</w:t>
                      </w:r>
                    </w:p>
                    <w:p w14:paraId="775B7FC0" w14:textId="77777777" w:rsidR="000A1DA1" w:rsidRPr="00A32731" w:rsidRDefault="000A1DA1" w:rsidP="000A1DA1">
                      <w:pPr>
                        <w:rPr>
                          <w:rFonts w:asciiTheme="minorHAnsi" w:hAnsiTheme="minorHAnsi" w:cstheme="minorHAnsi"/>
                          <w:sz w:val="16"/>
                          <w:szCs w:val="16"/>
                        </w:rPr>
                      </w:pPr>
                    </w:p>
                  </w:txbxContent>
                </v:textbox>
              </v:shape>
            </w:pict>
          </mc:Fallback>
        </mc:AlternateContent>
      </w:r>
      <w:r w:rsidR="001D1071" w:rsidRPr="009A7A3E">
        <w:rPr>
          <w:b/>
          <w:noProof/>
          <w:sz w:val="21"/>
          <w:szCs w:val="22"/>
        </w:rPr>
        <mc:AlternateContent>
          <mc:Choice Requires="wps">
            <w:drawing>
              <wp:anchor distT="0" distB="0" distL="114300" distR="114300" simplePos="0" relativeHeight="252706816" behindDoc="0" locked="0" layoutInCell="1" allowOverlap="1" wp14:anchorId="1FA4EB5D" wp14:editId="0EB2348F">
                <wp:simplePos x="0" y="0"/>
                <wp:positionH relativeFrom="column">
                  <wp:posOffset>257353</wp:posOffset>
                </wp:positionH>
                <wp:positionV relativeFrom="paragraph">
                  <wp:posOffset>39319</wp:posOffset>
                </wp:positionV>
                <wp:extent cx="2336800" cy="716890"/>
                <wp:effectExtent l="0" t="0" r="25400" b="26670"/>
                <wp:wrapNone/>
                <wp:docPr id="75" name="Caixa de Texto 75"/>
                <wp:cNvGraphicFramePr/>
                <a:graphic xmlns:a="http://schemas.openxmlformats.org/drawingml/2006/main">
                  <a:graphicData uri="http://schemas.microsoft.com/office/word/2010/wordprocessingShape">
                    <wps:wsp>
                      <wps:cNvSpPr txBox="1"/>
                      <wps:spPr>
                        <a:xfrm>
                          <a:off x="0" y="0"/>
                          <a:ext cx="2336800" cy="716890"/>
                        </a:xfrm>
                        <a:prstGeom prst="rect">
                          <a:avLst/>
                        </a:prstGeom>
                        <a:solidFill>
                          <a:sysClr val="window" lastClr="FFFFFF"/>
                        </a:solidFill>
                        <a:ln w="25400" cap="flat" cmpd="sng" algn="ctr">
                          <a:solidFill>
                            <a:srgbClr val="C0504D"/>
                          </a:solidFill>
                          <a:prstDash val="solid"/>
                        </a:ln>
                        <a:effectLst/>
                      </wps:spPr>
                      <wps:txbx>
                        <w:txbxContent>
                          <w:p w14:paraId="09A7FCC7" w14:textId="77777777" w:rsidR="001D1071" w:rsidRPr="001D1071" w:rsidRDefault="001D1071" w:rsidP="001D1071">
                            <w:pPr>
                              <w:jc w:val="both"/>
                              <w:rPr>
                                <w:rFonts w:asciiTheme="minorHAnsi" w:hAnsiTheme="minorHAnsi" w:cstheme="minorHAnsi"/>
                                <w:sz w:val="16"/>
                                <w:szCs w:val="16"/>
                              </w:rPr>
                            </w:pPr>
                            <w:r w:rsidRPr="001D1071">
                              <w:rPr>
                                <w:rFonts w:asciiTheme="minorHAnsi" w:hAnsiTheme="minorHAnsi" w:cstheme="minorHAnsi"/>
                                <w:sz w:val="16"/>
                                <w:szCs w:val="16"/>
                              </w:rPr>
                              <w:t>A Unidade Móvel da Rede Hemo marcou presença na primeira edição de 2024 do Balanço Geral Nos Bairros. Promovida pela TV Record Goiás no estacionamento da Assembleia Legislativa de Goiás, em Goiânia.</w:t>
                            </w:r>
                          </w:p>
                          <w:p w14:paraId="1D1AE82D" w14:textId="77777777" w:rsidR="009A7A3E" w:rsidRPr="001D1071" w:rsidRDefault="009A7A3E" w:rsidP="009A7A3E">
                            <w:pPr>
                              <w:rPr>
                                <w:rFonts w:asciiTheme="minorHAnsi" w:hAnsiTheme="minorHAnsi"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4EB5D" id="Caixa de Texto 75" o:spid="_x0000_s1084" type="#_x0000_t202" style="position:absolute;margin-left:20.25pt;margin-top:3.1pt;width:184pt;height:56.4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oahwIAAAwFAAAOAAAAZHJzL2Uyb0RvYy54bWysVFtv2jAUfp+0/2D5fQ1Q6AU1VAzENKla&#10;K7VTnw+OQyI5tmcbEvbr99kBelmfpvFgfC4+l+98Jze3XaPYTjpfG53z4dmAM6mFKWq9yfnPp9WX&#10;K858IF2QMlrmfC89v519/nTT2qkcmcqoQjqGINpPW5vzKgQ7zTIvKtmQPzNWahhL4xoKEN0mKxy1&#10;iN6obDQYXGStcYV1RkjvoV32Rj5L8ctSinBfll4GpnKO2kI6XTrX8cxmNzTdOLJVLQ5l0D9U0VCt&#10;kfQUakmB2NbVf4VqauGMN2U4E6bJTFnWQqYe0M1w8K6bx4qsTL0AHG9PMPn/F1b82D04Vhc5v5xw&#10;pqnBjBZUd8QKyZ5kFwyDASi11k/h/GjhHrqvpsO0j3oPZWy+K10T/9EWgx14708YIxQTUI7Ozy+u&#10;BjAJ2C6HF1fXaQjZy2vrfPgmTcPiJecOM0zQ0u7OB1QC16NLTOaNqotVrVQS9n6hHNsRxg2WFKbl&#10;TJEPUOZ8lX6xaIR480xp1qK0yTgVRuBhqSigxsYCGa83nJHagOAiuFTLm9febdanrIvBZDBefpQk&#10;Fr0kX/XVpQgHN6Vj7TLR9dBjhLuHNd5Ct+7SkMbjI+ZrU+wxCmd6SnsrVjUS3KHZB3LgMCDGXoZ7&#10;HKUyaM8cbpxVxv3+SB/9QS1YOWuxE2j915acBIbfNUh3PRyP4xIlYTy5HEFwry3r1xa9bRYGcxji&#10;C2BFukb/oI7X0pnmGes7j1lhIi2QO+cAvr8uQr+pWH8h5/PkhLWxFO70oxUxdAQuAvvUPZOzB8oE&#10;kO2HOW4PTd8xp/eNL7WZb4Mp60SrCHSPKggSBaxcosrh8xB3+rWcvF4+YrM/AAAA//8DAFBLAwQU&#10;AAYACAAAACEAjY1kwtwAAAAIAQAADwAAAGRycy9kb3ducmV2LnhtbEyPQU7DMBBF90jcwRokNoja&#10;qUpoQ5wKoYLEphKlB5jGbhJhjyPbbcPtGVaw/PpPf97U68k7cbYxDYE0FDMFwlIbzECdhv3n6/0S&#10;RMpIBl0gq+HbJlg311c1ViZc6MOed7kTPEKpQg19zmMlZWp76zHNwmiJu2OIHjPH2EkT8cLj3sm5&#10;UqX0OBBf6HG0L71tv3Ynr+HuHTeK3mQeHstii+boYtwUWt/eTM9PILKd8h8Mv/qsDg07HcKJTBJO&#10;w0I9MKmhnIPgeqGWnA/MFasCZFPL/w80PwAAAP//AwBQSwECLQAUAAYACAAAACEAtoM4kv4AAADh&#10;AQAAEwAAAAAAAAAAAAAAAAAAAAAAW0NvbnRlbnRfVHlwZXNdLnhtbFBLAQItABQABgAIAAAAIQA4&#10;/SH/1gAAAJQBAAALAAAAAAAAAAAAAAAAAC8BAABfcmVscy8ucmVsc1BLAQItABQABgAIAAAAIQBD&#10;mioahwIAAAwFAAAOAAAAAAAAAAAAAAAAAC4CAABkcnMvZTJvRG9jLnhtbFBLAQItABQABgAIAAAA&#10;IQCNjWTC3AAAAAgBAAAPAAAAAAAAAAAAAAAAAOEEAABkcnMvZG93bnJldi54bWxQSwUGAAAAAAQA&#10;BADzAAAA6gUAAAAA&#10;" fillcolor="window" strokecolor="#c0504d" strokeweight="2pt">
                <v:textbox>
                  <w:txbxContent>
                    <w:p w14:paraId="09A7FCC7" w14:textId="77777777" w:rsidR="001D1071" w:rsidRPr="001D1071" w:rsidRDefault="001D1071" w:rsidP="001D1071">
                      <w:pPr>
                        <w:jc w:val="both"/>
                        <w:rPr>
                          <w:rFonts w:asciiTheme="minorHAnsi" w:hAnsiTheme="minorHAnsi" w:cstheme="minorHAnsi"/>
                          <w:sz w:val="16"/>
                          <w:szCs w:val="16"/>
                        </w:rPr>
                      </w:pPr>
                      <w:r w:rsidRPr="001D1071">
                        <w:rPr>
                          <w:rFonts w:asciiTheme="minorHAnsi" w:hAnsiTheme="minorHAnsi" w:cstheme="minorHAnsi"/>
                          <w:sz w:val="16"/>
                          <w:szCs w:val="16"/>
                        </w:rPr>
                        <w:t>A Unidade Móvel da Rede Hemo marcou presença na primeira edição de 2024 do Balanço Geral Nos Bairros. Promovida pela TV Record Goiás no estacionamento da Assembleia Legislativa de Goiás, em Goiânia.</w:t>
                      </w:r>
                    </w:p>
                    <w:p w14:paraId="1D1AE82D" w14:textId="77777777" w:rsidR="009A7A3E" w:rsidRPr="001D1071" w:rsidRDefault="009A7A3E" w:rsidP="009A7A3E">
                      <w:pPr>
                        <w:rPr>
                          <w:rFonts w:asciiTheme="minorHAnsi" w:hAnsiTheme="minorHAnsi" w:cstheme="minorHAnsi"/>
                          <w:sz w:val="16"/>
                          <w:szCs w:val="16"/>
                        </w:rPr>
                      </w:pPr>
                    </w:p>
                  </w:txbxContent>
                </v:textbox>
              </v:shape>
            </w:pict>
          </mc:Fallback>
        </mc:AlternateContent>
      </w:r>
    </w:p>
    <w:p w14:paraId="630A1BE3" w14:textId="3CBDE3FE" w:rsidR="009A7A3E" w:rsidRDefault="009A7A3E">
      <w:pPr>
        <w:pStyle w:val="Corpodetexto"/>
        <w:rPr>
          <w:rFonts w:ascii="Arial"/>
          <w:sz w:val="20"/>
        </w:rPr>
      </w:pPr>
    </w:p>
    <w:p w14:paraId="5166B32D" w14:textId="526E98C0" w:rsidR="009A7A3E" w:rsidRDefault="009A7A3E">
      <w:pPr>
        <w:pStyle w:val="Corpodetexto"/>
        <w:rPr>
          <w:rFonts w:ascii="Arial"/>
          <w:sz w:val="20"/>
        </w:rPr>
      </w:pPr>
    </w:p>
    <w:p w14:paraId="21FC0C94" w14:textId="4A86916C" w:rsidR="009A7A3E" w:rsidRDefault="009A7A3E">
      <w:pPr>
        <w:pStyle w:val="Corpodetexto"/>
        <w:rPr>
          <w:rFonts w:ascii="Arial"/>
          <w:sz w:val="20"/>
        </w:rPr>
      </w:pPr>
    </w:p>
    <w:p w14:paraId="5DFA2D66" w14:textId="5A84D478" w:rsidR="009A7A3E" w:rsidRDefault="009A7A3E">
      <w:pPr>
        <w:pStyle w:val="Corpodetexto"/>
        <w:rPr>
          <w:rFonts w:ascii="Arial"/>
          <w:sz w:val="20"/>
        </w:rPr>
      </w:pPr>
    </w:p>
    <w:p w14:paraId="3261831F" w14:textId="61E99329" w:rsidR="009A7A3E" w:rsidRDefault="009A7A3E">
      <w:pPr>
        <w:pStyle w:val="Corpodetexto"/>
        <w:rPr>
          <w:rFonts w:ascii="Arial"/>
          <w:sz w:val="20"/>
        </w:rPr>
      </w:pPr>
    </w:p>
    <w:p w14:paraId="51114630" w14:textId="22BFF062" w:rsidR="009A7A3E" w:rsidRDefault="001A053F">
      <w:pPr>
        <w:pStyle w:val="Corpodetexto"/>
        <w:rPr>
          <w:rFonts w:ascii="Arial"/>
          <w:sz w:val="20"/>
        </w:rPr>
      </w:pPr>
      <w:r>
        <w:rPr>
          <w:noProof/>
        </w:rPr>
        <w:drawing>
          <wp:anchor distT="0" distB="0" distL="114300" distR="114300" simplePos="0" relativeHeight="252733440" behindDoc="0" locked="0" layoutInCell="1" allowOverlap="1" wp14:anchorId="14691562" wp14:editId="139DA0A9">
            <wp:simplePos x="0" y="0"/>
            <wp:positionH relativeFrom="margin">
              <wp:posOffset>4412386</wp:posOffset>
            </wp:positionH>
            <wp:positionV relativeFrom="paragraph">
              <wp:posOffset>40843</wp:posOffset>
            </wp:positionV>
            <wp:extent cx="2267523" cy="1682115"/>
            <wp:effectExtent l="0" t="0" r="0" b="0"/>
            <wp:wrapNone/>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72414" cy="1685743"/>
                    </a:xfrm>
                    <a:prstGeom prst="rect">
                      <a:avLst/>
                    </a:prstGeom>
                  </pic:spPr>
                </pic:pic>
              </a:graphicData>
            </a:graphic>
            <wp14:sizeRelH relativeFrom="margin">
              <wp14:pctWidth>0</wp14:pctWidth>
            </wp14:sizeRelH>
            <wp14:sizeRelV relativeFrom="margin">
              <wp14:pctHeight>0</wp14:pctHeight>
            </wp14:sizeRelV>
          </wp:anchor>
        </w:drawing>
      </w:r>
      <w:r w:rsidR="00D73142">
        <w:rPr>
          <w:noProof/>
        </w:rPr>
        <w:drawing>
          <wp:anchor distT="0" distB="0" distL="114300" distR="114300" simplePos="0" relativeHeight="252732416" behindDoc="0" locked="0" layoutInCell="1" allowOverlap="1" wp14:anchorId="42E093D8" wp14:editId="24F46A69">
            <wp:simplePos x="0" y="0"/>
            <wp:positionH relativeFrom="margin">
              <wp:posOffset>315874</wp:posOffset>
            </wp:positionH>
            <wp:positionV relativeFrom="paragraph">
              <wp:posOffset>55474</wp:posOffset>
            </wp:positionV>
            <wp:extent cx="2267712" cy="1660235"/>
            <wp:effectExtent l="0" t="0" r="0" b="0"/>
            <wp:wrapNone/>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t="14368" b="7151"/>
                    <a:stretch/>
                  </pic:blipFill>
                  <pic:spPr bwMode="auto">
                    <a:xfrm>
                      <a:off x="0" y="0"/>
                      <a:ext cx="2281963" cy="16706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7A3E">
        <w:rPr>
          <w:b/>
          <w:noProof/>
          <w:sz w:val="21"/>
        </w:rPr>
        <mc:AlternateContent>
          <mc:Choice Requires="wps">
            <w:drawing>
              <wp:anchor distT="0" distB="0" distL="114300" distR="114300" simplePos="0" relativeHeight="252712960" behindDoc="0" locked="0" layoutInCell="1" allowOverlap="1" wp14:anchorId="2B99F6C6" wp14:editId="3A91EAE4">
                <wp:simplePos x="0" y="0"/>
                <wp:positionH relativeFrom="column">
                  <wp:posOffset>4366260</wp:posOffset>
                </wp:positionH>
                <wp:positionV relativeFrom="paragraph">
                  <wp:posOffset>2540</wp:posOffset>
                </wp:positionV>
                <wp:extent cx="2347595" cy="1740535"/>
                <wp:effectExtent l="0" t="0" r="14605" b="12065"/>
                <wp:wrapNone/>
                <wp:docPr id="78" name="Retângulo 78"/>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34359" id="Retângulo 78" o:spid="_x0000_s1026" style="position:absolute;margin-left:343.8pt;margin-top:.2pt;width:184.85pt;height:137.05pt;z-index:25271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G7jAIAABMFAAAOAAAAZHJzL2Uyb0RvYy54bWysVNtuEzEQfUfiHyy/003ShNBVN1WUUIRU&#10;0YoW9Xni9V4kr21s58bn8Cv8GMfe7YXCA0K87M54xnM5c8bnF4dOsZ10vjW64OOTEWdSC1O2ui74&#10;l7vLN+8484F0ScpoWfCj9Pxi8frV+d7mcmIao0rpGIJon+9twZsQbJ5lXjSyI39irNQwVsZ1FKC6&#10;Oisd7RG9U9lkNHqb7Y0rrTNCeo/TdW/kixS/qqQI11XlZWCq4KgtpK9L3038ZotzymtHtmnFUAb9&#10;QxUdtRpJH0OtKRDbuva3UF0rnPGmCifCdJmpqlbI1AO6GY9edHPbkJWpF4Dj7SNM/v+FFZ92N461&#10;ZcHnmJSmDjP6LMOP77reKsNwCIT21udwvLU3btA8xNjuoXJd/KMRdkioHh9RlYfABA4np9P57GzG&#10;mYBtPJ+OZqezGDV7um6dDx+k6VgUCu4wtoQm7a586F0fXGI2bS5bpXBOudJsj6hnoxmmKwgMqhQF&#10;iJ1FT17XnJGqQU0RXArpjWrLeD3e9q7erJRjOwI9VogxXQ+V/eIWc6/JN71fMkU3yp3Z6jJJjaTy&#10;vS5ZOFogqMF1HgvrZMmZksgfpeQZqFV/4wl4lI5JZKLxAEQcRQ9+lDamPGJ8zvS89lZctqj1iny4&#10;IQciAxQsZ7jGp1IGBZlB4qwx7tufzqM/+AUrOsBiAMWvW3LoR33UYN7ZeDqNm5SU6Ww+geKeWzbP&#10;LXrbrQzAHeMZsCKJ0T+oB7FyprvHDi9jVphIC+Tu5zUoq9AvLF4BIZfL5IbtsRSu9K0VMXjEKU7p&#10;7nBPzg40CmDgJ/OwRJS/YFPvG29qs9wGU7WJak+4gqJRweYlsg6vRFzt53ryenrLFj8BAAD//wMA&#10;UEsDBBQABgAIAAAAIQCCDGK43wAAAAkBAAAPAAAAZHJzL2Rvd25yZXYueG1sTI/NToRAEITvJr7D&#10;pE28uYMrfyLNxt9soibq6gMM0AKR6SHMLKBP7+xJj5WqVH2Vbxbdi4lG2xlGOF8FIIgrU3fcIHy8&#10;P5ylIKxTXKveMCF8k4VNcXyUq6w2M7/RtHON8CVsM4XQOjdkUtqqJa3sygzE3vs0o1bOy7GR9ahm&#10;X657uQ6CWGrVsV9o1UC3LVVfu71GuIzu6CYtt+GTm+3Pq0xenh/vJ8TTk+X6CoSjxf2F4YDv0aHw&#10;TKXZc21FjxCnSeyjCCGIgx1EyQWIEmGdhBHIIpf/HxS/AAAA//8DAFBLAQItABQABgAIAAAAIQC2&#10;gziS/gAAAOEBAAATAAAAAAAAAAAAAAAAAAAAAABbQ29udGVudF9UeXBlc10ueG1sUEsBAi0AFAAG&#10;AAgAAAAhADj9If/WAAAAlAEAAAsAAAAAAAAAAAAAAAAALwEAAF9yZWxzLy5yZWxzUEsBAi0AFAAG&#10;AAgAAAAhANsKcbuMAgAAEwUAAA4AAAAAAAAAAAAAAAAALgIAAGRycy9lMm9Eb2MueG1sUEsBAi0A&#10;FAAGAAgAAAAhAIIMYrjfAAAACQEAAA8AAAAAAAAAAAAAAAAA5gQAAGRycy9kb3ducmV2LnhtbFBL&#10;BQYAAAAABAAEAPMAAADyBQAAAAA=&#10;" filled="f" strokecolor="#c0504d" strokeweight="1.5pt">
                <v:stroke joinstyle="round"/>
              </v:rect>
            </w:pict>
          </mc:Fallback>
        </mc:AlternateContent>
      </w:r>
      <w:r w:rsidR="009A7A3E">
        <w:rPr>
          <w:b/>
          <w:noProof/>
          <w:sz w:val="21"/>
        </w:rPr>
        <mc:AlternateContent>
          <mc:Choice Requires="wps">
            <w:drawing>
              <wp:anchor distT="0" distB="0" distL="114300" distR="114300" simplePos="0" relativeHeight="252710912" behindDoc="0" locked="0" layoutInCell="1" allowOverlap="1" wp14:anchorId="4129C110" wp14:editId="7E4CE9C0">
                <wp:simplePos x="0" y="0"/>
                <wp:positionH relativeFrom="column">
                  <wp:posOffset>263347</wp:posOffset>
                </wp:positionH>
                <wp:positionV relativeFrom="paragraph">
                  <wp:posOffset>28117</wp:posOffset>
                </wp:positionV>
                <wp:extent cx="2348179" cy="1741018"/>
                <wp:effectExtent l="0" t="0" r="14605" b="12065"/>
                <wp:wrapNone/>
                <wp:docPr id="77" name="Retângulo 77"/>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63FE1" id="Retângulo 77" o:spid="_x0000_s1026" style="position:absolute;margin-left:20.75pt;margin-top:2.2pt;width:184.9pt;height:137.1pt;z-index:25271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MjQIAABMFAAAOAAAAZHJzL2Uyb0RvYy54bWysVEtu2zAQ3RfoHQjuG1muUydC5MCwm6JA&#10;kARNiqzHFGUJoEiWpH89Tq+Si/WRUj5NuyiKbqQZznA+b97w7HzfKbaVzrdGlzw/GnEmtTBVq9cl&#10;/3p38e6EMx9IV6SMliU/SM/PZ2/fnO1sIcemMaqSjiGI9sXOlrwJwRZZ5kUjO/JHxkoNY21cRwGq&#10;W2eVox2idyobj0Yfsp1xlXVGSO9xuuyNfJbi17UU4bquvQxMlRy1hfR16buK32x2RsXakW1aMZRB&#10;/1BFR61G0qdQSwrENq79LVTXCme8qcORMF1m6roVMvWAbvLRq25uG7Iy9QJwvH2Cyf+/sOJqe+NY&#10;W5V8OuVMU4cZfZHh4Ydeb5RhOARCO+sLON7aGzdoHmJsd1+7Lv7RCNsnVA9PqMp9YAKH4/eTk3x6&#10;ypmALZ9O8lF+EqNmz9et8+GTNB2LQskdxpbQpO2lD73ro0vMps1FqxTOqVCa7RD1dHSM6QoCg2pF&#10;AWJn0ZPXa85IrUFNEVwK6Y1qq3g93vZuvVoox7YEeiwQY7IcKvvFLeZekm96v2SKblQ4s9FVkhpJ&#10;1UddsXCwQFCD6zwW1smKMyWRP0rJM1Cr/sYT8Cgdk8hE4wGIOIoe/CitTHXA+Jzpee2tuGhR6yX5&#10;cEMORAYoWM5wjU+tDAoyg8RZY9z3P51Hf/ALVnSAxQCK3zbk0I/6rMG803wyiZuUlMnxdAzFvbSs&#10;Xlr0plsYgJvjGbAiidE/qEexdqa7xw7PY1aYSAvk7uc1KIvQLyxeASHn8+SG7bEULvWtFTF4xClO&#10;6W5/T84ONApg4JV5XCIqXrGp9403tZlvgqnbRLVnXEHRqGDzElmHVyKu9ks9eT2/ZbOfAAAA//8D&#10;AFBLAwQUAAYACAAAACEAAyB3/uAAAAAIAQAADwAAAGRycy9kb3ducmV2LnhtbEyPzU7DMBCE70i8&#10;g7VI3KiTkrYhxKn4VSVAAgoP4MRLEhGvo9hNAk/PcoLTaDWjmW/z7Ww7MeLgW0cK4kUEAqlypqVa&#10;wfvb/VkKwgdNRneOUMEXetgWx0e5zoyb6BXHfagFl5DPtIImhD6T0lcNWu0Xrkdi78MNVgc+h1qa&#10;QU9cbju5jKK1tLolXmh0jzcNVp/7g1VwsbrF67TcJY9h8t8vcvP89HA3KnV6Ml9dggg4h78w/OIz&#10;OhTMVLoDGS86BUm84iRrAoLtJI7PQZQKlpt0DbLI5f8Hih8AAAD//wMAUEsBAi0AFAAGAAgAAAAh&#10;ALaDOJL+AAAA4QEAABMAAAAAAAAAAAAAAAAAAAAAAFtDb250ZW50X1R5cGVzXS54bWxQSwECLQAU&#10;AAYACAAAACEAOP0h/9YAAACUAQAACwAAAAAAAAAAAAAAAAAvAQAAX3JlbHMvLnJlbHNQSwECLQAU&#10;AAYACAAAACEA8fuSzI0CAAATBQAADgAAAAAAAAAAAAAAAAAuAgAAZHJzL2Uyb0RvYy54bWxQSwEC&#10;LQAUAAYACAAAACEAAyB3/uAAAAAIAQAADwAAAAAAAAAAAAAAAADnBAAAZHJzL2Rvd25yZXYueG1s&#10;UEsFBgAAAAAEAAQA8wAAAPQFAAAAAA==&#10;" filled="f" strokecolor="#c0504d" strokeweight="1.5pt">
                <v:stroke joinstyle="round"/>
              </v:rect>
            </w:pict>
          </mc:Fallback>
        </mc:AlternateContent>
      </w:r>
    </w:p>
    <w:p w14:paraId="0D369F59" w14:textId="14ED4FBC" w:rsidR="009A7A3E" w:rsidRDefault="009A7A3E">
      <w:pPr>
        <w:pStyle w:val="Corpodetexto"/>
        <w:rPr>
          <w:rFonts w:ascii="Arial"/>
          <w:sz w:val="20"/>
        </w:rPr>
      </w:pPr>
    </w:p>
    <w:p w14:paraId="23CD036D" w14:textId="2FEA6B44" w:rsidR="009A7A3E" w:rsidRDefault="009A7A3E">
      <w:pPr>
        <w:pStyle w:val="Corpodetexto"/>
        <w:rPr>
          <w:rFonts w:ascii="Arial"/>
          <w:sz w:val="20"/>
        </w:rPr>
      </w:pPr>
    </w:p>
    <w:p w14:paraId="7C5ED9B0" w14:textId="06AEB2F6" w:rsidR="009A7A3E" w:rsidRDefault="009A7A3E">
      <w:pPr>
        <w:pStyle w:val="Corpodetexto"/>
        <w:rPr>
          <w:rFonts w:ascii="Arial"/>
          <w:sz w:val="20"/>
        </w:rPr>
      </w:pPr>
    </w:p>
    <w:p w14:paraId="60C120B1" w14:textId="2CC1D992" w:rsidR="009A7A3E" w:rsidRDefault="009A7A3E">
      <w:pPr>
        <w:pStyle w:val="Corpodetexto"/>
        <w:rPr>
          <w:rFonts w:ascii="Arial"/>
          <w:sz w:val="20"/>
        </w:rPr>
      </w:pPr>
    </w:p>
    <w:p w14:paraId="3D8BCF1F" w14:textId="28985C53" w:rsidR="009A7A3E" w:rsidRDefault="009A7A3E">
      <w:pPr>
        <w:pStyle w:val="Corpodetexto"/>
        <w:rPr>
          <w:rFonts w:ascii="Arial"/>
          <w:sz w:val="20"/>
        </w:rPr>
      </w:pPr>
    </w:p>
    <w:p w14:paraId="02DEB824" w14:textId="6668FC3F" w:rsidR="009A7A3E" w:rsidRDefault="009A7A3E">
      <w:pPr>
        <w:pStyle w:val="Corpodetexto"/>
        <w:rPr>
          <w:rFonts w:ascii="Arial"/>
          <w:sz w:val="20"/>
        </w:rPr>
      </w:pPr>
    </w:p>
    <w:p w14:paraId="179C4205" w14:textId="2A48E189" w:rsidR="009A7A3E" w:rsidRDefault="009A7A3E">
      <w:pPr>
        <w:pStyle w:val="Corpodetexto"/>
        <w:rPr>
          <w:rFonts w:ascii="Arial"/>
          <w:sz w:val="20"/>
        </w:rPr>
      </w:pPr>
    </w:p>
    <w:p w14:paraId="15C0E207" w14:textId="2379FAB5" w:rsidR="009A7A3E" w:rsidRDefault="009A7A3E">
      <w:pPr>
        <w:pStyle w:val="Corpodetexto"/>
        <w:rPr>
          <w:rFonts w:ascii="Arial"/>
          <w:sz w:val="20"/>
        </w:rPr>
      </w:pPr>
    </w:p>
    <w:p w14:paraId="15CBC17A" w14:textId="495A2EA9" w:rsidR="009A7A3E" w:rsidRDefault="009A7A3E">
      <w:pPr>
        <w:pStyle w:val="Corpodetexto"/>
        <w:rPr>
          <w:rFonts w:ascii="Arial"/>
          <w:sz w:val="20"/>
        </w:rPr>
      </w:pPr>
    </w:p>
    <w:p w14:paraId="1C61CB07" w14:textId="3B47DE85" w:rsidR="009A7A3E" w:rsidRDefault="009A7A3E">
      <w:pPr>
        <w:pStyle w:val="Corpodetexto"/>
        <w:rPr>
          <w:rFonts w:ascii="Arial"/>
          <w:sz w:val="20"/>
        </w:rPr>
      </w:pPr>
    </w:p>
    <w:p w14:paraId="6D053406" w14:textId="28DD2BB2" w:rsidR="009A7A3E" w:rsidRDefault="009A7A3E">
      <w:pPr>
        <w:pStyle w:val="Corpodetexto"/>
        <w:rPr>
          <w:rFonts w:ascii="Arial"/>
          <w:sz w:val="20"/>
        </w:rPr>
      </w:pPr>
    </w:p>
    <w:p w14:paraId="3BEE218A" w14:textId="76CCFBD7" w:rsidR="009A7A3E" w:rsidRDefault="009A7A3E">
      <w:pPr>
        <w:pStyle w:val="Corpodetexto"/>
        <w:rPr>
          <w:rFonts w:ascii="Arial"/>
          <w:sz w:val="20"/>
        </w:rPr>
      </w:pPr>
    </w:p>
    <w:p w14:paraId="69D66C1D" w14:textId="14829BA0" w:rsidR="009A7A3E" w:rsidRDefault="009A7A3E">
      <w:pPr>
        <w:pStyle w:val="Corpodetexto"/>
        <w:rPr>
          <w:rFonts w:ascii="Arial"/>
          <w:sz w:val="20"/>
        </w:rPr>
      </w:pPr>
      <w:r w:rsidRPr="009A7A3E">
        <w:rPr>
          <w:b/>
          <w:noProof/>
          <w:sz w:val="21"/>
          <w:szCs w:val="22"/>
        </w:rPr>
        <mc:AlternateContent>
          <mc:Choice Requires="wps">
            <w:drawing>
              <wp:anchor distT="0" distB="0" distL="114300" distR="114300" simplePos="0" relativeHeight="252717056" behindDoc="0" locked="0" layoutInCell="1" allowOverlap="1" wp14:anchorId="7FC34329" wp14:editId="17195ADC">
                <wp:simplePos x="0" y="0"/>
                <wp:positionH relativeFrom="column">
                  <wp:posOffset>4421302</wp:posOffset>
                </wp:positionH>
                <wp:positionV relativeFrom="paragraph">
                  <wp:posOffset>13945</wp:posOffset>
                </wp:positionV>
                <wp:extent cx="2336800" cy="512064"/>
                <wp:effectExtent l="0" t="0" r="25400" b="21590"/>
                <wp:wrapNone/>
                <wp:docPr id="80" name="Caixa de Texto 80"/>
                <wp:cNvGraphicFramePr/>
                <a:graphic xmlns:a="http://schemas.openxmlformats.org/drawingml/2006/main">
                  <a:graphicData uri="http://schemas.microsoft.com/office/word/2010/wordprocessingShape">
                    <wps:wsp>
                      <wps:cNvSpPr txBox="1"/>
                      <wps:spPr>
                        <a:xfrm>
                          <a:off x="0" y="0"/>
                          <a:ext cx="2336800" cy="512064"/>
                        </a:xfrm>
                        <a:prstGeom prst="rect">
                          <a:avLst/>
                        </a:prstGeom>
                        <a:solidFill>
                          <a:sysClr val="window" lastClr="FFFFFF"/>
                        </a:solidFill>
                        <a:ln w="25400" cap="flat" cmpd="sng" algn="ctr">
                          <a:solidFill>
                            <a:srgbClr val="C0504D"/>
                          </a:solidFill>
                          <a:prstDash val="solid"/>
                        </a:ln>
                        <a:effectLst/>
                      </wps:spPr>
                      <wps:txbx>
                        <w:txbxContent>
                          <w:p w14:paraId="371E3269" w14:textId="546474DA" w:rsidR="009A7A3E" w:rsidRPr="001A053F" w:rsidRDefault="001A053F" w:rsidP="009A7A3E">
                            <w:pPr>
                              <w:rPr>
                                <w:rFonts w:asciiTheme="minorHAnsi" w:hAnsiTheme="minorHAnsi" w:cstheme="minorHAnsi"/>
                                <w:sz w:val="16"/>
                                <w:szCs w:val="16"/>
                              </w:rPr>
                            </w:pPr>
                            <w:r>
                              <w:rPr>
                                <w:rFonts w:asciiTheme="minorHAnsi" w:hAnsiTheme="minorHAnsi" w:cstheme="minorHAnsi"/>
                                <w:sz w:val="16"/>
                                <w:szCs w:val="16"/>
                              </w:rPr>
                              <w:t>HEMOGO finaliz</w:t>
                            </w:r>
                            <w:r w:rsidR="00974FF3">
                              <w:rPr>
                                <w:rFonts w:asciiTheme="minorHAnsi" w:hAnsiTheme="minorHAnsi" w:cstheme="minorHAnsi"/>
                                <w:sz w:val="16"/>
                                <w:szCs w:val="16"/>
                              </w:rPr>
                              <w:t>a</w:t>
                            </w:r>
                            <w:r>
                              <w:rPr>
                                <w:rFonts w:asciiTheme="minorHAnsi" w:hAnsiTheme="minorHAnsi" w:cstheme="minorHAnsi"/>
                                <w:sz w:val="16"/>
                                <w:szCs w:val="16"/>
                              </w:rPr>
                              <w:t xml:space="preserve"> o  Ciclo de avaliação de </w:t>
                            </w:r>
                            <w:r w:rsidR="0031081E">
                              <w:rPr>
                                <w:rFonts w:asciiTheme="minorHAnsi" w:hAnsiTheme="minorHAnsi" w:cstheme="minorHAnsi"/>
                                <w:sz w:val="16"/>
                                <w:szCs w:val="16"/>
                              </w:rPr>
                              <w:t>d</w:t>
                            </w:r>
                            <w:r>
                              <w:rPr>
                                <w:rFonts w:asciiTheme="minorHAnsi" w:hAnsiTheme="minorHAnsi" w:cstheme="minorHAnsi"/>
                                <w:sz w:val="16"/>
                                <w:szCs w:val="16"/>
                              </w:rPr>
                              <w:t>esempenho anual de servidores (SIADI)</w:t>
                            </w:r>
                            <w:r w:rsidR="00974FF3">
                              <w:rPr>
                                <w:rFonts w:asciiTheme="minorHAnsi" w:hAnsiTheme="minorHAnsi" w:cstheme="minorHAns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34329" id="Caixa de Texto 80" o:spid="_x0000_s1085" type="#_x0000_t202" style="position:absolute;margin-left:348.15pt;margin-top:1.1pt;width:184pt;height:40.3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ApgwIAAAwFAAAOAAAAZHJzL2Uyb0RvYy54bWysVFtv2jAUfp+0/2D5fU2g0LWooWIgpklV&#10;W6md+nxwHIjk2J5tSNiv32cH6GV9msaD8bn4XL7znVzfdI1iO+l8bXTBB2c5Z1ILU9Z6XfCfT8sv&#10;l5z5QLokZbQs+F56fjP9/Om6tRM5NBujSukYgmg/aW3BNyHYSZZ5sZEN+TNjpYaxMq6hANGts9JR&#10;i+iNyoZ5fpG1xpXWGSG9h3bRG/k0xa8qKcJ9VXkZmCo4agvpdOlcxTObXtNk7chuanEog/6hioZq&#10;jaSnUAsKxLau/itUUwtnvKnCmTBNZqqqFjL1gG4G+btuHjdkZeoF4Hh7gsn/v7DibvfgWF0W/BLw&#10;aGowoznVHbFSsifZBcNgAEqt9RM4P1q4h+6b6TDto95DGZvvKtfEf7TFYEfA/QljhGICyuH5+cVl&#10;DpOAbTwY5hejGCZ7eW2dD9+laVi8FNxhhgla2t360LseXWIyb1RdLmulkrD3c+XYjjBusKQ0LWeK&#10;fICy4Mv0O2R780xp1qK08SgVRuBhpSigxsYCGa/XnJFag+AiuFTLm9ferVenrPN8nI8WHyWJRS/I&#10;b/rqUoSDm9Kxdpnoeugxwt3DGm+hW3VpSKNxfBJVK1PuMQpnekp7K5Y1Etyi2Qdy4DAgxl6GexyV&#10;MmjPHG6cbYz7/ZE++oNasHLWYifQ+q8tOQkMf2iQ7mowGiFsSMJo/HUIwb22rF5b9LaZG8xhgC+A&#10;Feka/YM6Xitnmmes7yxmhYm0QO6CA/j+Og/9pmL9hZzNkhPWxlK41Y9WxNARuAjsU/dMzh4oE0C2&#10;O3PcHpq8Y07vG19qM9sGU9WJVi+ogo5RwMolYh4+D3GnX8vJ6+UjNv0DAAD//wMAUEsDBBQABgAI&#10;AAAAIQBm5YPV3QAAAAkBAAAPAAAAZHJzL2Rvd25yZXYueG1sTI/BTsMwEETvSPyDtUhcELUTkElD&#10;nAqhgsSlEqUfsI3dJMJeR7bbhr/HPcFxdkYzb5vV7Cw7mRBHTwqKhQBmqPN6pF7B7uvtvgIWE5JG&#10;68ko+DERVu31VYO19mf6NKdt6lkuoVijgiGlqeY8doNxGBd+MpS9gw8OU5ah5zrgOZc7y0shJHc4&#10;Ul4YcDKvg+m+t0en4O4D14LeeRqfZLFBfbAhrAulbm/ml2dgyczpLwwX/IwObWba+yPpyKwCuZQP&#10;OaqgLIFdfCEf82GvoCor4G3D/3/Q/gIAAP//AwBQSwECLQAUAAYACAAAACEAtoM4kv4AAADhAQAA&#10;EwAAAAAAAAAAAAAAAAAAAAAAW0NvbnRlbnRfVHlwZXNdLnhtbFBLAQItABQABgAIAAAAIQA4/SH/&#10;1gAAAJQBAAALAAAAAAAAAAAAAAAAAC8BAABfcmVscy8ucmVsc1BLAQItABQABgAIAAAAIQBaQqAp&#10;gwIAAAwFAAAOAAAAAAAAAAAAAAAAAC4CAABkcnMvZTJvRG9jLnhtbFBLAQItABQABgAIAAAAIQBm&#10;5YPV3QAAAAkBAAAPAAAAAAAAAAAAAAAAAN0EAABkcnMvZG93bnJldi54bWxQSwUGAAAAAAQABADz&#10;AAAA5wUAAAAA&#10;" fillcolor="window" strokecolor="#c0504d" strokeweight="2pt">
                <v:textbox>
                  <w:txbxContent>
                    <w:p w14:paraId="371E3269" w14:textId="546474DA" w:rsidR="009A7A3E" w:rsidRPr="001A053F" w:rsidRDefault="001A053F" w:rsidP="009A7A3E">
                      <w:pPr>
                        <w:rPr>
                          <w:rFonts w:asciiTheme="minorHAnsi" w:hAnsiTheme="minorHAnsi" w:cstheme="minorHAnsi"/>
                          <w:sz w:val="16"/>
                          <w:szCs w:val="16"/>
                        </w:rPr>
                      </w:pPr>
                      <w:r>
                        <w:rPr>
                          <w:rFonts w:asciiTheme="minorHAnsi" w:hAnsiTheme="minorHAnsi" w:cstheme="minorHAnsi"/>
                          <w:sz w:val="16"/>
                          <w:szCs w:val="16"/>
                        </w:rPr>
                        <w:t>HEMOGO finaliz</w:t>
                      </w:r>
                      <w:r w:rsidR="00974FF3">
                        <w:rPr>
                          <w:rFonts w:asciiTheme="minorHAnsi" w:hAnsiTheme="minorHAnsi" w:cstheme="minorHAnsi"/>
                          <w:sz w:val="16"/>
                          <w:szCs w:val="16"/>
                        </w:rPr>
                        <w:t>a</w:t>
                      </w:r>
                      <w:r>
                        <w:rPr>
                          <w:rFonts w:asciiTheme="minorHAnsi" w:hAnsiTheme="minorHAnsi" w:cstheme="minorHAnsi"/>
                          <w:sz w:val="16"/>
                          <w:szCs w:val="16"/>
                        </w:rPr>
                        <w:t xml:space="preserve"> o  Ciclo de avaliação de </w:t>
                      </w:r>
                      <w:r w:rsidR="0031081E">
                        <w:rPr>
                          <w:rFonts w:asciiTheme="minorHAnsi" w:hAnsiTheme="minorHAnsi" w:cstheme="minorHAnsi"/>
                          <w:sz w:val="16"/>
                          <w:szCs w:val="16"/>
                        </w:rPr>
                        <w:t>d</w:t>
                      </w:r>
                      <w:r>
                        <w:rPr>
                          <w:rFonts w:asciiTheme="minorHAnsi" w:hAnsiTheme="minorHAnsi" w:cstheme="minorHAnsi"/>
                          <w:sz w:val="16"/>
                          <w:szCs w:val="16"/>
                        </w:rPr>
                        <w:t>esempenho anual de servidores (SIADI)</w:t>
                      </w:r>
                      <w:r w:rsidR="00974FF3">
                        <w:rPr>
                          <w:rFonts w:asciiTheme="minorHAnsi" w:hAnsiTheme="minorHAnsi" w:cstheme="minorHAnsi"/>
                          <w:sz w:val="16"/>
                          <w:szCs w:val="16"/>
                        </w:rPr>
                        <w:t>.</w:t>
                      </w:r>
                    </w:p>
                  </w:txbxContent>
                </v:textbox>
              </v:shape>
            </w:pict>
          </mc:Fallback>
        </mc:AlternateContent>
      </w:r>
      <w:r w:rsidRPr="009A7A3E">
        <w:rPr>
          <w:b/>
          <w:noProof/>
          <w:sz w:val="21"/>
          <w:szCs w:val="22"/>
        </w:rPr>
        <mc:AlternateContent>
          <mc:Choice Requires="wps">
            <w:drawing>
              <wp:anchor distT="0" distB="0" distL="114300" distR="114300" simplePos="0" relativeHeight="252715008" behindDoc="0" locked="0" layoutInCell="1" allowOverlap="1" wp14:anchorId="1F6F797B" wp14:editId="4B928407">
                <wp:simplePos x="0" y="0"/>
                <wp:positionH relativeFrom="column">
                  <wp:posOffset>256032</wp:posOffset>
                </wp:positionH>
                <wp:positionV relativeFrom="paragraph">
                  <wp:posOffset>87529</wp:posOffset>
                </wp:positionV>
                <wp:extent cx="2336800" cy="512064"/>
                <wp:effectExtent l="0" t="0" r="25400" b="21590"/>
                <wp:wrapNone/>
                <wp:docPr id="79" name="Caixa de Texto 79"/>
                <wp:cNvGraphicFramePr/>
                <a:graphic xmlns:a="http://schemas.openxmlformats.org/drawingml/2006/main">
                  <a:graphicData uri="http://schemas.microsoft.com/office/word/2010/wordprocessingShape">
                    <wps:wsp>
                      <wps:cNvSpPr txBox="1"/>
                      <wps:spPr>
                        <a:xfrm>
                          <a:off x="0" y="0"/>
                          <a:ext cx="2336800" cy="512064"/>
                        </a:xfrm>
                        <a:prstGeom prst="rect">
                          <a:avLst/>
                        </a:prstGeom>
                        <a:solidFill>
                          <a:sysClr val="window" lastClr="FFFFFF"/>
                        </a:solidFill>
                        <a:ln w="25400" cap="flat" cmpd="sng" algn="ctr">
                          <a:solidFill>
                            <a:srgbClr val="C0504D"/>
                          </a:solidFill>
                          <a:prstDash val="solid"/>
                        </a:ln>
                        <a:effectLst/>
                      </wps:spPr>
                      <wps:txbx>
                        <w:txbxContent>
                          <w:p w14:paraId="6F0141B3" w14:textId="1925AA16" w:rsidR="009A7A3E" w:rsidRPr="00D73142" w:rsidRDefault="00D73142" w:rsidP="009A7A3E">
                            <w:pPr>
                              <w:rPr>
                                <w:rFonts w:asciiTheme="minorHAnsi" w:hAnsiTheme="minorHAnsi" w:cstheme="minorHAnsi"/>
                                <w:sz w:val="16"/>
                                <w:szCs w:val="16"/>
                              </w:rPr>
                            </w:pPr>
                            <w:r w:rsidRPr="00D73142">
                              <w:rPr>
                                <w:rFonts w:asciiTheme="minorHAnsi" w:hAnsiTheme="minorHAnsi" w:cstheme="minorHAnsi"/>
                                <w:sz w:val="16"/>
                                <w:szCs w:val="16"/>
                              </w:rPr>
                              <w:t xml:space="preserve">HEMOGO realizou treinamento </w:t>
                            </w:r>
                            <w:r>
                              <w:rPr>
                                <w:rFonts w:asciiTheme="minorHAnsi" w:hAnsiTheme="minorHAnsi" w:cstheme="minorHAnsi"/>
                                <w:sz w:val="16"/>
                                <w:szCs w:val="16"/>
                              </w:rPr>
                              <w:t xml:space="preserve">para novo equipamento </w:t>
                            </w:r>
                            <w:r w:rsidRPr="00D73142">
                              <w:rPr>
                                <w:rFonts w:asciiTheme="minorHAnsi" w:hAnsiTheme="minorHAnsi" w:cstheme="minorHAnsi"/>
                                <w:sz w:val="16"/>
                                <w:szCs w:val="16"/>
                              </w:rPr>
                              <w:t xml:space="preserve">de eletroforése capilar para o </w:t>
                            </w:r>
                            <w:r>
                              <w:rPr>
                                <w:rFonts w:asciiTheme="minorHAnsi" w:hAnsiTheme="minorHAnsi" w:cstheme="minorHAnsi"/>
                                <w:sz w:val="16"/>
                                <w:szCs w:val="16"/>
                              </w:rPr>
                              <w:t>laboratório de coagulação.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F797B" id="Caixa de Texto 79" o:spid="_x0000_s1086" type="#_x0000_t202" style="position:absolute;margin-left:20.15pt;margin-top:6.9pt;width:184pt;height:40.3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OJhAIAAAwFAAAOAAAAZHJzL2Uyb0RvYy54bWysVFtv2jAUfp+0/2D5fU2ggbaooWIgpklV&#10;W6mt+mwch0RybM82JOzX77MT6GV9msaD8bn4XL7znVzfdI0ke2FdrVVOR2cpJUJxXdRqm9Pnp/W3&#10;S0qcZ6pgUiuR04Nw9Gb+9ct1a2ZirCstC2EJgig3a01OK+/NLEkcr0TD3Jk2QsFYatswD9Fuk8Ky&#10;FtEbmYzTdJq02hbGai6cg3bVG+k8xi9Lwf19WTrhicwpavPxtPHchDOZX7PZ1jJT1Xwog/1DFQ2r&#10;FZKeQq2YZ2Rn679CNTW32unSn3HdJLosay5iD+hmlH7o5rFiRsReAI4zJ5jc/wvL7/YPltRFTi+u&#10;KFGswYyWrO4YKQR5Ep3XBAag1Bo3g/OjgbvvvusO0z7qHZSh+a60TfhHWwR24H04YYxQhEM5Pj+f&#10;XqYwcdgmo3E6zUKY5PW1sc7/ELoh4ZJTixlGaNn+1vne9egSkjkt62JdSxmFg1tKS/YM4wZLCt1S&#10;IpnzUOZ0HX9DtnfPpCItSptksTAGHpaSedTYGCDj1JYSJrcgOPc21vLutbPbzSnrMp2k2eqzJKHo&#10;FXNVX12MMLhJFWoXka5DjwHuHtZw892mi0PKpuFJUG10ccAorO4p7Qxf10hwi2YfmAWHATH20t/j&#10;KKVGe3q4UVJp+/szffAHtWClpMVOoPVfO2YFMPypQLqrUZaFJYpCNrkYQ7BvLZu3FrVrlhpzGOEL&#10;YHi8Bn8vj9fS6uYF67sIWWFiiiN3TgF8f136flOx/lwsFtEJa2OYv1WPhofQAbgA7FP3wqwZKONB&#10;tjt93B42+8Cc3je8VHqx87qsI61eUQUdg4CVi8QcPg9hp9/K0ev1Izb/AwAA//8DAFBLAwQUAAYA&#10;CAAAACEA1OB3btwAAAAIAQAADwAAAGRycy9kb3ducmV2LnhtbEyPwU7DMBBE70j8g7VIXBC1Q6PS&#10;hjgVQgWJSyVKP2Abu0mEvY5stw1/z3KC486MZt/U68k7cbYxDYE0FDMFwlIbzECdhv3n6/0SRMpI&#10;Bl0gq+HbJlg311c1ViZc6MOed7kTXEKpQg19zmMlZWp76zHNwmiJvWOIHjOfsZMm4oXLvZMPSi2k&#10;x4H4Q4+jfelt+7U7eQ1377hR9Cbz8LgotmiOLsZNofXtzfT8BCLbKf+F4Ref0aFhpkM4kUnCaSjV&#10;nJOsz3kB+6VasnDQsCpLkE0t/w9ofgAAAP//AwBQSwECLQAUAAYACAAAACEAtoM4kv4AAADhAQAA&#10;EwAAAAAAAAAAAAAAAAAAAAAAW0NvbnRlbnRfVHlwZXNdLnhtbFBLAQItABQABgAIAAAAIQA4/SH/&#10;1gAAAJQBAAALAAAAAAAAAAAAAAAAAC8BAABfcmVscy8ucmVsc1BLAQItABQABgAIAAAAIQCEOfOJ&#10;hAIAAAwFAAAOAAAAAAAAAAAAAAAAAC4CAABkcnMvZTJvRG9jLnhtbFBLAQItABQABgAIAAAAIQDU&#10;4Hdu3AAAAAgBAAAPAAAAAAAAAAAAAAAAAN4EAABkcnMvZG93bnJldi54bWxQSwUGAAAAAAQABADz&#10;AAAA5wUAAAAA&#10;" fillcolor="window" strokecolor="#c0504d" strokeweight="2pt">
                <v:textbox>
                  <w:txbxContent>
                    <w:p w14:paraId="6F0141B3" w14:textId="1925AA16" w:rsidR="009A7A3E" w:rsidRPr="00D73142" w:rsidRDefault="00D73142" w:rsidP="009A7A3E">
                      <w:pPr>
                        <w:rPr>
                          <w:rFonts w:asciiTheme="minorHAnsi" w:hAnsiTheme="minorHAnsi" w:cstheme="minorHAnsi"/>
                          <w:sz w:val="16"/>
                          <w:szCs w:val="16"/>
                        </w:rPr>
                      </w:pPr>
                      <w:r w:rsidRPr="00D73142">
                        <w:rPr>
                          <w:rFonts w:asciiTheme="minorHAnsi" w:hAnsiTheme="minorHAnsi" w:cstheme="minorHAnsi"/>
                          <w:sz w:val="16"/>
                          <w:szCs w:val="16"/>
                        </w:rPr>
                        <w:t xml:space="preserve">HEMOGO realizou treinamento </w:t>
                      </w:r>
                      <w:r>
                        <w:rPr>
                          <w:rFonts w:asciiTheme="minorHAnsi" w:hAnsiTheme="minorHAnsi" w:cstheme="minorHAnsi"/>
                          <w:sz w:val="16"/>
                          <w:szCs w:val="16"/>
                        </w:rPr>
                        <w:t xml:space="preserve">para novo equipamento </w:t>
                      </w:r>
                      <w:r w:rsidRPr="00D73142">
                        <w:rPr>
                          <w:rFonts w:asciiTheme="minorHAnsi" w:hAnsiTheme="minorHAnsi" w:cstheme="minorHAnsi"/>
                          <w:sz w:val="16"/>
                          <w:szCs w:val="16"/>
                        </w:rPr>
                        <w:t xml:space="preserve">de eletroforése capilar para o </w:t>
                      </w:r>
                      <w:r>
                        <w:rPr>
                          <w:rFonts w:asciiTheme="minorHAnsi" w:hAnsiTheme="minorHAnsi" w:cstheme="minorHAnsi"/>
                          <w:sz w:val="16"/>
                          <w:szCs w:val="16"/>
                        </w:rPr>
                        <w:t>laboratório de coagulação.</w:t>
                      </w:r>
                    </w:p>
                  </w:txbxContent>
                </v:textbox>
              </v:shape>
            </w:pict>
          </mc:Fallback>
        </mc:AlternateContent>
      </w:r>
    </w:p>
    <w:p w14:paraId="7A4D19FD" w14:textId="30889D35" w:rsidR="009A7A3E" w:rsidRDefault="009A7A3E">
      <w:pPr>
        <w:pStyle w:val="Corpodetexto"/>
        <w:rPr>
          <w:rFonts w:ascii="Arial"/>
          <w:sz w:val="20"/>
        </w:rPr>
      </w:pPr>
    </w:p>
    <w:p w14:paraId="25A87D82" w14:textId="09CDF7D0" w:rsidR="009A7A3E" w:rsidRDefault="009A7A3E">
      <w:pPr>
        <w:pStyle w:val="Corpodetexto"/>
        <w:rPr>
          <w:rFonts w:ascii="Arial"/>
          <w:sz w:val="20"/>
        </w:rPr>
      </w:pPr>
    </w:p>
    <w:p w14:paraId="75A161AA" w14:textId="4CC81592" w:rsidR="009A7A3E" w:rsidRDefault="009A7A3E">
      <w:pPr>
        <w:pStyle w:val="Corpodetexto"/>
        <w:rPr>
          <w:rFonts w:ascii="Arial"/>
          <w:sz w:val="20"/>
        </w:rPr>
      </w:pPr>
    </w:p>
    <w:p w14:paraId="09A27917" w14:textId="7C54012B" w:rsidR="009A7A3E" w:rsidRDefault="009A7A3E">
      <w:pPr>
        <w:pStyle w:val="Corpodetexto"/>
        <w:rPr>
          <w:rFonts w:ascii="Arial"/>
          <w:sz w:val="20"/>
        </w:rPr>
      </w:pPr>
    </w:p>
    <w:p w14:paraId="1EAAE35B" w14:textId="501CCB74" w:rsidR="009A7A3E" w:rsidRDefault="009A7A3E">
      <w:pPr>
        <w:pStyle w:val="Corpodetexto"/>
        <w:rPr>
          <w:rFonts w:ascii="Arial"/>
          <w:sz w:val="20"/>
        </w:rPr>
      </w:pPr>
    </w:p>
    <w:p w14:paraId="7C21F9EC" w14:textId="0CDEF428" w:rsidR="009A7A3E" w:rsidRDefault="00290296">
      <w:pPr>
        <w:pStyle w:val="Corpodetexto"/>
        <w:rPr>
          <w:rFonts w:ascii="Arial"/>
          <w:sz w:val="20"/>
        </w:rPr>
      </w:pPr>
      <w:r>
        <w:rPr>
          <w:noProof/>
        </w:rPr>
        <w:drawing>
          <wp:anchor distT="0" distB="0" distL="114300" distR="114300" simplePos="0" relativeHeight="252736512" behindDoc="0" locked="0" layoutInCell="1" allowOverlap="1" wp14:anchorId="6FB52887" wp14:editId="14888D60">
            <wp:simplePos x="0" y="0"/>
            <wp:positionH relativeFrom="margin">
              <wp:posOffset>4492935</wp:posOffset>
            </wp:positionH>
            <wp:positionV relativeFrom="paragraph">
              <wp:posOffset>85725</wp:posOffset>
            </wp:positionV>
            <wp:extent cx="2215947" cy="1605518"/>
            <wp:effectExtent l="76200" t="76200" r="127635" b="128270"/>
            <wp:wrapNone/>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15947" cy="16055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721152" behindDoc="0" locked="0" layoutInCell="1" allowOverlap="1" wp14:anchorId="4C0C90E0" wp14:editId="1D476BE0">
                <wp:simplePos x="0" y="0"/>
                <wp:positionH relativeFrom="column">
                  <wp:posOffset>4415450</wp:posOffset>
                </wp:positionH>
                <wp:positionV relativeFrom="paragraph">
                  <wp:posOffset>6350</wp:posOffset>
                </wp:positionV>
                <wp:extent cx="2348179" cy="1741018"/>
                <wp:effectExtent l="0" t="0" r="14605" b="12065"/>
                <wp:wrapNone/>
                <wp:docPr id="82" name="Retângulo 82"/>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82DDF" id="Retângulo 82" o:spid="_x0000_s1026" style="position:absolute;margin-left:347.65pt;margin-top:.5pt;width:184.9pt;height:137.1pt;z-index:25272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gMujQIAABMFAAAOAAAAZHJzL2Uyb0RvYy54bWysVEtu2zAQ3RfoHQjuG1mu0zhC5MCwm6JA&#10;kARNiqzHFGUJoEiWpH89Tq+Si/WRUj5NuyiKbqQZznA+b97w7HzfKbaVzrdGlzw/GnEmtTBVq9cl&#10;/3p38W7KmQ+kK1JGy5IfpOfns7dvzna2kGPTGFVJxxBE+2JnS96EYIss86KRHfkjY6WGsTauowDV&#10;rbPK0Q7RO5WNR6MP2c64yjojpPc4XfZGPkvx61qKcF3XXgamSo7aQvq69F3FbzY7o2LtyDatGMqg&#10;f6iio1Yj6VOoJQViG9f+FqprhTPe1OFImC4zdd0KmXpAN/noVTe3DVmZegE43j7B5P9fWHG1vXGs&#10;rUo+HXOmqcOMvsjw8EOvN8owHAKhnfUFHG/tjRs0DzG2u69dF/9ohO0TqocnVOU+MIHD8fvJND85&#10;5UzAlp9M8lE+jVGz5+vW+fBJmo5FoeQOY0to0vbSh9710SVm0+aiVQrnVCjNdoh6OjrGdAWBQbWi&#10;ALGz6MnrNWek1qCmCC6F9Ea1Vbweb3u3Xi2UY1sCPRaIMVkOlf3iFnMvyTe9XzJFNyqc2egqSY2k&#10;6qOuWDhYIKjBdR4L62TFmZLIH6XkGahVf+MJeJSOSWSi8QBEHEUPfpRWpjpgfM70vPZWXLSo9ZJ8&#10;uCEHIgMULGe4xqdWBgWZQeKsMe77n86jP/gFKzrAYgDFbxty6Ed91mDeaT6ZxE1KyuT4ZAzFvbSs&#10;Xlr0plsYgJvjGbAiidE/qEexdqa7xw7PY1aYSAvk7uc1KIvQLyxeASHn8+SG7bEULvWtFTF4xClO&#10;6W5/T84ONApg4JV5XCIqXrGp9403tZlvgqnbRLVnXEHRqGDzElmHVyKu9ks9eT2/ZbOfAAAA//8D&#10;AFBLAwQUAAYACAAAACEAsSu5wOAAAAAKAQAADwAAAGRycy9kb3ducmV2LnhtbEyP3U6EMBCF7018&#10;h2ZMvHPLorC7SNn4GxM1UVcfoNARiHRKaBfQp3f2Si8n38mZ7+Tb2XZixMG3jhQsFxEIpMqZlmoF&#10;H+/3Z2sQPmgyunOECr7Rw7Y4Psp1ZtxEbzjuQi24hHymFTQh9JmUvmrQar9wPRKzTzdYHfgcamkG&#10;PXG57WQcRam0uiX+0OgebxqsvnZ7q2CT3OL1uny4eAqT/3mVq5fnx7tRqdOT+eoSRMA5/IXhoM/q&#10;ULBT6fZkvOgUpJvknKMMeNKBR2myBFEqiFdJDLLI5f8JxS8AAAD//wMAUEsBAi0AFAAGAAgAAAAh&#10;ALaDOJL+AAAA4QEAABMAAAAAAAAAAAAAAAAAAAAAAFtDb250ZW50X1R5cGVzXS54bWxQSwECLQAU&#10;AAYACAAAACEAOP0h/9YAAACUAQAACwAAAAAAAAAAAAAAAAAvAQAAX3JlbHMvLnJlbHNQSwECLQAU&#10;AAYACAAAACEAQPYDLo0CAAATBQAADgAAAAAAAAAAAAAAAAAuAgAAZHJzL2Uyb0RvYy54bWxQSwEC&#10;LQAUAAYACAAAACEAsSu5wOAAAAAKAQAADwAAAAAAAAAAAAAAAADnBAAAZHJzL2Rvd25yZXYueG1s&#10;UEsFBgAAAAAEAAQA8wAAAPQFAAAAAA==&#10;" filled="f" strokecolor="#c0504d" strokeweight="1.5pt">
                <v:stroke joinstyle="round"/>
              </v:rect>
            </w:pict>
          </mc:Fallback>
        </mc:AlternateContent>
      </w:r>
      <w:r w:rsidR="00594A83">
        <w:rPr>
          <w:noProof/>
        </w:rPr>
        <w:drawing>
          <wp:anchor distT="0" distB="0" distL="114300" distR="114300" simplePos="0" relativeHeight="252734464" behindDoc="0" locked="0" layoutInCell="1" allowOverlap="1" wp14:anchorId="2B645AA2" wp14:editId="3CCDE799">
            <wp:simplePos x="0" y="0"/>
            <wp:positionH relativeFrom="margin">
              <wp:posOffset>301245</wp:posOffset>
            </wp:positionH>
            <wp:positionV relativeFrom="paragraph">
              <wp:posOffset>75565</wp:posOffset>
            </wp:positionV>
            <wp:extent cx="2245766" cy="1630680"/>
            <wp:effectExtent l="0" t="0" r="2540" b="7620"/>
            <wp:wrapNone/>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60744" cy="1641556"/>
                    </a:xfrm>
                    <a:prstGeom prst="rect">
                      <a:avLst/>
                    </a:prstGeom>
                  </pic:spPr>
                </pic:pic>
              </a:graphicData>
            </a:graphic>
            <wp14:sizeRelH relativeFrom="margin">
              <wp14:pctWidth>0</wp14:pctWidth>
            </wp14:sizeRelH>
            <wp14:sizeRelV relativeFrom="margin">
              <wp14:pctHeight>0</wp14:pctHeight>
            </wp14:sizeRelV>
          </wp:anchor>
        </w:drawing>
      </w:r>
      <w:r w:rsidR="009A7A3E">
        <w:rPr>
          <w:b/>
          <w:noProof/>
          <w:sz w:val="21"/>
        </w:rPr>
        <mc:AlternateContent>
          <mc:Choice Requires="wps">
            <w:drawing>
              <wp:anchor distT="0" distB="0" distL="114300" distR="114300" simplePos="0" relativeHeight="252719104" behindDoc="0" locked="0" layoutInCell="1" allowOverlap="1" wp14:anchorId="3040E485" wp14:editId="26D196AD">
                <wp:simplePos x="0" y="0"/>
                <wp:positionH relativeFrom="column">
                  <wp:posOffset>256032</wp:posOffset>
                </wp:positionH>
                <wp:positionV relativeFrom="paragraph">
                  <wp:posOffset>7061</wp:posOffset>
                </wp:positionV>
                <wp:extent cx="2348179" cy="1741018"/>
                <wp:effectExtent l="0" t="0" r="14605" b="12065"/>
                <wp:wrapNone/>
                <wp:docPr id="81" name="Retângulo 81"/>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D3D870" id="Retângulo 81" o:spid="_x0000_s1026" style="position:absolute;margin-left:20.15pt;margin-top:.55pt;width:184.9pt;height:137.1pt;z-index:25271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ACjAIAABMFAAAOAAAAZHJzL2Uyb0RvYy54bWysVEtu2zAQ3RfoHQjuG1mu0zhC5MCwm6JA&#10;kARNiqzHFGUJoEiWpH89Tq+Si/WRUj5NuyiKbqgZznA+b97o7HzfKbaVzrdGlzw/GnEmtTBVq9cl&#10;/3p38W7KmQ+kK1JGy5IfpOfns7dvzna2kGPTGFVJxxBE+2JnS96EYIss86KRHfkjY6WGsTauowDV&#10;rbPK0Q7RO5WNR6MP2c64yjojpPe4XfZGPkvx61qKcF3XXgamSo7aQjpdOlfxzGZnVKwd2aYVQxn0&#10;D1V01GokfQq1pEBs49rfQnWtcMabOhwJ02WmrlshUw/oJh+96ua2IStTLwDH2yeY/P8LK662N461&#10;VcmnOWeaOszoiwwPP/R6owzDJRDaWV/A8dbeuEHzEGO7+9p18YtG2D6henhCVe4DE7gcv59M85NT&#10;zgRs+ckkH+XTGDV7fm6dD5+k6VgUSu4wtoQmbS996F0fXWI2bS5apXBPhdJsh6ino2NMVxAYVCsK&#10;EDuLnrxec0ZqDWqK4FJIb1RbxefxtXfr1UI5tiXQY4EYk+VQ2S9uMfeSfNP7JVN0o8KZja6S1Eiq&#10;PuqKhYMFghpc57GwTlacKYn8UUqegVr1N56AR+mYRCYaD0DEUfTgR2llqgPG50zPa2/FRYtaL8mH&#10;G3IgMkDBcoZrHLUyKMgMEmeNcd//dB/9wS9Y0QEWAyh+25BDP+qzBvNO88kkblJSJscnYyjupWX1&#10;0qI33cIAXJAL1SUx+gf1KNbOdPfY4XnMChNpgdz9vAZlEfqFxV9AyPk8uWF7LIVLfWtFDB5xilO6&#10;29+TswONAhh4ZR6XiIpXbOp940tt5ptg6jZR7RlXUDQq2LxE1uEvEVf7pZ68nv9ls58AAAD//wMA&#10;UEsDBBQABgAIAAAAIQADcD1x3wAAAAgBAAAPAAAAZHJzL2Rvd25yZXYueG1sTI/NTsMwEITvSLyD&#10;tUjcqJ02pSXEqfhVJahUKDyAkyxJRLyOYjcJPD3LCW67O6PZb9LNZFsxYO8bRxqimQKBVLiyoUrD&#10;+9vjxRqED4ZK0zpCDV/oYZOdnqQmKd1IrzgcQiU4hHxiNNQhdImUvqjRGj9zHRJrH663JvDaV7Ls&#10;zcjhtpVzpS6lNQ3xh9p0eFdj8Xk4Wg1Xy3u8Xefb+DmM/vtFrva7p4dB6/Oz6eYaRMAp/JnhF5/R&#10;IWOm3B2p9KLVEKsFO/kegWA5jhQPuYb5arkAmaXyf4HsBwAA//8DAFBLAQItABQABgAIAAAAIQC2&#10;gziS/gAAAOEBAAATAAAAAAAAAAAAAAAAAAAAAABbQ29udGVudF9UeXBlc10ueG1sUEsBAi0AFAAG&#10;AAgAAAAhADj9If/WAAAAlAEAAAsAAAAAAAAAAAAAAAAALwEAAF9yZWxzLy5yZWxzUEsBAi0AFAAG&#10;AAgAAAAhAAJuAAKMAgAAEwUAAA4AAAAAAAAAAAAAAAAALgIAAGRycy9lMm9Eb2MueG1sUEsBAi0A&#10;FAAGAAgAAAAhAANwPXHfAAAACAEAAA8AAAAAAAAAAAAAAAAA5gQAAGRycy9kb3ducmV2LnhtbFBL&#10;BQYAAAAABAAEAPMAAADyBQAAAAA=&#10;" filled="f" strokecolor="#c0504d" strokeweight="1.5pt">
                <v:stroke joinstyle="round"/>
              </v:rect>
            </w:pict>
          </mc:Fallback>
        </mc:AlternateContent>
      </w:r>
    </w:p>
    <w:p w14:paraId="7C543008" w14:textId="3826C8C0" w:rsidR="009A7A3E" w:rsidRDefault="009A7A3E">
      <w:pPr>
        <w:pStyle w:val="Corpodetexto"/>
        <w:rPr>
          <w:rFonts w:ascii="Arial"/>
          <w:sz w:val="20"/>
        </w:rPr>
      </w:pPr>
    </w:p>
    <w:p w14:paraId="1FA5E2E2" w14:textId="5FAF3B64" w:rsidR="009A7A3E" w:rsidRDefault="009A7A3E">
      <w:pPr>
        <w:pStyle w:val="Corpodetexto"/>
        <w:rPr>
          <w:rFonts w:ascii="Arial"/>
          <w:sz w:val="20"/>
        </w:rPr>
      </w:pPr>
    </w:p>
    <w:p w14:paraId="58DF028F" w14:textId="3D79069E" w:rsidR="009A7A3E" w:rsidRDefault="009A7A3E">
      <w:pPr>
        <w:pStyle w:val="Corpodetexto"/>
        <w:rPr>
          <w:rFonts w:ascii="Arial"/>
          <w:sz w:val="20"/>
        </w:rPr>
      </w:pPr>
    </w:p>
    <w:p w14:paraId="782E435E" w14:textId="77777777" w:rsidR="009A7A3E" w:rsidRDefault="009A7A3E">
      <w:pPr>
        <w:pStyle w:val="Corpodetexto"/>
        <w:rPr>
          <w:rFonts w:ascii="Arial"/>
          <w:sz w:val="20"/>
        </w:rPr>
      </w:pPr>
    </w:p>
    <w:p w14:paraId="7AC25EA5" w14:textId="77777777" w:rsidR="009A7A3E" w:rsidRDefault="009A7A3E">
      <w:pPr>
        <w:pStyle w:val="Corpodetexto"/>
        <w:rPr>
          <w:rFonts w:ascii="Arial"/>
          <w:sz w:val="20"/>
        </w:rPr>
      </w:pPr>
    </w:p>
    <w:p w14:paraId="149E6631" w14:textId="77777777" w:rsidR="009A7A3E" w:rsidRDefault="009A7A3E">
      <w:pPr>
        <w:pStyle w:val="Corpodetexto"/>
        <w:rPr>
          <w:rFonts w:ascii="Arial"/>
          <w:sz w:val="20"/>
        </w:rPr>
      </w:pPr>
    </w:p>
    <w:p w14:paraId="2551BA1D" w14:textId="77777777" w:rsidR="009A7A3E" w:rsidRDefault="009A7A3E">
      <w:pPr>
        <w:pStyle w:val="Corpodetexto"/>
        <w:rPr>
          <w:rFonts w:ascii="Arial"/>
          <w:sz w:val="20"/>
        </w:rPr>
      </w:pPr>
    </w:p>
    <w:p w14:paraId="672F4973" w14:textId="25D667F8" w:rsidR="009A7A3E" w:rsidRDefault="009A7A3E">
      <w:pPr>
        <w:pStyle w:val="Corpodetexto"/>
        <w:rPr>
          <w:rFonts w:ascii="Arial"/>
          <w:sz w:val="20"/>
        </w:rPr>
      </w:pPr>
    </w:p>
    <w:p w14:paraId="2D5F63EB" w14:textId="7FE45D93" w:rsidR="009A7A3E" w:rsidRDefault="009A7A3E">
      <w:pPr>
        <w:pStyle w:val="Corpodetexto"/>
        <w:rPr>
          <w:rFonts w:ascii="Arial"/>
          <w:sz w:val="20"/>
        </w:rPr>
      </w:pPr>
    </w:p>
    <w:p w14:paraId="76E6C104" w14:textId="0D87B6F5" w:rsidR="009A7A3E" w:rsidRDefault="009A7A3E">
      <w:pPr>
        <w:pStyle w:val="Corpodetexto"/>
        <w:rPr>
          <w:rFonts w:ascii="Arial"/>
          <w:sz w:val="20"/>
        </w:rPr>
      </w:pPr>
    </w:p>
    <w:p w14:paraId="2A829C43" w14:textId="6FB18636" w:rsidR="009A7A3E" w:rsidRDefault="009A7A3E">
      <w:pPr>
        <w:pStyle w:val="Corpodetexto"/>
        <w:rPr>
          <w:rFonts w:ascii="Arial"/>
          <w:sz w:val="20"/>
        </w:rPr>
      </w:pPr>
    </w:p>
    <w:p w14:paraId="0876B796" w14:textId="4D6DB39B" w:rsidR="009A7A3E" w:rsidRDefault="009A7A3E">
      <w:pPr>
        <w:pStyle w:val="Corpodetexto"/>
        <w:rPr>
          <w:rFonts w:ascii="Arial"/>
          <w:sz w:val="20"/>
        </w:rPr>
      </w:pPr>
    </w:p>
    <w:p w14:paraId="04903168" w14:textId="35245629" w:rsidR="009A7A3E" w:rsidRDefault="009A7A3E">
      <w:pPr>
        <w:pStyle w:val="Corpodetexto"/>
        <w:rPr>
          <w:rFonts w:ascii="Arial"/>
          <w:sz w:val="20"/>
        </w:rPr>
      </w:pPr>
      <w:r w:rsidRPr="009A7A3E">
        <w:rPr>
          <w:b/>
          <w:noProof/>
          <w:sz w:val="21"/>
          <w:szCs w:val="22"/>
        </w:rPr>
        <mc:AlternateContent>
          <mc:Choice Requires="wps">
            <w:drawing>
              <wp:anchor distT="0" distB="0" distL="114300" distR="114300" simplePos="0" relativeHeight="252725248" behindDoc="0" locked="0" layoutInCell="1" allowOverlap="1" wp14:anchorId="2F92F9BA" wp14:editId="2797B473">
                <wp:simplePos x="0" y="0"/>
                <wp:positionH relativeFrom="column">
                  <wp:posOffset>4344975</wp:posOffset>
                </wp:positionH>
                <wp:positionV relativeFrom="paragraph">
                  <wp:posOffset>27915</wp:posOffset>
                </wp:positionV>
                <wp:extent cx="2336800" cy="512064"/>
                <wp:effectExtent l="0" t="0" r="25400" b="21590"/>
                <wp:wrapNone/>
                <wp:docPr id="84" name="Caixa de Texto 84"/>
                <wp:cNvGraphicFramePr/>
                <a:graphic xmlns:a="http://schemas.openxmlformats.org/drawingml/2006/main">
                  <a:graphicData uri="http://schemas.microsoft.com/office/word/2010/wordprocessingShape">
                    <wps:wsp>
                      <wps:cNvSpPr txBox="1"/>
                      <wps:spPr>
                        <a:xfrm>
                          <a:off x="0" y="0"/>
                          <a:ext cx="2336800" cy="512064"/>
                        </a:xfrm>
                        <a:prstGeom prst="rect">
                          <a:avLst/>
                        </a:prstGeom>
                        <a:solidFill>
                          <a:sysClr val="window" lastClr="FFFFFF"/>
                        </a:solidFill>
                        <a:ln w="25400" cap="flat" cmpd="sng" algn="ctr">
                          <a:solidFill>
                            <a:srgbClr val="C0504D"/>
                          </a:solidFill>
                          <a:prstDash val="solid"/>
                        </a:ln>
                        <a:effectLst/>
                      </wps:spPr>
                      <wps:txbx>
                        <w:txbxContent>
                          <w:p w14:paraId="1FA20100" w14:textId="70DE38EA" w:rsidR="009A7A3E" w:rsidRPr="001644B7" w:rsidRDefault="001644B7" w:rsidP="009A7A3E">
                            <w:pPr>
                              <w:rPr>
                                <w:rFonts w:asciiTheme="minorHAnsi" w:hAnsiTheme="minorHAnsi" w:cstheme="minorHAnsi"/>
                                <w:sz w:val="16"/>
                                <w:szCs w:val="16"/>
                              </w:rPr>
                            </w:pPr>
                            <w:r w:rsidRPr="001644B7">
                              <w:rPr>
                                <w:rFonts w:asciiTheme="minorHAnsi" w:hAnsiTheme="minorHAnsi" w:cstheme="minorHAnsi"/>
                                <w:sz w:val="16"/>
                                <w:szCs w:val="16"/>
                              </w:rPr>
                              <w:t>Núcleo de Vigilância Epidemiológica do HEMOGO participou do treinamento</w:t>
                            </w:r>
                            <w:r w:rsidR="0064363F">
                              <w:rPr>
                                <w:rFonts w:asciiTheme="minorHAnsi" w:hAnsiTheme="minorHAnsi" w:cstheme="minorHAnsi"/>
                                <w:sz w:val="16"/>
                                <w:szCs w:val="16"/>
                              </w:rPr>
                              <w:t xml:space="preserve"> sobre as atribuições dos Núcleos,</w:t>
                            </w:r>
                            <w:r w:rsidRPr="001644B7">
                              <w:rPr>
                                <w:rFonts w:asciiTheme="minorHAnsi" w:hAnsiTheme="minorHAnsi" w:cstheme="minorHAnsi"/>
                                <w:sz w:val="16"/>
                                <w:szCs w:val="16"/>
                              </w:rPr>
                              <w:t xml:space="preserve"> realizado pelo RENAVEH-GO</w:t>
                            </w:r>
                            <w:r>
                              <w:rPr>
                                <w:rFonts w:asciiTheme="minorHAnsi" w:hAnsiTheme="minorHAnsi" w:cstheme="minorHAns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2F9BA" id="Caixa de Texto 84" o:spid="_x0000_s1087" type="#_x0000_t202" style="position:absolute;margin-left:342.1pt;margin-top:2.2pt;width:184pt;height:40.3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5hgIAAAwFAAAOAAAAZHJzL2Uyb0RvYy54bWysVFtv2jAUfp+0/2D5fU2g0HaooWIgpklV&#10;W6md+nxwHIjk2J5tSNiv32cH6GV9msaD8bn4XL7znVzfdI1iO+l8bXTBB2c5Z1ILU9Z6XfCfT8sv&#10;V5z5QLokZbQs+F56fjP9/Om6tRM5NBujSukYgmg/aW3BNyHYSZZ5sZEN+TNjpYaxMq6hANGts9JR&#10;i+iNyoZ5fpG1xpXWGSG9h3bRG/k0xa8qKcJ9VXkZmCo4agvpdOlcxTObXtNk7chuanEog/6hioZq&#10;jaSnUAsKxLau/itUUwtnvKnCmTBNZqqqFjL1gG4G+btuHjdkZeoF4Hh7gsn/v7DibvfgWF0W/GrE&#10;maYGM5pT3RErJXuSXTAMBqDUWj+B86OFe+i+mQ7TPuo9lLH5rnJN/EdbDHbgvT9hjFBMQDk8P7+4&#10;ymESsI0Hw/wihc9eXlvnw3dpGhYvBXeYYYKWdrc+oBK4Hl1iMm9UXS5rpZKw93Pl2I4wbrCkNC1n&#10;inyAsuDL9ItFI8SbZ0qzFqWNR6kwAg8rRQE1NhbIeL3mjNQaBBfBpVrevPZuvTplnefjfLT4KEks&#10;ekF+01eXIhzclI61y0TXQ48R7h7WeAvdqktDGl0eMV+Zco9RONNT2luxrJHgFs0+kAOHATH2Mtzj&#10;qJRBe+Zw42xj3O+P9NEf1IKVsxY7gdZ/bclJYPhDg3RfB6NRXKIkjMaXQwjutWX12qK3zdxgDgN8&#10;AaxI1+gf1PFaOdM8Y31nMStMpAVyFxzA99d56DcV6y/kbJacsDaWwq1+tCKGjsBFYJ+6Z3L2QJkA&#10;st2Z4/bQ5B1zet/4UpvZNpiqTrSKQPeogiBRwMolqhw+D3GnX8vJ6+UjNv0DAAD//wMAUEsDBBQA&#10;BgAIAAAAIQA1q/AV3QAAAAkBAAAPAAAAZHJzL2Rvd25yZXYueG1sTI/BTsMwEETvSPyDtUhcELUT&#10;pSEKcSqEChIXJAofsI23SUS8jmy3DX+Pe4Lj7Ixm3jabxU7iRD6MjjVkKwWCuHNm5F7D1+fLfQUi&#10;RGSDk2PS8EMBNu31VYO1cWf+oNMu9iKVcKhRwxDjXEsZuoEshpWbiZN3cN5iTNL30ng8p3I7yVyp&#10;UlocOS0MONPzQN337mg13L3hVvGrjONDmb2jOUzebzOtb2+Wp0cQkZb4F4YLfkKHNjHt3ZFNEJOG&#10;siryFNVQFCAuvlrn6bDXUK0VyLaR/z9ofwEAAP//AwBQSwECLQAUAAYACAAAACEAtoM4kv4AAADh&#10;AQAAEwAAAAAAAAAAAAAAAAAAAAAAW0NvbnRlbnRfVHlwZXNdLnhtbFBLAQItABQABgAIAAAAIQA4&#10;/SH/1gAAAJQBAAALAAAAAAAAAAAAAAAAAC8BAABfcmVscy8ucmVsc1BLAQItABQABgAIAAAAIQDf&#10;t+j5hgIAAAwFAAAOAAAAAAAAAAAAAAAAAC4CAABkcnMvZTJvRG9jLnhtbFBLAQItABQABgAIAAAA&#10;IQA1q/AV3QAAAAkBAAAPAAAAAAAAAAAAAAAAAOAEAABkcnMvZG93bnJldi54bWxQSwUGAAAAAAQA&#10;BADzAAAA6gUAAAAA&#10;" fillcolor="window" strokecolor="#c0504d" strokeweight="2pt">
                <v:textbox>
                  <w:txbxContent>
                    <w:p w14:paraId="1FA20100" w14:textId="70DE38EA" w:rsidR="009A7A3E" w:rsidRPr="001644B7" w:rsidRDefault="001644B7" w:rsidP="009A7A3E">
                      <w:pPr>
                        <w:rPr>
                          <w:rFonts w:asciiTheme="minorHAnsi" w:hAnsiTheme="minorHAnsi" w:cstheme="minorHAnsi"/>
                          <w:sz w:val="16"/>
                          <w:szCs w:val="16"/>
                        </w:rPr>
                      </w:pPr>
                      <w:r w:rsidRPr="001644B7">
                        <w:rPr>
                          <w:rFonts w:asciiTheme="minorHAnsi" w:hAnsiTheme="minorHAnsi" w:cstheme="minorHAnsi"/>
                          <w:sz w:val="16"/>
                          <w:szCs w:val="16"/>
                        </w:rPr>
                        <w:t>Núcleo de Vigilância Epidemiológica do HEMOGO participou do treinamento</w:t>
                      </w:r>
                      <w:r w:rsidR="0064363F">
                        <w:rPr>
                          <w:rFonts w:asciiTheme="minorHAnsi" w:hAnsiTheme="minorHAnsi" w:cstheme="minorHAnsi"/>
                          <w:sz w:val="16"/>
                          <w:szCs w:val="16"/>
                        </w:rPr>
                        <w:t xml:space="preserve"> sobre as atribuições dos Núcleos,</w:t>
                      </w:r>
                      <w:r w:rsidRPr="001644B7">
                        <w:rPr>
                          <w:rFonts w:asciiTheme="minorHAnsi" w:hAnsiTheme="minorHAnsi" w:cstheme="minorHAnsi"/>
                          <w:sz w:val="16"/>
                          <w:szCs w:val="16"/>
                        </w:rPr>
                        <w:t xml:space="preserve"> realizado pelo RENAVEH-GO</w:t>
                      </w:r>
                      <w:r>
                        <w:rPr>
                          <w:rFonts w:asciiTheme="minorHAnsi" w:hAnsiTheme="minorHAnsi" w:cstheme="minorHAnsi"/>
                          <w:sz w:val="16"/>
                          <w:szCs w:val="16"/>
                        </w:rPr>
                        <w:t>.</w:t>
                      </w:r>
                    </w:p>
                  </w:txbxContent>
                </v:textbox>
              </v:shape>
            </w:pict>
          </mc:Fallback>
        </mc:AlternateContent>
      </w:r>
      <w:r w:rsidRPr="009A7A3E">
        <w:rPr>
          <w:b/>
          <w:noProof/>
          <w:sz w:val="21"/>
          <w:szCs w:val="22"/>
        </w:rPr>
        <mc:AlternateContent>
          <mc:Choice Requires="wps">
            <w:drawing>
              <wp:anchor distT="0" distB="0" distL="114300" distR="114300" simplePos="0" relativeHeight="252723200" behindDoc="0" locked="0" layoutInCell="1" allowOverlap="1" wp14:anchorId="7748C42C" wp14:editId="7FFDDF4B">
                <wp:simplePos x="0" y="0"/>
                <wp:positionH relativeFrom="column">
                  <wp:posOffset>292760</wp:posOffset>
                </wp:positionH>
                <wp:positionV relativeFrom="paragraph">
                  <wp:posOffset>6350</wp:posOffset>
                </wp:positionV>
                <wp:extent cx="2336800" cy="512064"/>
                <wp:effectExtent l="0" t="0" r="25400" b="21590"/>
                <wp:wrapNone/>
                <wp:docPr id="83" name="Caixa de Texto 83"/>
                <wp:cNvGraphicFramePr/>
                <a:graphic xmlns:a="http://schemas.openxmlformats.org/drawingml/2006/main">
                  <a:graphicData uri="http://schemas.microsoft.com/office/word/2010/wordprocessingShape">
                    <wps:wsp>
                      <wps:cNvSpPr txBox="1"/>
                      <wps:spPr>
                        <a:xfrm>
                          <a:off x="0" y="0"/>
                          <a:ext cx="2336800" cy="512064"/>
                        </a:xfrm>
                        <a:prstGeom prst="rect">
                          <a:avLst/>
                        </a:prstGeom>
                        <a:solidFill>
                          <a:sysClr val="window" lastClr="FFFFFF"/>
                        </a:solidFill>
                        <a:ln w="25400" cap="flat" cmpd="sng" algn="ctr">
                          <a:solidFill>
                            <a:srgbClr val="C0504D"/>
                          </a:solidFill>
                          <a:prstDash val="solid"/>
                        </a:ln>
                        <a:effectLst/>
                      </wps:spPr>
                      <wps:txbx>
                        <w:txbxContent>
                          <w:p w14:paraId="1A59B67F" w14:textId="2A12A875" w:rsidR="009A7A3E" w:rsidRPr="00594A83" w:rsidRDefault="00594A83" w:rsidP="009A7A3E">
                            <w:pPr>
                              <w:rPr>
                                <w:rFonts w:asciiTheme="minorHAnsi" w:hAnsiTheme="minorHAnsi" w:cstheme="minorHAnsi"/>
                                <w:sz w:val="16"/>
                                <w:szCs w:val="16"/>
                              </w:rPr>
                            </w:pPr>
                            <w:r>
                              <w:rPr>
                                <w:rFonts w:asciiTheme="minorHAnsi" w:hAnsiTheme="minorHAnsi" w:cstheme="minorHAnsi"/>
                                <w:sz w:val="16"/>
                                <w:szCs w:val="16"/>
                              </w:rPr>
                              <w:t>Em janeiro HEMOGO realizou a eleição para CIPA 2024. A votação ocorreu no dia 10 de janeiro.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8C42C" id="Caixa de Texto 83" o:spid="_x0000_s1088" type="#_x0000_t202" style="position:absolute;margin-left:23.05pt;margin-top:.5pt;width:184pt;height:40.3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PmWhAIAAAwFAAAOAAAAZHJzL2Uyb0RvYy54bWysVFtv2jAUfp+0/2D5fU2g0DHUUDEQ06Sq&#10;rdROezaOA5EcH882JOzX77MD9LI+TePB+Fx8Lt/5Tq5vukazvXK+JlPwwUXOmTKSytpsCv7jafVp&#10;wpkPwpRCk1EFPyjPb2YfP1y3dqqGtCVdKscQxPhpawu+DcFOs8zLrWqEvyCrDIwVuUYEiG6TlU60&#10;iN7obJjnV1lLrrSOpPIe2mVv5LMUv6qUDPdV5VVguuCoLaTTpXMdz2x2LaYbJ+y2lscyxD9U0Yja&#10;IOk51FIEwXau/itUU0tHnqpwIanJqKpqqVIP6GaQv+nmcSusSr0AHG/PMPn/F1be7R8cq8uCTy45&#10;M6LBjBai7gQrFXtSXSAGA1BqrZ/C+dHCPXRfqcO0T3oPZWy+q1wT/9EWgx14H84YIxSTUA4vL68m&#10;OUwStvFgmF+NYpjs+bV1PnxT1LB4KbjDDBO0Yn/rQ+96conJPOm6XNVaJ+HgF9qxvcC4wZKSWs60&#10;8AHKgq/S75jt1TNtWIvSxqNUmAAPKy0CamwskPFmw5nQGxBcBpdqefXau836nHWRj/PR8r0kseil&#10;8Nu+uhTh6KZNrF0luh57jHD3sMZb6NZdGtJoEp9E1ZrKA0bhqKe0t3JVI8Etmn0QDhwGxNjLcI+j&#10;0oT26HjjbEvu93v66A9qwcpZi51A6792wilg+N2AdF8Go1FcoiSMxp+HENxLy/qlxeyaBWEOA3wB&#10;rEzX6B/06Vo5an5ifecxK0zCSOQuOIDvr4vQbyrWX6r5PDlhbawIt+bRyhg6AheBfep+CmePlAkg&#10;2x2dtkdM3zCn940vDc13gao60eoZVdAxCli5RMzj5yHu9Es5eT1/xGZ/AAAA//8DAFBLAwQUAAYA&#10;CAAAACEABFFwutoAAAAHAQAADwAAAGRycy9kb3ducmV2LnhtbEyPwU7DMBBE70j8g7VIXBB1jKJQ&#10;hTgVQgWJCxKFD9jG2yQiXke224a/ZznBcXZGs2+azeIndaKYxsAWzKoARdwFN3Jv4fPj+XYNKmVk&#10;h1NgsvBNCTbt5UWDtQtnfqfTLvdKSjjVaGHIea61Tt1AHtMqzMTiHUL0mEXGXruIZyn3k74rikp7&#10;HFk+DDjT00Dd1+7oLdy84rbgF53H+8q8oTtMMW6NtddXy+MDqExL/gvDL76gQytM+3Bkl9RkoayM&#10;JOUui8QuTSl6b2FtKtBto//ztz8AAAD//wMAUEsBAi0AFAAGAAgAAAAhALaDOJL+AAAA4QEAABMA&#10;AAAAAAAAAAAAAAAAAAAAAFtDb250ZW50X1R5cGVzXS54bWxQSwECLQAUAAYACAAAACEAOP0h/9YA&#10;AACUAQAACwAAAAAAAAAAAAAAAAAvAQAAX3JlbHMvLnJlbHNQSwECLQAUAAYACAAAACEAldT5loQC&#10;AAAMBQAADgAAAAAAAAAAAAAAAAAuAgAAZHJzL2Uyb0RvYy54bWxQSwECLQAUAAYACAAAACEABFFw&#10;utoAAAAHAQAADwAAAAAAAAAAAAAAAADeBAAAZHJzL2Rvd25yZXYueG1sUEsFBgAAAAAEAAQA8wAA&#10;AOUFAAAAAA==&#10;" fillcolor="window" strokecolor="#c0504d" strokeweight="2pt">
                <v:textbox>
                  <w:txbxContent>
                    <w:p w14:paraId="1A59B67F" w14:textId="2A12A875" w:rsidR="009A7A3E" w:rsidRPr="00594A83" w:rsidRDefault="00594A83" w:rsidP="009A7A3E">
                      <w:pPr>
                        <w:rPr>
                          <w:rFonts w:asciiTheme="minorHAnsi" w:hAnsiTheme="minorHAnsi" w:cstheme="minorHAnsi"/>
                          <w:sz w:val="16"/>
                          <w:szCs w:val="16"/>
                        </w:rPr>
                      </w:pPr>
                      <w:r>
                        <w:rPr>
                          <w:rFonts w:asciiTheme="minorHAnsi" w:hAnsiTheme="minorHAnsi" w:cstheme="minorHAnsi"/>
                          <w:sz w:val="16"/>
                          <w:szCs w:val="16"/>
                        </w:rPr>
                        <w:t>Em janeiro HEMOGO realizou a eleição para CIPA 2024. A votação ocorreu no dia 10 de janeiro.</w:t>
                      </w:r>
                    </w:p>
                  </w:txbxContent>
                </v:textbox>
              </v:shape>
            </w:pict>
          </mc:Fallback>
        </mc:AlternateContent>
      </w:r>
    </w:p>
    <w:p w14:paraId="3E0FC53D" w14:textId="3599A20E" w:rsidR="009A7A3E" w:rsidRDefault="009A7A3E">
      <w:pPr>
        <w:pStyle w:val="Corpodetexto"/>
        <w:rPr>
          <w:rFonts w:ascii="Arial"/>
          <w:sz w:val="20"/>
        </w:rPr>
      </w:pPr>
    </w:p>
    <w:p w14:paraId="0D409F51" w14:textId="032C9E67" w:rsidR="009A7A3E" w:rsidRDefault="009A7A3E">
      <w:pPr>
        <w:pStyle w:val="Corpodetexto"/>
        <w:rPr>
          <w:rFonts w:ascii="Arial"/>
          <w:sz w:val="20"/>
        </w:rPr>
      </w:pPr>
    </w:p>
    <w:p w14:paraId="61C57CD4" w14:textId="7052BFAF" w:rsidR="009A7A3E" w:rsidRDefault="009A7A3E">
      <w:pPr>
        <w:pStyle w:val="Corpodetexto"/>
        <w:rPr>
          <w:rFonts w:ascii="Arial"/>
          <w:sz w:val="20"/>
        </w:rPr>
      </w:pPr>
    </w:p>
    <w:p w14:paraId="31909848" w14:textId="132ED7CD" w:rsidR="009A7A3E" w:rsidRDefault="009A7A3E">
      <w:pPr>
        <w:pStyle w:val="Corpodetexto"/>
        <w:rPr>
          <w:rFonts w:ascii="Arial"/>
          <w:sz w:val="20"/>
        </w:rPr>
      </w:pPr>
    </w:p>
    <w:p w14:paraId="07199E8E" w14:textId="7CE46135" w:rsidR="009A7A3E" w:rsidRDefault="009A7A3E">
      <w:pPr>
        <w:pStyle w:val="Corpodetexto"/>
        <w:rPr>
          <w:rFonts w:ascii="Arial"/>
          <w:sz w:val="20"/>
        </w:rPr>
      </w:pPr>
    </w:p>
    <w:p w14:paraId="60723439" w14:textId="184A6638" w:rsidR="009A7A3E" w:rsidRDefault="009A7A3E">
      <w:pPr>
        <w:pStyle w:val="Corpodetexto"/>
        <w:rPr>
          <w:rFonts w:ascii="Arial"/>
          <w:sz w:val="20"/>
        </w:rPr>
      </w:pPr>
    </w:p>
    <w:p w14:paraId="79404151" w14:textId="3116AB80" w:rsidR="009A7A3E" w:rsidRDefault="009A7A3E">
      <w:pPr>
        <w:pStyle w:val="Corpodetexto"/>
        <w:rPr>
          <w:rFonts w:ascii="Arial"/>
          <w:sz w:val="20"/>
        </w:rPr>
      </w:pPr>
    </w:p>
    <w:p w14:paraId="4DBE16B4" w14:textId="1079E2FE" w:rsidR="009A7A3E" w:rsidRDefault="009A7A3E">
      <w:pPr>
        <w:pStyle w:val="Corpodetexto"/>
        <w:rPr>
          <w:rFonts w:ascii="Arial"/>
          <w:sz w:val="20"/>
        </w:rPr>
      </w:pPr>
    </w:p>
    <w:p w14:paraId="2F05D775" w14:textId="0E276B4A" w:rsidR="009A7A3E" w:rsidRDefault="009A7A3E">
      <w:pPr>
        <w:pStyle w:val="Corpodetexto"/>
        <w:rPr>
          <w:rFonts w:ascii="Arial"/>
          <w:sz w:val="20"/>
        </w:rPr>
      </w:pPr>
    </w:p>
    <w:p w14:paraId="194BA9D0" w14:textId="06BE3F52" w:rsidR="009A7A3E" w:rsidRDefault="009A7A3E">
      <w:pPr>
        <w:pStyle w:val="Corpodetexto"/>
        <w:rPr>
          <w:rFonts w:ascii="Arial"/>
          <w:sz w:val="20"/>
        </w:rPr>
      </w:pPr>
    </w:p>
    <w:p w14:paraId="4B8FED74" w14:textId="6B954B9C" w:rsidR="009A7A3E" w:rsidRDefault="009A7A3E">
      <w:pPr>
        <w:pStyle w:val="Corpodetexto"/>
        <w:rPr>
          <w:rFonts w:ascii="Arial"/>
          <w:sz w:val="20"/>
        </w:rPr>
      </w:pPr>
    </w:p>
    <w:p w14:paraId="5982A305" w14:textId="4DFAD577" w:rsidR="009A7A3E" w:rsidRDefault="001644B7">
      <w:pPr>
        <w:pStyle w:val="Corpodetexto"/>
        <w:rPr>
          <w:rFonts w:ascii="Arial"/>
          <w:sz w:val="20"/>
        </w:rPr>
      </w:pPr>
      <w:r>
        <w:rPr>
          <w:b/>
          <w:noProof/>
          <w:sz w:val="21"/>
        </w:rPr>
        <w:lastRenderedPageBreak/>
        <mc:AlternateContent>
          <mc:Choice Requires="wps">
            <w:drawing>
              <wp:anchor distT="0" distB="0" distL="114300" distR="114300" simplePos="0" relativeHeight="252738560" behindDoc="0" locked="0" layoutInCell="1" allowOverlap="1" wp14:anchorId="1A990FDF" wp14:editId="57923203">
                <wp:simplePos x="0" y="0"/>
                <wp:positionH relativeFrom="column">
                  <wp:posOffset>282092</wp:posOffset>
                </wp:positionH>
                <wp:positionV relativeFrom="paragraph">
                  <wp:posOffset>123469</wp:posOffset>
                </wp:positionV>
                <wp:extent cx="2348179" cy="1741018"/>
                <wp:effectExtent l="0" t="0" r="14605" b="12065"/>
                <wp:wrapNone/>
                <wp:docPr id="92" name="Retângulo 92"/>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9557D" id="Retângulo 92" o:spid="_x0000_s1026" style="position:absolute;margin-left:22.2pt;margin-top:9.7pt;width:184.9pt;height:137.1pt;z-index:25273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nvjQIAABMFAAAOAAAAZHJzL2Uyb0RvYy54bWysVEtu2zAQ3RfoHQjuG1mu08RC5MCwm6JA&#10;kARNiqzHFGUJoEiWpH89Tq+Si/WRUj5NuyiKbqQZznA+b97w7HzfKbaVzrdGlzw/GnEmtTBVq9cl&#10;/3p38e6UMx9IV6SMliU/SM/PZ2/fnO1sIcemMaqSjiGI9sXOlrwJwRZZ5kUjO/JHxkoNY21cRwGq&#10;W2eVox2idyobj0Yfsp1xlXVGSO9xuuyNfJbi17UU4bquvQxMlRy1hfR16buK32x2RsXakW1aMZRB&#10;/1BFR61G0qdQSwrENq79LVTXCme8qcORMF1m6roVMvWAbvLRq25uG7Iy9QJwvH2Cyf+/sOJqe+NY&#10;W5V8OuZMU4cZfZHh4Ydeb5RhOARCO+sLON7aGzdoHmJsd1+7Lv7RCNsnVA9PqMp9YAKH4/eT0/xk&#10;ypmALT+Z5KP8NEbNnq9b58MnaToWhZI7jC2hSdtLH3rXR5eYTZuLVimcU6E02yHqdHSM6QoCg2pF&#10;AWJn0ZPXa85IrUFNEVwK6Y1qq3g93vZuvVoox7YEeiwQY7IcKvvFLeZekm96v2SKblQ4s9FVkhpJ&#10;1UddsXCwQFCD6zwW1smKMyWRP0rJM1Cr/sYT8Cgdk8hE4wGIOIoe/CitTHXA+Jzpee2tuGhR6yX5&#10;cEMORAYoWM5wjU+tDAoyg8RZY9z3P51Hf/ALVnSAxQCK3zbk0I/6rMG8aT6ZxE1KyuT4ZAzFvbSs&#10;Xlr0plsYgJvjGbAiidE/qEexdqa7xw7PY1aYSAvk7uc1KIvQLyxeASHn8+SG7bEULvWtFTF4xClO&#10;6W5/T84ONApg4JV5XCIqXrGp9403tZlvgqnbRLVnXEHRqGDzElmHVyKu9ks9eT2/ZbOfAAAA//8D&#10;AFBLAwQUAAYACAAAACEAl3EUpuAAAAAJAQAADwAAAGRycy9kb3ducmV2LnhtbEyP3U6EMBCF7018&#10;h2ZMvHPLYt1dkLLxNyZqsrr6AAVGINIpoV1An97xSq8mM+fkzHey7Ww7MeLgW0calosIBFLpqpZq&#10;De9v92cbED4YqkznCDV8oYdtfnyUmbRyE73iuA+14BDyqdHQhNCnUvqyQWv8wvVIrH24wZrA61DL&#10;ajATh9tOxlG0kta0xB8a0+NNg+Xn/mA1JBe3eL0pHtRTmPz3i1zvnh/vRq1PT+arSxAB5/Bnhl98&#10;RoecmQp3oMqLToNSip18T3iyrpYqBlFoiJPzFcg8k/8b5D8AAAD//wMAUEsBAi0AFAAGAAgAAAAh&#10;ALaDOJL+AAAA4QEAABMAAAAAAAAAAAAAAAAAAAAAAFtDb250ZW50X1R5cGVzXS54bWxQSwECLQAU&#10;AAYACAAAACEAOP0h/9YAAACUAQAACwAAAAAAAAAAAAAAAAAvAQAAX3JlbHMvLnJlbHNQSwECLQAU&#10;AAYACAAAACEAYxV5740CAAATBQAADgAAAAAAAAAAAAAAAAAuAgAAZHJzL2Uyb0RvYy54bWxQSwEC&#10;LQAUAAYACAAAACEAl3EUpuAAAAAJAQAADwAAAAAAAAAAAAAAAADnBAAAZHJzL2Rvd25yZXYueG1s&#10;UEsFBgAAAAAEAAQA8wAAAPQFAAAAAA==&#10;" filled="f" strokecolor="#c0504d" strokeweight="1.5pt">
                <v:stroke joinstyle="round"/>
              </v:rect>
            </w:pict>
          </mc:Fallback>
        </mc:AlternateContent>
      </w:r>
    </w:p>
    <w:p w14:paraId="4D1CB307" w14:textId="5F7BEC7C" w:rsidR="009A7A3E" w:rsidRDefault="00D82D65">
      <w:pPr>
        <w:pStyle w:val="Corpodetexto"/>
        <w:rPr>
          <w:rFonts w:ascii="Arial"/>
          <w:sz w:val="20"/>
        </w:rPr>
      </w:pPr>
      <w:r>
        <w:rPr>
          <w:noProof/>
        </w:rPr>
        <w:drawing>
          <wp:anchor distT="0" distB="0" distL="114300" distR="114300" simplePos="0" relativeHeight="252745728" behindDoc="0" locked="0" layoutInCell="1" allowOverlap="1" wp14:anchorId="1F11EB7F" wp14:editId="0DA9B399">
            <wp:simplePos x="0" y="0"/>
            <wp:positionH relativeFrom="margin">
              <wp:posOffset>4492854</wp:posOffset>
            </wp:positionH>
            <wp:positionV relativeFrom="paragraph">
              <wp:posOffset>50648</wp:posOffset>
            </wp:positionV>
            <wp:extent cx="2267585" cy="1681941"/>
            <wp:effectExtent l="0" t="0" r="0" b="0"/>
            <wp:wrapNone/>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78642" cy="1690142"/>
                    </a:xfrm>
                    <a:prstGeom prst="rect">
                      <a:avLst/>
                    </a:prstGeom>
                  </pic:spPr>
                </pic:pic>
              </a:graphicData>
            </a:graphic>
            <wp14:sizeRelH relativeFrom="margin">
              <wp14:pctWidth>0</wp14:pctWidth>
            </wp14:sizeRelH>
            <wp14:sizeRelV relativeFrom="margin">
              <wp14:pctHeight>0</wp14:pctHeight>
            </wp14:sizeRelV>
          </wp:anchor>
        </w:drawing>
      </w:r>
      <w:r w:rsidR="001644B7">
        <w:rPr>
          <w:noProof/>
        </w:rPr>
        <w:drawing>
          <wp:anchor distT="0" distB="0" distL="114300" distR="114300" simplePos="0" relativeHeight="252742656" behindDoc="0" locked="0" layoutInCell="1" allowOverlap="1" wp14:anchorId="0A10D16B" wp14:editId="1A80D2BC">
            <wp:simplePos x="0" y="0"/>
            <wp:positionH relativeFrom="margin">
              <wp:posOffset>327609</wp:posOffset>
            </wp:positionH>
            <wp:positionV relativeFrom="paragraph">
              <wp:posOffset>25806</wp:posOffset>
            </wp:positionV>
            <wp:extent cx="2248662" cy="1656080"/>
            <wp:effectExtent l="19050" t="19050" r="18415" b="20320"/>
            <wp:wrapNone/>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b="5795"/>
                    <a:stretch/>
                  </pic:blipFill>
                  <pic:spPr bwMode="auto">
                    <a:xfrm>
                      <a:off x="0" y="0"/>
                      <a:ext cx="2258156" cy="1663072"/>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4B7">
        <w:rPr>
          <w:b/>
          <w:noProof/>
          <w:sz w:val="21"/>
        </w:rPr>
        <mc:AlternateContent>
          <mc:Choice Requires="wps">
            <w:drawing>
              <wp:anchor distT="0" distB="0" distL="114300" distR="114300" simplePos="0" relativeHeight="252740608" behindDoc="0" locked="0" layoutInCell="1" allowOverlap="1" wp14:anchorId="0D5803E0" wp14:editId="01238AE2">
                <wp:simplePos x="0" y="0"/>
                <wp:positionH relativeFrom="column">
                  <wp:posOffset>4440327</wp:posOffset>
                </wp:positionH>
                <wp:positionV relativeFrom="paragraph">
                  <wp:posOffset>6426</wp:posOffset>
                </wp:positionV>
                <wp:extent cx="2348179" cy="1741018"/>
                <wp:effectExtent l="0" t="0" r="14605" b="12065"/>
                <wp:wrapNone/>
                <wp:docPr id="93" name="Retângulo 93"/>
                <wp:cNvGraphicFramePr/>
                <a:graphic xmlns:a="http://schemas.openxmlformats.org/drawingml/2006/main">
                  <a:graphicData uri="http://schemas.microsoft.com/office/word/2010/wordprocessingShape">
                    <wps:wsp>
                      <wps:cNvSpPr/>
                      <wps:spPr>
                        <a:xfrm>
                          <a:off x="0" y="0"/>
                          <a:ext cx="2348179" cy="174101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2D86C4" id="Retângulo 93" o:spid="_x0000_s1026" style="position:absolute;margin-left:349.65pt;margin-top:.5pt;width:184.9pt;height:137.1pt;z-index:25274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f0jQIAABMFAAAOAAAAZHJzL2Uyb0RvYy54bWysVEtu2zAQ3RfoHQjuG1mO08RC5MCwm6JA&#10;kARNiqzHFGUJoEiWpH89Tq/Si/WRUj5NuyiKbqQZznA+b97w/GLfKbaVzrdGlzw/GnEmtTBVq9cl&#10;/3J/+e6MMx9IV6SMliU/SM8vZm/fnO9sIcemMaqSjiGI9sXOlrwJwRZZ5kUjO/JHxkoNY21cRwGq&#10;W2eVox2idyobj0bvs51xlXVGSO9xuuyNfJbi17UU4aauvQxMlRy1hfR16buK32x2TsXakW1aMZRB&#10;/1BFR61G0qdQSwrENq79LVTXCme8qcORMF1m6roVMvWAbvLRq27uGrIy9QJwvH2Cyf+/sOJ6e+tY&#10;W5V8esyZpg4z+izDj+96vVGG4RAI7awv4Hhnb92geYix3X3tuvhHI2yfUD08oSr3gQkcjo8nZ/np&#10;lDMBW346yUf5WYyaPV+3zoeP0nQsCiV3GFtCk7ZXPvSujy4xmzaXrVI4p0JptkPU6egE0xUEBtWK&#10;AsTOoiev15yRWoOaIrgU0hvVVvF6vO3derVQjm0J9FggxmQ5VPaLW8y9JN/0fskU3ahwZqOrJDWS&#10;qg+6YuFggaAG13ksrJMVZ0oif5SSZ6BW/Y0n4FE6JpGJxgMQcRQ9+FFameqA8TnT89pbcdmi1ivy&#10;4ZYciAxQsJzhBp9aGRRkBomzxrhvfzqP/uAXrOgAiwEUv27IoR/1SYN503wyiZuUlMnJ6RiKe2lZ&#10;vbToTbcwADfHM2BFEqN/UI9i7Uz3gB2ex6wwkRbI3c9rUBahX1i8AkLO58kN22MpXOk7K2LwiFOc&#10;0v3+gZwdaBTAwGvzuERUvGJT7xtvajPfBFO3iWrPuIKiUcHmJbIOr0Rc7Zd68np+y2Y/AQAA//8D&#10;AFBLAwQUAAYACAAAACEA1TTyVeAAAAAKAQAADwAAAGRycy9kb3ducmV2LnhtbEyP3U6EMBCF7018&#10;h2ZMvHPLossuSNn4GxM1UVcfoNARiHRKaBfQp3f2Si8n38mZ7+Tb2XZixMG3jhQsFxEIpMqZlmoF&#10;H+/3ZxsQPmgyunOECr7Rw7Y4Psp1ZtxEbzjuQi24hHymFTQh9JmUvmrQar9wPRKzTzdYHfgcamkG&#10;PXG57WQcRYm0uiX+0OgebxqsvnZ7qyBd3eL1pny4eAqT/3mV65fnx7tRqdOT+eoSRMA5/IXhoM/q&#10;ULBT6fZkvOgUJGl6zlEGPOnAoyRdgigVxOtVDLLI5f8JxS8AAAD//wMAUEsBAi0AFAAGAAgAAAAh&#10;ALaDOJL+AAAA4QEAABMAAAAAAAAAAAAAAAAAAAAAAFtDb250ZW50X1R5cGVzXS54bWxQSwECLQAU&#10;AAYACAAAACEAOP0h/9YAAACUAQAACwAAAAAAAAAAAAAAAAAvAQAAX3JlbHMvLnJlbHNQSwECLQAU&#10;AAYACAAAACEAXZ2H9I0CAAATBQAADgAAAAAAAAAAAAAAAAAuAgAAZHJzL2Uyb0RvYy54bWxQSwEC&#10;LQAUAAYACAAAACEA1TTyVeAAAAAKAQAADwAAAAAAAAAAAAAAAADnBAAAZHJzL2Rvd25yZXYueG1s&#10;UEsFBgAAAAAEAAQA8wAAAPQFAAAAAA==&#10;" filled="f" strokecolor="#c0504d" strokeweight="1.5pt">
                <v:stroke joinstyle="round"/>
              </v:rect>
            </w:pict>
          </mc:Fallback>
        </mc:AlternateContent>
      </w:r>
    </w:p>
    <w:p w14:paraId="47FB9A46" w14:textId="59D51B0F" w:rsidR="009A7A3E" w:rsidRDefault="009A7A3E">
      <w:pPr>
        <w:pStyle w:val="Corpodetexto"/>
        <w:rPr>
          <w:rFonts w:ascii="Arial"/>
          <w:sz w:val="20"/>
        </w:rPr>
      </w:pPr>
    </w:p>
    <w:p w14:paraId="5476E00E" w14:textId="0CC448AF" w:rsidR="009A7A3E" w:rsidRDefault="009A7A3E">
      <w:pPr>
        <w:pStyle w:val="Corpodetexto"/>
        <w:rPr>
          <w:rFonts w:ascii="Arial"/>
          <w:sz w:val="20"/>
        </w:rPr>
      </w:pPr>
    </w:p>
    <w:p w14:paraId="5DD56D88" w14:textId="3BCC071B" w:rsidR="009A7A3E" w:rsidRDefault="009A7A3E">
      <w:pPr>
        <w:pStyle w:val="Corpodetexto"/>
        <w:rPr>
          <w:rFonts w:ascii="Arial"/>
          <w:sz w:val="20"/>
        </w:rPr>
      </w:pPr>
    </w:p>
    <w:p w14:paraId="1D396AA8" w14:textId="3EBD6C53" w:rsidR="001644B7" w:rsidRDefault="001644B7">
      <w:pPr>
        <w:pStyle w:val="Corpodetexto"/>
        <w:rPr>
          <w:rFonts w:ascii="Arial"/>
          <w:sz w:val="20"/>
        </w:rPr>
      </w:pPr>
    </w:p>
    <w:p w14:paraId="03F175F6" w14:textId="61470E9F" w:rsidR="001644B7" w:rsidRDefault="001644B7">
      <w:pPr>
        <w:pStyle w:val="Corpodetexto"/>
        <w:rPr>
          <w:rFonts w:ascii="Arial"/>
          <w:sz w:val="20"/>
        </w:rPr>
      </w:pPr>
    </w:p>
    <w:p w14:paraId="7E08C2B3" w14:textId="31223E2C" w:rsidR="001644B7" w:rsidRDefault="001644B7">
      <w:pPr>
        <w:pStyle w:val="Corpodetexto"/>
        <w:rPr>
          <w:rFonts w:ascii="Arial"/>
          <w:sz w:val="20"/>
        </w:rPr>
      </w:pPr>
    </w:p>
    <w:p w14:paraId="09B7DC41" w14:textId="6D895AEA" w:rsidR="001644B7" w:rsidRDefault="001644B7">
      <w:pPr>
        <w:pStyle w:val="Corpodetexto"/>
        <w:rPr>
          <w:rFonts w:ascii="Arial"/>
          <w:sz w:val="20"/>
        </w:rPr>
      </w:pPr>
    </w:p>
    <w:p w14:paraId="4971B0C7" w14:textId="2997A02E" w:rsidR="001644B7" w:rsidRDefault="001644B7">
      <w:pPr>
        <w:pStyle w:val="Corpodetexto"/>
        <w:rPr>
          <w:rFonts w:ascii="Arial"/>
          <w:sz w:val="20"/>
        </w:rPr>
      </w:pPr>
    </w:p>
    <w:p w14:paraId="38E8CF0A" w14:textId="565B93AA" w:rsidR="001644B7" w:rsidRDefault="001644B7">
      <w:pPr>
        <w:pStyle w:val="Corpodetexto"/>
        <w:rPr>
          <w:rFonts w:ascii="Arial"/>
          <w:sz w:val="20"/>
        </w:rPr>
      </w:pPr>
    </w:p>
    <w:p w14:paraId="123CC337" w14:textId="4019E262" w:rsidR="001644B7" w:rsidRDefault="001644B7">
      <w:pPr>
        <w:pStyle w:val="Corpodetexto"/>
        <w:rPr>
          <w:rFonts w:ascii="Arial"/>
          <w:sz w:val="20"/>
        </w:rPr>
      </w:pPr>
    </w:p>
    <w:p w14:paraId="3C0E956E" w14:textId="16876FE9" w:rsidR="001644B7" w:rsidRDefault="001644B7">
      <w:pPr>
        <w:pStyle w:val="Corpodetexto"/>
        <w:rPr>
          <w:rFonts w:ascii="Arial"/>
          <w:sz w:val="20"/>
        </w:rPr>
      </w:pPr>
    </w:p>
    <w:p w14:paraId="64DCF40A" w14:textId="3255594F" w:rsidR="001644B7" w:rsidRDefault="001644B7">
      <w:pPr>
        <w:pStyle w:val="Corpodetexto"/>
        <w:rPr>
          <w:rFonts w:ascii="Arial"/>
          <w:sz w:val="20"/>
        </w:rPr>
      </w:pPr>
      <w:r w:rsidRPr="001644B7">
        <w:rPr>
          <w:b/>
          <w:noProof/>
          <w:sz w:val="21"/>
          <w:szCs w:val="22"/>
        </w:rPr>
        <mc:AlternateContent>
          <mc:Choice Requires="wps">
            <w:drawing>
              <wp:anchor distT="0" distB="0" distL="114300" distR="114300" simplePos="0" relativeHeight="252744704" behindDoc="0" locked="0" layoutInCell="1" allowOverlap="1" wp14:anchorId="4929A7F3" wp14:editId="0C44AD0F">
                <wp:simplePos x="0" y="0"/>
                <wp:positionH relativeFrom="column">
                  <wp:posOffset>277977</wp:posOffset>
                </wp:positionH>
                <wp:positionV relativeFrom="paragraph">
                  <wp:posOffset>115392</wp:posOffset>
                </wp:positionV>
                <wp:extent cx="2336800" cy="512064"/>
                <wp:effectExtent l="0" t="0" r="25400" b="21590"/>
                <wp:wrapNone/>
                <wp:docPr id="95" name="Caixa de Texto 95"/>
                <wp:cNvGraphicFramePr/>
                <a:graphic xmlns:a="http://schemas.openxmlformats.org/drawingml/2006/main">
                  <a:graphicData uri="http://schemas.microsoft.com/office/word/2010/wordprocessingShape">
                    <wps:wsp>
                      <wps:cNvSpPr txBox="1"/>
                      <wps:spPr>
                        <a:xfrm>
                          <a:off x="0" y="0"/>
                          <a:ext cx="2336800" cy="512064"/>
                        </a:xfrm>
                        <a:prstGeom prst="rect">
                          <a:avLst/>
                        </a:prstGeom>
                        <a:solidFill>
                          <a:sysClr val="window" lastClr="FFFFFF"/>
                        </a:solidFill>
                        <a:ln w="25400" cap="flat" cmpd="sng" algn="ctr">
                          <a:solidFill>
                            <a:srgbClr val="C0504D"/>
                          </a:solidFill>
                          <a:prstDash val="solid"/>
                        </a:ln>
                        <a:effectLst/>
                      </wps:spPr>
                      <wps:txbx>
                        <w:txbxContent>
                          <w:p w14:paraId="4B56319D" w14:textId="13047AFD" w:rsidR="001644B7" w:rsidRPr="001644B7" w:rsidRDefault="001644B7" w:rsidP="001644B7">
                            <w:pPr>
                              <w:rPr>
                                <w:rFonts w:asciiTheme="minorHAnsi" w:hAnsiTheme="minorHAnsi" w:cstheme="minorHAnsi"/>
                                <w:sz w:val="16"/>
                                <w:szCs w:val="16"/>
                              </w:rPr>
                            </w:pPr>
                            <w:r w:rsidRPr="001644B7">
                              <w:rPr>
                                <w:rFonts w:asciiTheme="minorHAnsi" w:hAnsiTheme="minorHAnsi" w:cstheme="minorHAnsi"/>
                                <w:sz w:val="16"/>
                                <w:szCs w:val="16"/>
                              </w:rPr>
                              <w:t>Núcleo de Vigilância Epidemiológica do HEMOGO participou d</w:t>
                            </w:r>
                            <w:r>
                              <w:rPr>
                                <w:rFonts w:asciiTheme="minorHAnsi" w:hAnsiTheme="minorHAnsi" w:cstheme="minorHAnsi"/>
                                <w:sz w:val="16"/>
                                <w:szCs w:val="16"/>
                              </w:rPr>
                              <w:t>a capacitação sobre arboviroses</w:t>
                            </w:r>
                            <w:r w:rsidRPr="001644B7">
                              <w:rPr>
                                <w:rFonts w:asciiTheme="minorHAnsi" w:hAnsiTheme="minorHAnsi" w:cstheme="minorHAnsi"/>
                                <w:sz w:val="16"/>
                                <w:szCs w:val="16"/>
                              </w:rPr>
                              <w:t xml:space="preserve"> </w:t>
                            </w:r>
                            <w:r w:rsidR="0064247D">
                              <w:rPr>
                                <w:rFonts w:asciiTheme="minorHAnsi" w:hAnsiTheme="minorHAnsi" w:cstheme="minorHAnsi"/>
                                <w:sz w:val="16"/>
                                <w:szCs w:val="16"/>
                              </w:rPr>
                              <w:t xml:space="preserve"> no dia 10 de janeiro </w:t>
                            </w:r>
                            <w:r w:rsidRPr="001644B7">
                              <w:rPr>
                                <w:rFonts w:asciiTheme="minorHAnsi" w:hAnsiTheme="minorHAnsi" w:cstheme="minorHAnsi"/>
                                <w:sz w:val="16"/>
                                <w:szCs w:val="16"/>
                              </w:rPr>
                              <w:t>realizado pelo RENAVEH-GO</w:t>
                            </w:r>
                            <w:r>
                              <w:rPr>
                                <w:rFonts w:asciiTheme="minorHAnsi" w:hAnsiTheme="minorHAnsi" w:cstheme="minorHAnsi"/>
                                <w:sz w:val="16"/>
                                <w:szCs w:val="16"/>
                              </w:rPr>
                              <w:t>.</w:t>
                            </w:r>
                          </w:p>
                          <w:p w14:paraId="6AD62FBA" w14:textId="56E09B86" w:rsidR="001644B7" w:rsidRPr="00594A83" w:rsidRDefault="001644B7" w:rsidP="001644B7">
                            <w:pPr>
                              <w:rPr>
                                <w:rFonts w:asciiTheme="minorHAnsi" w:hAnsiTheme="minorHAnsi"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9A7F3" id="Caixa de Texto 95" o:spid="_x0000_s1089" type="#_x0000_t202" style="position:absolute;margin-left:21.9pt;margin-top:9.1pt;width:184pt;height:40.3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T1hAIAAAwFAAAOAAAAZHJzL2Uyb0RvYy54bWysVFtv2jAUfp+0/2D5fU2g0LWooWIgpklV&#10;W6md+mwcByI5Pp5tSNiv32cH6GV9msaD8bn4XL7znVzfdI1mO+V8Tabgg7OcM2UklbVZF/zn0/LL&#10;JWc+CFMKTUYVfK88v5l+/nTd2oka0oZ0qRxDEOMnrS34JgQ7yTIvN6oR/oysMjBW5BoRILp1VjrR&#10;Inqjs2GeX2QtudI6ksp7aBe9kU9T/KpSMtxXlVeB6YKjtpBOl85VPLPptZisnbCbWh7KEP9QRSNq&#10;g6SnUAsRBNu6+q9QTS0dearCmaQmo6qqpUo9oJtB/q6bx42wKvUCcLw9weT/X1h5t3twrC4LfjXm&#10;zIgGM5qLuhOsVOxJdYEYDECptX4C50cL99B9ow7TPuo9lLH5rnJN/EdbDHbgvT9hjFBMQjk8P7+4&#10;zGGSsI0Hw/xiFMNkL6+t8+G7oobFS8EdZpigFbtbH3rXo0tM5knX5bLWOgl7P9eO7QTGDZaU1HKm&#10;hQ9QFnyZfodsb55pw1qUNh6lwgR4WGkRUGNjgYw3a86EXoPgMrhUy5vX3q1Xp6zzfJyPFh8liUUv&#10;hN/01aUIBzdtYu0q0fXQY4S7hzXeQrfq0pBGV/FJVK2o3GMUjnpKeyuXNRLcotkH4cBhQIy9DPc4&#10;Kk1ojw43zjbkfn+kj/6gFqyctdgJtP5rK5wChj8MSHc1GI3iEiVhNP46hOBeW1avLWbbzAlzGOAL&#10;YGW6Rv+gj9fKUfOM9Z3FrDAJI5G74AC+v85Dv6lYf6lms+SEtbEi3JpHK2PoCFwE9ql7Fs4eKBNA&#10;tjs6bo+YvGNO7xtfGpptA1V1otULqqBjFLByiZiHz0Pc6ddy8nr5iE3/AAAA//8DAFBLAwQUAAYA&#10;CAAAACEA+YX3j9wAAAAIAQAADwAAAGRycy9kb3ducmV2LnhtbEyPwU7DMBBE70j8g7VIXBB1XKqS&#10;hjgVQgWJSyVKP2Abu0mEvY5stw1/z3KC48ysZt7W68k7cbYxDYE0qFkBwlIbzECdhv3n630JImUk&#10;gy6Q1fBtE6yb66saKxMu9GHPu9wJLqFUoYY+57GSMrW99ZhmYbTE2TFEj5ll7KSJeOFy7+S8KJbS&#10;40C80ONoX3rbfu1OXsPdO24KepN5eFyqLZqji3GjtL69mZ6fQGQ75b9j+MVndGiY6RBOZJJwGhYP&#10;TJ7ZL+cgOF8oxcZBw6osQTa1/P9A8wMAAP//AwBQSwECLQAUAAYACAAAACEAtoM4kv4AAADhAQAA&#10;EwAAAAAAAAAAAAAAAAAAAAAAW0NvbnRlbnRfVHlwZXNdLnhtbFBLAQItABQABgAIAAAAIQA4/SH/&#10;1gAAAJQBAAALAAAAAAAAAAAAAAAAAC8BAABfcmVscy8ucmVsc1BLAQItABQABgAIAAAAIQAUpLT1&#10;hAIAAAwFAAAOAAAAAAAAAAAAAAAAAC4CAABkcnMvZTJvRG9jLnhtbFBLAQItABQABgAIAAAAIQD5&#10;hfeP3AAAAAgBAAAPAAAAAAAAAAAAAAAAAN4EAABkcnMvZG93bnJldi54bWxQSwUGAAAAAAQABADz&#10;AAAA5wUAAAAA&#10;" fillcolor="window" strokecolor="#c0504d" strokeweight="2pt">
                <v:textbox>
                  <w:txbxContent>
                    <w:p w14:paraId="4B56319D" w14:textId="13047AFD" w:rsidR="001644B7" w:rsidRPr="001644B7" w:rsidRDefault="001644B7" w:rsidP="001644B7">
                      <w:pPr>
                        <w:rPr>
                          <w:rFonts w:asciiTheme="minorHAnsi" w:hAnsiTheme="minorHAnsi" w:cstheme="minorHAnsi"/>
                          <w:sz w:val="16"/>
                          <w:szCs w:val="16"/>
                        </w:rPr>
                      </w:pPr>
                      <w:r w:rsidRPr="001644B7">
                        <w:rPr>
                          <w:rFonts w:asciiTheme="minorHAnsi" w:hAnsiTheme="minorHAnsi" w:cstheme="minorHAnsi"/>
                          <w:sz w:val="16"/>
                          <w:szCs w:val="16"/>
                        </w:rPr>
                        <w:t>Núcleo de Vigilância Epidemiológica do HEMOGO participou d</w:t>
                      </w:r>
                      <w:r>
                        <w:rPr>
                          <w:rFonts w:asciiTheme="minorHAnsi" w:hAnsiTheme="minorHAnsi" w:cstheme="minorHAnsi"/>
                          <w:sz w:val="16"/>
                          <w:szCs w:val="16"/>
                        </w:rPr>
                        <w:t>a capacitação sobre arboviroses</w:t>
                      </w:r>
                      <w:r w:rsidRPr="001644B7">
                        <w:rPr>
                          <w:rFonts w:asciiTheme="minorHAnsi" w:hAnsiTheme="minorHAnsi" w:cstheme="minorHAnsi"/>
                          <w:sz w:val="16"/>
                          <w:szCs w:val="16"/>
                        </w:rPr>
                        <w:t xml:space="preserve"> </w:t>
                      </w:r>
                      <w:r w:rsidR="0064247D">
                        <w:rPr>
                          <w:rFonts w:asciiTheme="minorHAnsi" w:hAnsiTheme="minorHAnsi" w:cstheme="minorHAnsi"/>
                          <w:sz w:val="16"/>
                          <w:szCs w:val="16"/>
                        </w:rPr>
                        <w:t xml:space="preserve"> no dia 10 de janeiro </w:t>
                      </w:r>
                      <w:r w:rsidRPr="001644B7">
                        <w:rPr>
                          <w:rFonts w:asciiTheme="minorHAnsi" w:hAnsiTheme="minorHAnsi" w:cstheme="minorHAnsi"/>
                          <w:sz w:val="16"/>
                          <w:szCs w:val="16"/>
                        </w:rPr>
                        <w:t>realizado pelo RENAVEH-GO</w:t>
                      </w:r>
                      <w:r>
                        <w:rPr>
                          <w:rFonts w:asciiTheme="minorHAnsi" w:hAnsiTheme="minorHAnsi" w:cstheme="minorHAnsi"/>
                          <w:sz w:val="16"/>
                          <w:szCs w:val="16"/>
                        </w:rPr>
                        <w:t>.</w:t>
                      </w:r>
                    </w:p>
                    <w:p w14:paraId="6AD62FBA" w14:textId="56E09B86" w:rsidR="001644B7" w:rsidRPr="00594A83" w:rsidRDefault="001644B7" w:rsidP="001644B7">
                      <w:pPr>
                        <w:rPr>
                          <w:rFonts w:asciiTheme="minorHAnsi" w:hAnsiTheme="minorHAnsi" w:cstheme="minorHAnsi"/>
                          <w:sz w:val="16"/>
                          <w:szCs w:val="16"/>
                        </w:rPr>
                      </w:pPr>
                    </w:p>
                  </w:txbxContent>
                </v:textbox>
              </v:shape>
            </w:pict>
          </mc:Fallback>
        </mc:AlternateContent>
      </w:r>
    </w:p>
    <w:p w14:paraId="732CE2F2" w14:textId="0F5007B7" w:rsidR="001644B7" w:rsidRDefault="00D82D65">
      <w:pPr>
        <w:pStyle w:val="Corpodetexto"/>
        <w:rPr>
          <w:rFonts w:ascii="Arial"/>
          <w:sz w:val="20"/>
        </w:rPr>
      </w:pPr>
      <w:r w:rsidRPr="00D82D65">
        <w:rPr>
          <w:b/>
          <w:noProof/>
          <w:sz w:val="21"/>
          <w:szCs w:val="22"/>
        </w:rPr>
        <mc:AlternateContent>
          <mc:Choice Requires="wps">
            <w:drawing>
              <wp:anchor distT="0" distB="0" distL="114300" distR="114300" simplePos="0" relativeHeight="252747776" behindDoc="0" locked="0" layoutInCell="1" allowOverlap="1" wp14:anchorId="5167A99E" wp14:editId="3E6D66FE">
                <wp:simplePos x="0" y="0"/>
                <wp:positionH relativeFrom="column">
                  <wp:posOffset>4462272</wp:posOffset>
                </wp:positionH>
                <wp:positionV relativeFrom="paragraph">
                  <wp:posOffset>21310</wp:posOffset>
                </wp:positionV>
                <wp:extent cx="2336800" cy="512064"/>
                <wp:effectExtent l="0" t="0" r="25400" b="21590"/>
                <wp:wrapNone/>
                <wp:docPr id="116" name="Caixa de Texto 116"/>
                <wp:cNvGraphicFramePr/>
                <a:graphic xmlns:a="http://schemas.openxmlformats.org/drawingml/2006/main">
                  <a:graphicData uri="http://schemas.microsoft.com/office/word/2010/wordprocessingShape">
                    <wps:wsp>
                      <wps:cNvSpPr txBox="1"/>
                      <wps:spPr>
                        <a:xfrm>
                          <a:off x="0" y="0"/>
                          <a:ext cx="2336800" cy="512064"/>
                        </a:xfrm>
                        <a:prstGeom prst="rect">
                          <a:avLst/>
                        </a:prstGeom>
                        <a:solidFill>
                          <a:sysClr val="window" lastClr="FFFFFF"/>
                        </a:solidFill>
                        <a:ln w="25400" cap="flat" cmpd="sng" algn="ctr">
                          <a:solidFill>
                            <a:srgbClr val="C0504D"/>
                          </a:solidFill>
                          <a:prstDash val="solid"/>
                        </a:ln>
                        <a:effectLst/>
                      </wps:spPr>
                      <wps:txbx>
                        <w:txbxContent>
                          <w:p w14:paraId="3827DF68" w14:textId="649D7221" w:rsidR="00D82D65" w:rsidRPr="001644B7" w:rsidRDefault="00D82D65" w:rsidP="00D82D65">
                            <w:pPr>
                              <w:rPr>
                                <w:rFonts w:asciiTheme="minorHAnsi" w:hAnsiTheme="minorHAnsi" w:cstheme="minorHAnsi"/>
                                <w:sz w:val="16"/>
                                <w:szCs w:val="16"/>
                              </w:rPr>
                            </w:pPr>
                            <w:r w:rsidRPr="001644B7">
                              <w:rPr>
                                <w:rFonts w:asciiTheme="minorHAnsi" w:hAnsiTheme="minorHAnsi" w:cstheme="minorHAnsi"/>
                                <w:sz w:val="16"/>
                                <w:szCs w:val="16"/>
                              </w:rPr>
                              <w:t>N</w:t>
                            </w:r>
                            <w:r w:rsidR="004F5876">
                              <w:rPr>
                                <w:rFonts w:asciiTheme="minorHAnsi" w:hAnsiTheme="minorHAnsi" w:cstheme="minorHAnsi"/>
                                <w:sz w:val="16"/>
                                <w:szCs w:val="16"/>
                              </w:rPr>
                              <w:t xml:space="preserve">SP </w:t>
                            </w:r>
                            <w:r>
                              <w:rPr>
                                <w:rFonts w:asciiTheme="minorHAnsi" w:hAnsiTheme="minorHAnsi" w:cstheme="minorHAnsi"/>
                                <w:sz w:val="16"/>
                                <w:szCs w:val="16"/>
                              </w:rPr>
                              <w:t xml:space="preserve">divulga na reunião </w:t>
                            </w:r>
                            <w:r w:rsidR="004F5876">
                              <w:rPr>
                                <w:rFonts w:asciiTheme="minorHAnsi" w:hAnsiTheme="minorHAnsi" w:cstheme="minorHAnsi"/>
                                <w:sz w:val="16"/>
                                <w:szCs w:val="16"/>
                              </w:rPr>
                              <w:t xml:space="preserve">mensal </w:t>
                            </w:r>
                            <w:r>
                              <w:rPr>
                                <w:rFonts w:asciiTheme="minorHAnsi" w:hAnsiTheme="minorHAnsi" w:cstheme="minorHAnsi"/>
                                <w:sz w:val="16"/>
                                <w:szCs w:val="16"/>
                              </w:rPr>
                              <w:t>da comissão o resultado da avaliação de Cultura de Segurança realizada em</w:t>
                            </w:r>
                            <w:r w:rsidR="004F5876">
                              <w:rPr>
                                <w:rFonts w:asciiTheme="minorHAnsi" w:hAnsiTheme="minorHAnsi" w:cstheme="minorHAnsi"/>
                                <w:sz w:val="16"/>
                                <w:szCs w:val="16"/>
                              </w:rPr>
                              <w:t xml:space="preserve"> Dezembro de</w:t>
                            </w:r>
                            <w:r>
                              <w:rPr>
                                <w:rFonts w:asciiTheme="minorHAnsi" w:hAnsiTheme="minorHAnsi" w:cstheme="minorHAnsi"/>
                                <w:sz w:val="16"/>
                                <w:szCs w:val="16"/>
                              </w:rPr>
                              <w:t xml:space="preserve"> 2023.</w:t>
                            </w:r>
                          </w:p>
                          <w:p w14:paraId="6CB26B81" w14:textId="77777777" w:rsidR="00D82D65" w:rsidRPr="00594A83" w:rsidRDefault="00D82D65" w:rsidP="00D82D65">
                            <w:pPr>
                              <w:rPr>
                                <w:rFonts w:asciiTheme="minorHAnsi" w:hAnsiTheme="minorHAnsi"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7A99E" id="Caixa de Texto 116" o:spid="_x0000_s1090" type="#_x0000_t202" style="position:absolute;margin-left:351.35pt;margin-top:1.7pt;width:184pt;height:40.3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DihQIAAA4FAAAOAAAAZHJzL2Uyb0RvYy54bWysVE1vGjEQvVfqf7B8b3YhQFOUJaIgqkpR&#10;Eimpeh68XljJa7u2YZf++j57gXw0p6p78Noz4/l488bXN12j2F46Xxtd8MFFzpnUwpS13hT8x9Pq&#10;0xVnPpAuSRktC36Qnt/MPn64bu1UDs3WqFI6BifaT1tb8G0IdpplXmxlQ/7CWKmhrIxrKODoNlnp&#10;qIX3RmXDPJ9krXGldUZI7yFd9ko+S/6rSopwX1VeBqYKjtxCWl1a13HNZtc03Tiy21oc06B/yKKh&#10;WiPo2dWSArGdq/9y1dTCGW+qcCFMk5mqqoVMNaCaQf6mmsctWZlqATjenmHy/8+tuNs/OFaX6N1g&#10;wpmmBk1aUN0RKyV7kl0wLGqAU2v9FOaPFhdC99V0uHOSewhj+V3lmvhHYQx6IH44owxfTEA4vLyc&#10;XOVQCejGg2E+GUU32fNt63z4Jk3D4qbgDl1M4NL+1ofe9GQSg3mj6nJVK5UOB79Qju0JDQdPStNy&#10;psgHCAu+St8x2qtrSrMWqY1HKTECEytFATk2Fth4veGM1AYUF8GlXF7d9m6zPkdd5ON8tHwvSEx6&#10;SX7bZ5c8HM2UjrnLRNhjjRHuHta4C926S20aJ85G0dqUB7TCmZ7U3opVjQC3KPaBHFgMiDGZ4R5L&#10;pQzKM8cdZ1vjfr8nj/YgF7SctZgKlP5rR04Cw+8atPsyGI3iGKXDaPx5iIN7qVm/1OhdszDowwBv&#10;gBVpG+2DOm0rZ5qfGOB5jAoVaYHYBQfw/XYR+lnFAyDkfJ6MMDiWwq1+tCK6jsBFYJ+6n+TskTIB&#10;ZLszp/mh6Rvm9LbxpjbzXTBVnWj1jCroGA8YukTM4wMRp/rlOVk9P2OzPwAAAP//AwBQSwMEFAAG&#10;AAgAAAAhAJaqr3DdAAAACQEAAA8AAABkcnMvZG93bnJldi54bWxMj8FOwzAQRO9I/IO1SL0gaqdU&#10;TRXiVAi1SFyQKHzANt4mEfY6st02/D3uCY6zM5p5W28mZ8WZQhw8ayjmCgRx683AnYavz93DGkRM&#10;yAatZ9LwQxE2ze1NjZXxF/6g8z51IpdwrFBDn9JYSRnbnhzGuR+Js3f0wWHKMnTSBLzkcmflQqmV&#10;dDhwXuhxpJee2u/9yWm4f8Ot4leZhnJVvKM52hC2hdazu+n5CUSiKf2F4Yqf0aHJTAd/YhOF1VCq&#10;RZmjGh6XIK6+KlU+HDSslwpkU8v/HzS/AAAA//8DAFBLAQItABQABgAIAAAAIQC2gziS/gAAAOEB&#10;AAATAAAAAAAAAAAAAAAAAAAAAABbQ29udGVudF9UeXBlc10ueG1sUEsBAi0AFAAGAAgAAAAhADj9&#10;If/WAAAAlAEAAAsAAAAAAAAAAAAAAAAALwEAAF9yZWxzLy5yZWxzUEsBAi0AFAAGAAgAAAAhAKiJ&#10;wOKFAgAADgUAAA4AAAAAAAAAAAAAAAAALgIAAGRycy9lMm9Eb2MueG1sUEsBAi0AFAAGAAgAAAAh&#10;AJaqr3DdAAAACQEAAA8AAAAAAAAAAAAAAAAA3wQAAGRycy9kb3ducmV2LnhtbFBLBQYAAAAABAAE&#10;APMAAADpBQAAAAA=&#10;" fillcolor="window" strokecolor="#c0504d" strokeweight="2pt">
                <v:textbox>
                  <w:txbxContent>
                    <w:p w14:paraId="3827DF68" w14:textId="649D7221" w:rsidR="00D82D65" w:rsidRPr="001644B7" w:rsidRDefault="00D82D65" w:rsidP="00D82D65">
                      <w:pPr>
                        <w:rPr>
                          <w:rFonts w:asciiTheme="minorHAnsi" w:hAnsiTheme="minorHAnsi" w:cstheme="minorHAnsi"/>
                          <w:sz w:val="16"/>
                          <w:szCs w:val="16"/>
                        </w:rPr>
                      </w:pPr>
                      <w:r w:rsidRPr="001644B7">
                        <w:rPr>
                          <w:rFonts w:asciiTheme="minorHAnsi" w:hAnsiTheme="minorHAnsi" w:cstheme="minorHAnsi"/>
                          <w:sz w:val="16"/>
                          <w:szCs w:val="16"/>
                        </w:rPr>
                        <w:t>N</w:t>
                      </w:r>
                      <w:r w:rsidR="004F5876">
                        <w:rPr>
                          <w:rFonts w:asciiTheme="minorHAnsi" w:hAnsiTheme="minorHAnsi" w:cstheme="minorHAnsi"/>
                          <w:sz w:val="16"/>
                          <w:szCs w:val="16"/>
                        </w:rPr>
                        <w:t xml:space="preserve">SP </w:t>
                      </w:r>
                      <w:r>
                        <w:rPr>
                          <w:rFonts w:asciiTheme="minorHAnsi" w:hAnsiTheme="minorHAnsi" w:cstheme="minorHAnsi"/>
                          <w:sz w:val="16"/>
                          <w:szCs w:val="16"/>
                        </w:rPr>
                        <w:t xml:space="preserve">divulga na reunião </w:t>
                      </w:r>
                      <w:r w:rsidR="004F5876">
                        <w:rPr>
                          <w:rFonts w:asciiTheme="minorHAnsi" w:hAnsiTheme="minorHAnsi" w:cstheme="minorHAnsi"/>
                          <w:sz w:val="16"/>
                          <w:szCs w:val="16"/>
                        </w:rPr>
                        <w:t xml:space="preserve">mensal </w:t>
                      </w:r>
                      <w:r>
                        <w:rPr>
                          <w:rFonts w:asciiTheme="minorHAnsi" w:hAnsiTheme="minorHAnsi" w:cstheme="minorHAnsi"/>
                          <w:sz w:val="16"/>
                          <w:szCs w:val="16"/>
                        </w:rPr>
                        <w:t>da comissão o resultado da avaliação de Cultura de Segurança realizada em</w:t>
                      </w:r>
                      <w:r w:rsidR="004F5876">
                        <w:rPr>
                          <w:rFonts w:asciiTheme="minorHAnsi" w:hAnsiTheme="minorHAnsi" w:cstheme="minorHAnsi"/>
                          <w:sz w:val="16"/>
                          <w:szCs w:val="16"/>
                        </w:rPr>
                        <w:t xml:space="preserve"> Dezembro de</w:t>
                      </w:r>
                      <w:r>
                        <w:rPr>
                          <w:rFonts w:asciiTheme="minorHAnsi" w:hAnsiTheme="minorHAnsi" w:cstheme="minorHAnsi"/>
                          <w:sz w:val="16"/>
                          <w:szCs w:val="16"/>
                        </w:rPr>
                        <w:t xml:space="preserve"> 2023.</w:t>
                      </w:r>
                    </w:p>
                    <w:p w14:paraId="6CB26B81" w14:textId="77777777" w:rsidR="00D82D65" w:rsidRPr="00594A83" w:rsidRDefault="00D82D65" w:rsidP="00D82D65">
                      <w:pPr>
                        <w:rPr>
                          <w:rFonts w:asciiTheme="minorHAnsi" w:hAnsiTheme="minorHAnsi" w:cstheme="minorHAnsi"/>
                          <w:sz w:val="16"/>
                          <w:szCs w:val="16"/>
                        </w:rPr>
                      </w:pPr>
                    </w:p>
                  </w:txbxContent>
                </v:textbox>
              </v:shape>
            </w:pict>
          </mc:Fallback>
        </mc:AlternateContent>
      </w:r>
    </w:p>
    <w:p w14:paraId="7B997178" w14:textId="1091E69A" w:rsidR="001644B7" w:rsidRDefault="001644B7">
      <w:pPr>
        <w:pStyle w:val="Corpodetexto"/>
        <w:rPr>
          <w:rFonts w:ascii="Arial"/>
          <w:sz w:val="20"/>
        </w:rPr>
      </w:pPr>
    </w:p>
    <w:p w14:paraId="30DA7457" w14:textId="555D2A0C" w:rsidR="001644B7" w:rsidRDefault="001644B7">
      <w:pPr>
        <w:pStyle w:val="Corpodetexto"/>
        <w:rPr>
          <w:rFonts w:ascii="Arial"/>
          <w:sz w:val="20"/>
        </w:rPr>
      </w:pPr>
    </w:p>
    <w:p w14:paraId="768C3E2F" w14:textId="7C8031B3" w:rsidR="001644B7" w:rsidRDefault="001644B7">
      <w:pPr>
        <w:pStyle w:val="Corpodetexto"/>
        <w:rPr>
          <w:rFonts w:ascii="Arial"/>
          <w:sz w:val="20"/>
        </w:rPr>
      </w:pPr>
    </w:p>
    <w:p w14:paraId="7AD00EB0" w14:textId="77777777" w:rsidR="009A7A3E" w:rsidRDefault="009A7A3E">
      <w:pPr>
        <w:pStyle w:val="Corpodetexto"/>
        <w:rPr>
          <w:rFonts w:ascii="Arial"/>
          <w:sz w:val="20"/>
        </w:rPr>
      </w:pPr>
    </w:p>
    <w:p w14:paraId="47E9F080" w14:textId="77777777" w:rsidR="009A7A3E" w:rsidRDefault="009A7A3E">
      <w:pPr>
        <w:pStyle w:val="Corpodetexto"/>
        <w:rPr>
          <w:rFonts w:ascii="Arial"/>
          <w:sz w:val="20"/>
        </w:rPr>
      </w:pPr>
    </w:p>
    <w:p w14:paraId="5E175656" w14:textId="33443E81" w:rsidR="00233AAF" w:rsidRDefault="00233AAF">
      <w:pPr>
        <w:pStyle w:val="Corpodetexto"/>
        <w:rPr>
          <w:rFonts w:ascii="Arial"/>
          <w:sz w:val="20"/>
        </w:rPr>
      </w:pPr>
    </w:p>
    <w:p w14:paraId="2522B86F" w14:textId="553A5D63" w:rsidR="00233AAF" w:rsidRDefault="00233AAF">
      <w:pPr>
        <w:pStyle w:val="Corpodetexto"/>
        <w:rPr>
          <w:rFonts w:ascii="Arial"/>
          <w:sz w:val="20"/>
        </w:rPr>
      </w:pPr>
    </w:p>
    <w:p w14:paraId="51BE8E3C" w14:textId="2E67E29C" w:rsidR="007272D6" w:rsidRDefault="007272D6">
      <w:pPr>
        <w:pStyle w:val="Corpodetexto"/>
        <w:rPr>
          <w:rFonts w:ascii="Arial"/>
          <w:sz w:val="20"/>
        </w:rPr>
      </w:pPr>
    </w:p>
    <w:p w14:paraId="3FEEF25A" w14:textId="65FF1AFC" w:rsidR="0025641B" w:rsidRDefault="0025641B">
      <w:pPr>
        <w:pStyle w:val="Corpodetexto"/>
        <w:rPr>
          <w:rFonts w:ascii="Arial"/>
          <w:sz w:val="20"/>
        </w:rPr>
      </w:pPr>
    </w:p>
    <w:p w14:paraId="07D90122" w14:textId="0A806F0E" w:rsidR="0025641B" w:rsidRDefault="0025641B">
      <w:pPr>
        <w:pStyle w:val="Corpodetexto"/>
        <w:rPr>
          <w:rFonts w:ascii="Arial"/>
          <w:sz w:val="20"/>
        </w:rPr>
      </w:pPr>
    </w:p>
    <w:p w14:paraId="31B36C66" w14:textId="793C991D" w:rsidR="0025641B" w:rsidRDefault="0025641B">
      <w:pPr>
        <w:pStyle w:val="Corpodetexto"/>
        <w:rPr>
          <w:rFonts w:ascii="Arial"/>
          <w:sz w:val="20"/>
        </w:rPr>
      </w:pPr>
    </w:p>
    <w:p w14:paraId="2E777240" w14:textId="1F5ECD4C" w:rsidR="0025641B" w:rsidRDefault="00033E1B">
      <w:pPr>
        <w:pStyle w:val="Corpodetexto"/>
        <w:rPr>
          <w:rFonts w:ascii="Arial"/>
          <w:sz w:val="20"/>
        </w:rPr>
      </w:pPr>
      <w:r w:rsidRPr="00570E5C">
        <w:rPr>
          <w:noProof/>
        </w:rPr>
        <w:drawing>
          <wp:anchor distT="0" distB="0" distL="114300" distR="114300" simplePos="0" relativeHeight="251859968" behindDoc="0" locked="0" layoutInCell="1" allowOverlap="1" wp14:anchorId="7FA7A7BC" wp14:editId="0C15ECB7">
            <wp:simplePos x="0" y="0"/>
            <wp:positionH relativeFrom="page">
              <wp:posOffset>4757435</wp:posOffset>
            </wp:positionH>
            <wp:positionV relativeFrom="paragraph">
              <wp:posOffset>18179</wp:posOffset>
            </wp:positionV>
            <wp:extent cx="1826260" cy="800100"/>
            <wp:effectExtent l="0" t="0" r="2540" b="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626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79808" behindDoc="0" locked="0" layoutInCell="1" allowOverlap="1" wp14:anchorId="2AA1EBF0" wp14:editId="250C53A7">
            <wp:simplePos x="0" y="0"/>
            <wp:positionH relativeFrom="margin">
              <wp:posOffset>735626</wp:posOffset>
            </wp:positionH>
            <wp:positionV relativeFrom="paragraph">
              <wp:posOffset>16362</wp:posOffset>
            </wp:positionV>
            <wp:extent cx="1076325" cy="649019"/>
            <wp:effectExtent l="0" t="0" r="0" b="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76325" cy="649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2DF0D" w14:textId="6C3669C3" w:rsidR="00711A02" w:rsidRDefault="00033E1B" w:rsidP="00C4392C">
      <w:pPr>
        <w:pStyle w:val="Corpodetexto"/>
        <w:spacing w:before="4"/>
        <w:rPr>
          <w:rFonts w:ascii="Arial"/>
          <w:sz w:val="17"/>
        </w:rPr>
      </w:pPr>
      <w:r>
        <w:rPr>
          <w:noProof/>
        </w:rPr>
        <w:drawing>
          <wp:anchor distT="0" distB="0" distL="0" distR="0" simplePos="0" relativeHeight="252277760" behindDoc="0" locked="0" layoutInCell="0" allowOverlap="1" wp14:anchorId="7E8F5A2C" wp14:editId="76EDCDCE">
            <wp:simplePos x="0" y="0"/>
            <wp:positionH relativeFrom="column">
              <wp:posOffset>2740467</wp:posOffset>
            </wp:positionH>
            <wp:positionV relativeFrom="paragraph">
              <wp:posOffset>10795</wp:posOffset>
            </wp:positionV>
            <wp:extent cx="1380490" cy="495300"/>
            <wp:effectExtent l="0" t="0" r="0" b="0"/>
            <wp:wrapNone/>
            <wp:docPr id="4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5"/>
                    <pic:cNvPicPr>
                      <a:picLocks noChangeAspect="1" noChangeArrowheads="1"/>
                    </pic:cNvPicPr>
                  </pic:nvPicPr>
                  <pic:blipFill>
                    <a:blip r:embed="rId55"/>
                    <a:stretch>
                      <a:fillRect/>
                    </a:stretch>
                  </pic:blipFill>
                  <pic:spPr bwMode="auto">
                    <a:xfrm>
                      <a:off x="0" y="0"/>
                      <a:ext cx="1380490" cy="495300"/>
                    </a:xfrm>
                    <a:prstGeom prst="rect">
                      <a:avLst/>
                    </a:prstGeom>
                  </pic:spPr>
                </pic:pic>
              </a:graphicData>
            </a:graphic>
          </wp:anchor>
        </w:drawing>
      </w:r>
    </w:p>
    <w:p w14:paraId="00FD8FAD" w14:textId="0D85EFD8" w:rsidR="00711A02" w:rsidRDefault="00711A02" w:rsidP="00C4392C">
      <w:pPr>
        <w:pStyle w:val="Corpodetexto"/>
        <w:spacing w:before="4"/>
        <w:rPr>
          <w:rFonts w:ascii="Arial"/>
          <w:sz w:val="17"/>
        </w:rPr>
      </w:pPr>
    </w:p>
    <w:p w14:paraId="197DC52B" w14:textId="109DA776" w:rsidR="00A17361" w:rsidRDefault="00A17361" w:rsidP="00C4392C">
      <w:pPr>
        <w:pStyle w:val="Corpodetexto"/>
        <w:spacing w:before="4"/>
        <w:rPr>
          <w:rFonts w:ascii="Arial"/>
          <w:sz w:val="17"/>
        </w:rPr>
      </w:pPr>
    </w:p>
    <w:p w14:paraId="25D29F4B" w14:textId="4D39498F" w:rsidR="00A17361" w:rsidRDefault="00A17361" w:rsidP="00C4392C">
      <w:pPr>
        <w:pStyle w:val="Corpodetexto"/>
        <w:spacing w:before="4"/>
        <w:rPr>
          <w:rFonts w:ascii="Arial"/>
          <w:sz w:val="17"/>
        </w:rPr>
      </w:pPr>
    </w:p>
    <w:p w14:paraId="567B4C81" w14:textId="52AEAE7A" w:rsidR="00A17361" w:rsidRDefault="00A17361" w:rsidP="00C4392C">
      <w:pPr>
        <w:pStyle w:val="Corpodetexto"/>
        <w:spacing w:before="4"/>
        <w:rPr>
          <w:rFonts w:ascii="Arial"/>
          <w:sz w:val="17"/>
        </w:rPr>
      </w:pPr>
    </w:p>
    <w:p w14:paraId="5E43D0D0" w14:textId="003C3303" w:rsidR="00A17361" w:rsidRDefault="00A17361" w:rsidP="00C4392C">
      <w:pPr>
        <w:pStyle w:val="Corpodetexto"/>
        <w:spacing w:before="4"/>
        <w:rPr>
          <w:rFonts w:ascii="Arial"/>
          <w:sz w:val="17"/>
        </w:rPr>
      </w:pPr>
    </w:p>
    <w:p w14:paraId="473EBB3C" w14:textId="1F725570" w:rsidR="00A17361" w:rsidRDefault="00A17361" w:rsidP="00C4392C">
      <w:pPr>
        <w:pStyle w:val="Corpodetexto"/>
        <w:spacing w:before="4"/>
        <w:rPr>
          <w:rFonts w:ascii="Arial"/>
          <w:sz w:val="17"/>
        </w:rPr>
      </w:pPr>
    </w:p>
    <w:p w14:paraId="7700395B" w14:textId="6948EC7B" w:rsidR="00A17361" w:rsidRDefault="00A17361" w:rsidP="00C4392C">
      <w:pPr>
        <w:pStyle w:val="Corpodetexto"/>
        <w:spacing w:before="4"/>
        <w:rPr>
          <w:rFonts w:ascii="Arial"/>
          <w:sz w:val="17"/>
        </w:rPr>
      </w:pPr>
    </w:p>
    <w:p w14:paraId="725F37BE" w14:textId="77777777" w:rsidR="00A17361" w:rsidRDefault="00A17361" w:rsidP="00C4392C">
      <w:pPr>
        <w:pStyle w:val="Corpodetexto"/>
        <w:spacing w:before="4"/>
        <w:rPr>
          <w:rFonts w:ascii="Arial"/>
          <w:sz w:val="17"/>
        </w:rPr>
      </w:pPr>
    </w:p>
    <w:p w14:paraId="43683C28" w14:textId="77777777" w:rsidR="00A17361" w:rsidRDefault="00A17361" w:rsidP="00C4392C">
      <w:pPr>
        <w:pStyle w:val="Corpodetexto"/>
        <w:spacing w:before="4"/>
        <w:rPr>
          <w:rFonts w:ascii="Arial"/>
          <w:sz w:val="17"/>
        </w:rPr>
      </w:pPr>
    </w:p>
    <w:p w14:paraId="02702D63" w14:textId="2489DC4C" w:rsidR="00E55008" w:rsidRDefault="00E55008" w:rsidP="00C4392C">
      <w:pPr>
        <w:pStyle w:val="Corpodetexto"/>
        <w:spacing w:before="4"/>
        <w:rPr>
          <w:rFonts w:ascii="Arial"/>
          <w:sz w:val="17"/>
        </w:rPr>
      </w:pPr>
    </w:p>
    <w:p w14:paraId="57D52554" w14:textId="2705F091" w:rsidR="00E55008" w:rsidRDefault="00E55008" w:rsidP="00C4392C">
      <w:pPr>
        <w:pStyle w:val="Corpodetexto"/>
        <w:spacing w:before="4"/>
        <w:rPr>
          <w:rFonts w:ascii="Arial"/>
          <w:sz w:val="17"/>
        </w:rPr>
      </w:pPr>
    </w:p>
    <w:p w14:paraId="29EAB77B" w14:textId="381C55B8" w:rsidR="00E55008" w:rsidRDefault="00E55008" w:rsidP="00C4392C">
      <w:pPr>
        <w:pStyle w:val="Corpodetexto"/>
        <w:spacing w:before="4"/>
        <w:rPr>
          <w:rFonts w:ascii="Arial"/>
          <w:sz w:val="17"/>
        </w:rPr>
      </w:pPr>
    </w:p>
    <w:p w14:paraId="50DE538A" w14:textId="305BDF68" w:rsidR="00E55008" w:rsidRDefault="00E55008" w:rsidP="00C4392C">
      <w:pPr>
        <w:pStyle w:val="Corpodetexto"/>
        <w:spacing w:before="4"/>
        <w:rPr>
          <w:rFonts w:ascii="Arial"/>
          <w:sz w:val="17"/>
        </w:rPr>
      </w:pPr>
    </w:p>
    <w:p w14:paraId="7F3D7841" w14:textId="375EBA6E" w:rsidR="00E55008" w:rsidRDefault="00E55008" w:rsidP="00C4392C">
      <w:pPr>
        <w:pStyle w:val="Corpodetexto"/>
        <w:spacing w:before="4"/>
        <w:rPr>
          <w:rFonts w:ascii="Arial"/>
          <w:sz w:val="17"/>
        </w:rPr>
      </w:pPr>
    </w:p>
    <w:p w14:paraId="23E7BE35" w14:textId="32114D76" w:rsidR="00E55008" w:rsidRDefault="00033E1B" w:rsidP="00C4392C">
      <w:pPr>
        <w:pStyle w:val="Corpodetexto"/>
        <w:spacing w:before="4"/>
        <w:rPr>
          <w:rFonts w:ascii="Arial"/>
          <w:sz w:val="17"/>
        </w:rPr>
      </w:pPr>
      <w:r>
        <w:rPr>
          <w:noProof/>
          <w:lang w:val="pt-BR" w:eastAsia="pt-BR"/>
        </w:rPr>
        <w:drawing>
          <wp:anchor distT="0" distB="0" distL="0" distR="0" simplePos="0" relativeHeight="251630592" behindDoc="0" locked="0" layoutInCell="1" allowOverlap="1" wp14:anchorId="5FDA1F22" wp14:editId="66BCE25F">
            <wp:simplePos x="0" y="0"/>
            <wp:positionH relativeFrom="page">
              <wp:posOffset>3285490</wp:posOffset>
            </wp:positionH>
            <wp:positionV relativeFrom="paragraph">
              <wp:posOffset>174625</wp:posOffset>
            </wp:positionV>
            <wp:extent cx="639445" cy="454025"/>
            <wp:effectExtent l="0" t="0" r="0" b="0"/>
            <wp:wrapTopAndBottom/>
            <wp:docPr id="1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1.png"/>
                    <pic:cNvPicPr/>
                  </pic:nvPicPr>
                  <pic:blipFill>
                    <a:blip r:embed="rId56" cstate="print"/>
                    <a:stretch>
                      <a:fillRect/>
                    </a:stretch>
                  </pic:blipFill>
                  <pic:spPr>
                    <a:xfrm>
                      <a:off x="0" y="0"/>
                      <a:ext cx="639445" cy="454025"/>
                    </a:xfrm>
                    <a:prstGeom prst="rect">
                      <a:avLst/>
                    </a:prstGeom>
                  </pic:spPr>
                </pic:pic>
              </a:graphicData>
            </a:graphic>
          </wp:anchor>
        </w:drawing>
      </w:r>
    </w:p>
    <w:p w14:paraId="10D52496" w14:textId="76AE2A5F" w:rsidR="00E55008" w:rsidRDefault="00E55008" w:rsidP="00C4392C">
      <w:pPr>
        <w:pStyle w:val="Corpodetexto"/>
        <w:spacing w:before="4"/>
        <w:rPr>
          <w:rFonts w:ascii="Arial"/>
          <w:sz w:val="17"/>
        </w:rPr>
      </w:pPr>
    </w:p>
    <w:p w14:paraId="77482D16" w14:textId="4142D25E" w:rsidR="00A17361" w:rsidRDefault="00A17361" w:rsidP="00C4392C">
      <w:pPr>
        <w:pStyle w:val="Corpodetexto"/>
        <w:spacing w:before="4"/>
        <w:rPr>
          <w:rFonts w:ascii="Arial"/>
          <w:sz w:val="17"/>
        </w:rPr>
      </w:pPr>
    </w:p>
    <w:p w14:paraId="5F997BFF" w14:textId="0E5343F0" w:rsidR="00A17361" w:rsidRDefault="00A17361" w:rsidP="00C4392C">
      <w:pPr>
        <w:pStyle w:val="Corpodetexto"/>
        <w:spacing w:before="4"/>
        <w:rPr>
          <w:rFonts w:ascii="Arial"/>
          <w:sz w:val="17"/>
        </w:rPr>
      </w:pPr>
    </w:p>
    <w:p w14:paraId="35DDD72C" w14:textId="07D97B4F" w:rsidR="00A17361" w:rsidRDefault="00A21E5A" w:rsidP="00C4392C">
      <w:pPr>
        <w:pStyle w:val="Corpodetexto"/>
        <w:spacing w:before="4"/>
        <w:rPr>
          <w:rFonts w:ascii="Arial"/>
          <w:sz w:val="17"/>
        </w:rPr>
      </w:pPr>
      <w:r>
        <w:rPr>
          <w:noProof/>
          <w:lang w:val="pt-BR" w:eastAsia="pt-BR"/>
        </w:rPr>
        <mc:AlternateContent>
          <mc:Choice Requires="wps">
            <w:drawing>
              <wp:anchor distT="0" distB="0" distL="0" distR="0" simplePos="0" relativeHeight="251668480" behindDoc="1" locked="0" layoutInCell="1" allowOverlap="1" wp14:anchorId="0BC36FC3" wp14:editId="33CB0C50">
                <wp:simplePos x="0" y="0"/>
                <wp:positionH relativeFrom="page">
                  <wp:posOffset>657225</wp:posOffset>
                </wp:positionH>
                <wp:positionV relativeFrom="paragraph">
                  <wp:posOffset>182245</wp:posOffset>
                </wp:positionV>
                <wp:extent cx="6250940" cy="1885950"/>
                <wp:effectExtent l="0" t="0" r="16510" b="1905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1885950"/>
                        </a:xfrm>
                        <a:prstGeom prst="rect">
                          <a:avLst/>
                        </a:prstGeom>
                        <a:noFill/>
                        <a:ln w="9525">
                          <a:solidFill>
                            <a:srgbClr val="D5DCE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51B6DB" w14:textId="09AD97A0" w:rsidR="00AD1A93" w:rsidRDefault="00AD1A93">
                            <w:pPr>
                              <w:tabs>
                                <w:tab w:val="left" w:pos="5237"/>
                                <w:tab w:val="left" w:pos="5803"/>
                                <w:tab w:val="left" w:pos="6668"/>
                              </w:tabs>
                              <w:spacing w:before="75" w:line="355" w:lineRule="auto"/>
                              <w:ind w:left="2231" w:right="2235"/>
                              <w:jc w:val="center"/>
                              <w:rPr>
                                <w:rFonts w:ascii="Carlito" w:hAnsi="Carlito"/>
                                <w:sz w:val="20"/>
                                <w:u w:val="single"/>
                              </w:rPr>
                            </w:pPr>
                            <w:r>
                              <w:rPr>
                                <w:rFonts w:ascii="Carlito" w:hAnsi="Carlito"/>
                                <w:sz w:val="20"/>
                              </w:rPr>
                              <w:t>Relatório elaborado pela Diretoria da Rede HEMO e aprovado</w:t>
                            </w:r>
                            <w:r>
                              <w:rPr>
                                <w:rFonts w:ascii="Carlito" w:hAnsi="Carlito"/>
                                <w:spacing w:val="-25"/>
                                <w:sz w:val="20"/>
                              </w:rPr>
                              <w:t xml:space="preserve"> </w:t>
                            </w:r>
                            <w:r>
                              <w:rPr>
                                <w:rFonts w:ascii="Carlito" w:hAnsi="Carlito"/>
                                <w:sz w:val="20"/>
                              </w:rPr>
                              <w:t>pelo Conselho de</w:t>
                            </w:r>
                            <w:r>
                              <w:rPr>
                                <w:rFonts w:ascii="Carlito" w:hAnsi="Carlito"/>
                                <w:spacing w:val="-4"/>
                                <w:sz w:val="20"/>
                              </w:rPr>
                              <w:t xml:space="preserve"> </w:t>
                            </w:r>
                            <w:r>
                              <w:rPr>
                                <w:rFonts w:ascii="Carlito" w:hAnsi="Carlito"/>
                                <w:sz w:val="20"/>
                              </w:rPr>
                              <w:t>Administração</w:t>
                            </w:r>
                            <w:r>
                              <w:rPr>
                                <w:rFonts w:ascii="Carlito" w:hAnsi="Carlito"/>
                                <w:spacing w:val="-1"/>
                                <w:sz w:val="20"/>
                              </w:rPr>
                              <w:t xml:space="preserve"> </w:t>
                            </w:r>
                            <w:r>
                              <w:rPr>
                                <w:rFonts w:ascii="Carlito" w:hAnsi="Carlito"/>
                                <w:sz w:val="20"/>
                              </w:rPr>
                              <w:t>em</w:t>
                            </w:r>
                            <w:r>
                              <w:rPr>
                                <w:rFonts w:ascii="Carlito" w:hAnsi="Carlito"/>
                                <w:sz w:val="20"/>
                                <w:u w:val="single"/>
                              </w:rPr>
                              <w:t xml:space="preserve"> </w:t>
                            </w:r>
                            <w:r>
                              <w:rPr>
                                <w:rFonts w:ascii="Carlito" w:hAnsi="Carlito"/>
                                <w:sz w:val="20"/>
                                <w:u w:val="single"/>
                              </w:rPr>
                              <w:tab/>
                            </w:r>
                            <w:r>
                              <w:rPr>
                                <w:rFonts w:ascii="Carlito" w:hAnsi="Carlito"/>
                                <w:sz w:val="20"/>
                              </w:rPr>
                              <w:t>/</w:t>
                            </w:r>
                            <w:r>
                              <w:rPr>
                                <w:rFonts w:ascii="Carlito" w:hAnsi="Carlito"/>
                                <w:sz w:val="20"/>
                                <w:u w:val="single"/>
                              </w:rPr>
                              <w:t xml:space="preserve"> </w:t>
                            </w:r>
                            <w:r>
                              <w:rPr>
                                <w:rFonts w:ascii="Carlito" w:hAnsi="Carlito"/>
                                <w:sz w:val="20"/>
                                <w:u w:val="single"/>
                              </w:rPr>
                              <w:tab/>
                            </w:r>
                            <w:r>
                              <w:rPr>
                                <w:rFonts w:ascii="Carlito" w:hAnsi="Carlito"/>
                                <w:sz w:val="20"/>
                              </w:rPr>
                              <w:t>/</w:t>
                            </w:r>
                            <w:r>
                              <w:rPr>
                                <w:rFonts w:ascii="Carlito" w:hAnsi="Carlito"/>
                                <w:spacing w:val="2"/>
                                <w:sz w:val="20"/>
                              </w:rPr>
                              <w:t xml:space="preserve"> </w:t>
                            </w:r>
                            <w:r>
                              <w:rPr>
                                <w:rFonts w:ascii="Carlito" w:hAnsi="Carlito"/>
                                <w:w w:val="99"/>
                                <w:sz w:val="20"/>
                                <w:u w:val="single"/>
                              </w:rPr>
                              <w:t xml:space="preserve"> </w:t>
                            </w:r>
                            <w:r>
                              <w:rPr>
                                <w:rFonts w:ascii="Carlito" w:hAnsi="Carlito"/>
                                <w:sz w:val="20"/>
                                <w:u w:val="single"/>
                              </w:rPr>
                              <w:tab/>
                            </w:r>
                          </w:p>
                          <w:p w14:paraId="7DD17D0B" w14:textId="186CD37D" w:rsidR="00AD1A93" w:rsidRDefault="00AD1A93">
                            <w:pPr>
                              <w:tabs>
                                <w:tab w:val="left" w:pos="5237"/>
                                <w:tab w:val="left" w:pos="5803"/>
                                <w:tab w:val="left" w:pos="6668"/>
                              </w:tabs>
                              <w:spacing w:before="75" w:line="355" w:lineRule="auto"/>
                              <w:ind w:left="2231" w:right="2235"/>
                              <w:jc w:val="center"/>
                              <w:rPr>
                                <w:rFonts w:ascii="Carlito" w:hAnsi="Carlito"/>
                                <w:sz w:val="20"/>
                                <w:u w:val="single"/>
                              </w:rPr>
                            </w:pPr>
                          </w:p>
                          <w:p w14:paraId="21FA24A6" w14:textId="77777777" w:rsidR="00AD1A93" w:rsidRDefault="00AD1A93">
                            <w:pPr>
                              <w:tabs>
                                <w:tab w:val="left" w:pos="5237"/>
                                <w:tab w:val="left" w:pos="5803"/>
                                <w:tab w:val="left" w:pos="6668"/>
                              </w:tabs>
                              <w:spacing w:before="75" w:line="355" w:lineRule="auto"/>
                              <w:ind w:left="2231" w:right="2235"/>
                              <w:jc w:val="center"/>
                              <w:rPr>
                                <w:rFonts w:ascii="Carlito" w:hAnsi="Carlito"/>
                                <w:sz w:val="20"/>
                              </w:rPr>
                            </w:pPr>
                          </w:p>
                          <w:p w14:paraId="5BE0DD07" w14:textId="77777777" w:rsidR="00AD1A93" w:rsidRDefault="00AD1A93">
                            <w:pPr>
                              <w:pStyle w:val="Corpodetexto"/>
                              <w:rPr>
                                <w:rFonts w:ascii="Carlito"/>
                                <w:sz w:val="20"/>
                              </w:rPr>
                            </w:pPr>
                          </w:p>
                          <w:p w14:paraId="2800CC93" w14:textId="77777777" w:rsidR="003E70C8" w:rsidRPr="007F6124" w:rsidRDefault="003E70C8" w:rsidP="003E70C8">
                            <w:pPr>
                              <w:jc w:val="center"/>
                              <w:rPr>
                                <w:rFonts w:ascii="Carlito" w:hAnsi="Carlito"/>
                                <w:sz w:val="20"/>
                              </w:rPr>
                            </w:pPr>
                            <w:r w:rsidRPr="007F6124">
                              <w:rPr>
                                <w:rFonts w:ascii="Carlito" w:hAnsi="Carlito"/>
                                <w:sz w:val="20"/>
                              </w:rPr>
                              <w:t xml:space="preserve">Zanyr da Paixão Chaud e Sá Abreu </w:t>
                            </w:r>
                          </w:p>
                          <w:p w14:paraId="0B2D5B51" w14:textId="77777777" w:rsidR="00AD1A93" w:rsidRDefault="00AD1A93">
                            <w:pPr>
                              <w:spacing w:before="121"/>
                              <w:ind w:left="2231" w:right="2234"/>
                              <w:jc w:val="center"/>
                              <w:rPr>
                                <w:rFonts w:ascii="Carlito" w:hAnsi="Carlito"/>
                                <w:sz w:val="20"/>
                              </w:rPr>
                            </w:pPr>
                            <w:r>
                              <w:rPr>
                                <w:rFonts w:ascii="Carlito" w:hAnsi="Carlito"/>
                                <w:sz w:val="20"/>
                              </w:rPr>
                              <w:t>Presidente do Conselho de Administração do Idtech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36FC3" id="Text Box 2" o:spid="_x0000_s1091" type="#_x0000_t202" style="position:absolute;margin-left:51.75pt;margin-top:14.35pt;width:492.2pt;height:148.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DSLgIAADkEAAAOAAAAZHJzL2Uyb0RvYy54bWysU8Fu2zAMvQ/YPwi6L3aCuEiNOEWXtMOA&#10;bh3Q7gNkWbaFSaImKbGzrx8lJ2mw3Yb5INAi+US+R67vRq3IQTgvwVR0PsspEYZDI01X0e+vjx9W&#10;lPjATMMUGFHRo/D0bvP+3XqwpVhAD6oRjiCI8eVgK9qHYMss87wXmvkZWGHQ2YLTLOCv67LGsQHR&#10;tcoWeX6TDeAa64AL7/F2NznpJuG3reDhuW29CERVFGsL6XTprOOZbdas7ByzveSnMtg/VKGZNPjo&#10;BWrHAiN7J/+C0pI78NCGGQedQdtKLlIP2M08/6Obl55ZkXpBcry90OT/Hyz/evjmiGwquqTEMI0S&#10;vYoxkI8wkkVkZ7C+xKAXi2FhxGtUOXXq7RPwH54Y2PbMdOLeORh6wRqsbh4zs6vUCcdHkHr4Ag0+&#10;w/YBEtDYOh2pQzIIoqNKx4sysRSOlzeLIr9dooujb75aFbdF0i5j5TndOh8+CdAkGhV1KH2CZ4cn&#10;H2I5rDyHxNcMPEqlkvzKkKGit8WimBoDJZvojGHedfVWOXJgOEC7Yrd9WKbe0HMdFpF3zPdTXHJN&#10;o6VlwPlWUld0lcdvuo48PZgmPR+YVJONJSpzIi5yNbEWxnpMChWJ1shqDc0RqXQwzTPuHxo9uF+U&#10;DDjLFfU/98wJStRng3LEwT8b7mzUZ4MZjqkVDZRM5jZMC7K3TnY9Ik+CG7hHyVqZyHyr4lQvzmfi&#10;+LRLcQGu/1PU28ZvfgMAAP//AwBQSwMEFAAGAAgAAAAhALzBD3TgAAAACwEAAA8AAABkcnMvZG93&#10;bnJldi54bWxMj8FOwzAQRO9I/IO1SNyoQ9KSEOJUFQhxoyJUAm5uvDgR9jqK3Sbw9bgnOI72aeZt&#10;tZ6tYUccfe9IwPUiAYbUOtWTFrB7fbwqgPkgSUnjCAV8o4d1fX5WyVK5iV7w2ATNYgn5UgroQhhK&#10;zn3boZV+4QakePt0o5UhxlFzNcopllvD0yS54Vb2FBc6OeB9h+1Xc7ACGr1dNh+bXciWT89GIz28&#10;T28/QlxezJs7YAHn8AfDST+qQx2d9u5AyjMTc5KtIiogLXJgJyAp8ltgewFZusqB1xX//0P9CwAA&#10;//8DAFBLAQItABQABgAIAAAAIQC2gziS/gAAAOEBAAATAAAAAAAAAAAAAAAAAAAAAABbQ29udGVu&#10;dF9UeXBlc10ueG1sUEsBAi0AFAAGAAgAAAAhADj9If/WAAAAlAEAAAsAAAAAAAAAAAAAAAAALwEA&#10;AF9yZWxzLy5yZWxzUEsBAi0AFAAGAAgAAAAhAABgcNIuAgAAOQQAAA4AAAAAAAAAAAAAAAAALgIA&#10;AGRycy9lMm9Eb2MueG1sUEsBAi0AFAAGAAgAAAAhALzBD3TgAAAACwEAAA8AAAAAAAAAAAAAAAAA&#10;iAQAAGRycy9kb3ducmV2LnhtbFBLBQYAAAAABAAEAPMAAACVBQAAAAA=&#10;" filled="f" strokecolor="#d5dce4">
                <v:textbox inset="0,0,0,0">
                  <w:txbxContent>
                    <w:p w14:paraId="6A51B6DB" w14:textId="09AD97A0" w:rsidR="00AD1A93" w:rsidRDefault="00AD1A93">
                      <w:pPr>
                        <w:tabs>
                          <w:tab w:val="left" w:pos="5237"/>
                          <w:tab w:val="left" w:pos="5803"/>
                          <w:tab w:val="left" w:pos="6668"/>
                        </w:tabs>
                        <w:spacing w:before="75" w:line="355" w:lineRule="auto"/>
                        <w:ind w:left="2231" w:right="2235"/>
                        <w:jc w:val="center"/>
                        <w:rPr>
                          <w:rFonts w:ascii="Carlito" w:hAnsi="Carlito"/>
                          <w:sz w:val="20"/>
                          <w:u w:val="single"/>
                        </w:rPr>
                      </w:pPr>
                      <w:r>
                        <w:rPr>
                          <w:rFonts w:ascii="Carlito" w:hAnsi="Carlito"/>
                          <w:sz w:val="20"/>
                        </w:rPr>
                        <w:t>Relatório elaborado pela Diretoria da Rede HEMO e aprovado</w:t>
                      </w:r>
                      <w:r>
                        <w:rPr>
                          <w:rFonts w:ascii="Carlito" w:hAnsi="Carlito"/>
                          <w:spacing w:val="-25"/>
                          <w:sz w:val="20"/>
                        </w:rPr>
                        <w:t xml:space="preserve"> </w:t>
                      </w:r>
                      <w:r>
                        <w:rPr>
                          <w:rFonts w:ascii="Carlito" w:hAnsi="Carlito"/>
                          <w:sz w:val="20"/>
                        </w:rPr>
                        <w:t>pelo Conselho de</w:t>
                      </w:r>
                      <w:r>
                        <w:rPr>
                          <w:rFonts w:ascii="Carlito" w:hAnsi="Carlito"/>
                          <w:spacing w:val="-4"/>
                          <w:sz w:val="20"/>
                        </w:rPr>
                        <w:t xml:space="preserve"> </w:t>
                      </w:r>
                      <w:r>
                        <w:rPr>
                          <w:rFonts w:ascii="Carlito" w:hAnsi="Carlito"/>
                          <w:sz w:val="20"/>
                        </w:rPr>
                        <w:t>Administração</w:t>
                      </w:r>
                      <w:r>
                        <w:rPr>
                          <w:rFonts w:ascii="Carlito" w:hAnsi="Carlito"/>
                          <w:spacing w:val="-1"/>
                          <w:sz w:val="20"/>
                        </w:rPr>
                        <w:t xml:space="preserve"> </w:t>
                      </w:r>
                      <w:r>
                        <w:rPr>
                          <w:rFonts w:ascii="Carlito" w:hAnsi="Carlito"/>
                          <w:sz w:val="20"/>
                        </w:rPr>
                        <w:t>em</w:t>
                      </w:r>
                      <w:r>
                        <w:rPr>
                          <w:rFonts w:ascii="Carlito" w:hAnsi="Carlito"/>
                          <w:sz w:val="20"/>
                          <w:u w:val="single"/>
                        </w:rPr>
                        <w:t xml:space="preserve"> </w:t>
                      </w:r>
                      <w:r>
                        <w:rPr>
                          <w:rFonts w:ascii="Carlito" w:hAnsi="Carlito"/>
                          <w:sz w:val="20"/>
                          <w:u w:val="single"/>
                        </w:rPr>
                        <w:tab/>
                      </w:r>
                      <w:r>
                        <w:rPr>
                          <w:rFonts w:ascii="Carlito" w:hAnsi="Carlito"/>
                          <w:sz w:val="20"/>
                        </w:rPr>
                        <w:t>/</w:t>
                      </w:r>
                      <w:r>
                        <w:rPr>
                          <w:rFonts w:ascii="Carlito" w:hAnsi="Carlito"/>
                          <w:sz w:val="20"/>
                          <w:u w:val="single"/>
                        </w:rPr>
                        <w:t xml:space="preserve"> </w:t>
                      </w:r>
                      <w:r>
                        <w:rPr>
                          <w:rFonts w:ascii="Carlito" w:hAnsi="Carlito"/>
                          <w:sz w:val="20"/>
                          <w:u w:val="single"/>
                        </w:rPr>
                        <w:tab/>
                      </w:r>
                      <w:r>
                        <w:rPr>
                          <w:rFonts w:ascii="Carlito" w:hAnsi="Carlito"/>
                          <w:sz w:val="20"/>
                        </w:rPr>
                        <w:t>/</w:t>
                      </w:r>
                      <w:r>
                        <w:rPr>
                          <w:rFonts w:ascii="Carlito" w:hAnsi="Carlito"/>
                          <w:spacing w:val="2"/>
                          <w:sz w:val="20"/>
                        </w:rPr>
                        <w:t xml:space="preserve"> </w:t>
                      </w:r>
                      <w:r>
                        <w:rPr>
                          <w:rFonts w:ascii="Carlito" w:hAnsi="Carlito"/>
                          <w:w w:val="99"/>
                          <w:sz w:val="20"/>
                          <w:u w:val="single"/>
                        </w:rPr>
                        <w:t xml:space="preserve"> </w:t>
                      </w:r>
                      <w:r>
                        <w:rPr>
                          <w:rFonts w:ascii="Carlito" w:hAnsi="Carlito"/>
                          <w:sz w:val="20"/>
                          <w:u w:val="single"/>
                        </w:rPr>
                        <w:tab/>
                      </w:r>
                    </w:p>
                    <w:p w14:paraId="7DD17D0B" w14:textId="186CD37D" w:rsidR="00AD1A93" w:rsidRDefault="00AD1A93">
                      <w:pPr>
                        <w:tabs>
                          <w:tab w:val="left" w:pos="5237"/>
                          <w:tab w:val="left" w:pos="5803"/>
                          <w:tab w:val="left" w:pos="6668"/>
                        </w:tabs>
                        <w:spacing w:before="75" w:line="355" w:lineRule="auto"/>
                        <w:ind w:left="2231" w:right="2235"/>
                        <w:jc w:val="center"/>
                        <w:rPr>
                          <w:rFonts w:ascii="Carlito" w:hAnsi="Carlito"/>
                          <w:sz w:val="20"/>
                          <w:u w:val="single"/>
                        </w:rPr>
                      </w:pPr>
                    </w:p>
                    <w:p w14:paraId="21FA24A6" w14:textId="77777777" w:rsidR="00AD1A93" w:rsidRDefault="00AD1A93">
                      <w:pPr>
                        <w:tabs>
                          <w:tab w:val="left" w:pos="5237"/>
                          <w:tab w:val="left" w:pos="5803"/>
                          <w:tab w:val="left" w:pos="6668"/>
                        </w:tabs>
                        <w:spacing w:before="75" w:line="355" w:lineRule="auto"/>
                        <w:ind w:left="2231" w:right="2235"/>
                        <w:jc w:val="center"/>
                        <w:rPr>
                          <w:rFonts w:ascii="Carlito" w:hAnsi="Carlito"/>
                          <w:sz w:val="20"/>
                        </w:rPr>
                      </w:pPr>
                    </w:p>
                    <w:p w14:paraId="5BE0DD07" w14:textId="77777777" w:rsidR="00AD1A93" w:rsidRDefault="00AD1A93">
                      <w:pPr>
                        <w:pStyle w:val="Corpodetexto"/>
                        <w:rPr>
                          <w:rFonts w:ascii="Carlito"/>
                          <w:sz w:val="20"/>
                        </w:rPr>
                      </w:pPr>
                    </w:p>
                    <w:p w14:paraId="2800CC93" w14:textId="77777777" w:rsidR="003E70C8" w:rsidRPr="007F6124" w:rsidRDefault="003E70C8" w:rsidP="003E70C8">
                      <w:pPr>
                        <w:jc w:val="center"/>
                        <w:rPr>
                          <w:rFonts w:ascii="Carlito" w:hAnsi="Carlito"/>
                          <w:sz w:val="20"/>
                        </w:rPr>
                      </w:pPr>
                      <w:r w:rsidRPr="007F6124">
                        <w:rPr>
                          <w:rFonts w:ascii="Carlito" w:hAnsi="Carlito"/>
                          <w:sz w:val="20"/>
                        </w:rPr>
                        <w:t xml:space="preserve">Zanyr da Paixão Chaud e Sá Abreu </w:t>
                      </w:r>
                    </w:p>
                    <w:p w14:paraId="0B2D5B51" w14:textId="77777777" w:rsidR="00AD1A93" w:rsidRDefault="00AD1A93">
                      <w:pPr>
                        <w:spacing w:before="121"/>
                        <w:ind w:left="2231" w:right="2234"/>
                        <w:jc w:val="center"/>
                        <w:rPr>
                          <w:rFonts w:ascii="Carlito" w:hAnsi="Carlito"/>
                          <w:sz w:val="20"/>
                        </w:rPr>
                      </w:pPr>
                      <w:r>
                        <w:rPr>
                          <w:rFonts w:ascii="Carlito" w:hAnsi="Carlito"/>
                          <w:sz w:val="20"/>
                        </w:rPr>
                        <w:t>Presidente do Conselho de Administração do Idtech</w:t>
                      </w:r>
                    </w:p>
                  </w:txbxContent>
                </v:textbox>
                <w10:wrap type="topAndBottom" anchorx="page"/>
              </v:shape>
            </w:pict>
          </mc:Fallback>
        </mc:AlternateContent>
      </w:r>
    </w:p>
    <w:p w14:paraId="50863CD0" w14:textId="2419AB9D" w:rsidR="00EE3175" w:rsidRPr="00C4392C" w:rsidRDefault="00EE3175" w:rsidP="00C4392C">
      <w:pPr>
        <w:pStyle w:val="Corpodetexto"/>
        <w:spacing w:before="4"/>
        <w:rPr>
          <w:rFonts w:ascii="Arial"/>
          <w:sz w:val="17"/>
        </w:rPr>
      </w:pPr>
    </w:p>
    <w:sectPr w:rsidR="00EE3175" w:rsidRPr="00C4392C">
      <w:pgSz w:w="11910" w:h="16840"/>
      <w:pgMar w:top="1280" w:right="420" w:bottom="760" w:left="620" w:header="400" w:footer="5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AFBFF" w14:textId="77777777" w:rsidR="00AD1A93" w:rsidRDefault="00AD1A93">
      <w:r>
        <w:separator/>
      </w:r>
    </w:p>
  </w:endnote>
  <w:endnote w:type="continuationSeparator" w:id="0">
    <w:p w14:paraId="496A5403" w14:textId="77777777" w:rsidR="00AD1A93" w:rsidRDefault="00AD1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 Sans Narrow">
    <w:panose1 w:val="020B0606020202030204"/>
    <w:charset w:val="00"/>
    <w:family w:val="swiss"/>
    <w:pitch w:val="variable"/>
    <w:sig w:usb0="A00002AF" w:usb1="500078F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
    <w:altName w:val="Calibri"/>
    <w:charset w:val="00"/>
    <w:family w:val="auto"/>
    <w:pitch w:val="variable"/>
  </w:font>
  <w:font w:name="Carlito">
    <w:panose1 w:val="020F0502020204030204"/>
    <w:charset w:val="00"/>
    <w:family w:val="swiss"/>
    <w:pitch w:val="variable"/>
    <w:sig w:usb0="E10002FF" w:usb1="5000E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116BF" w14:textId="71152F14" w:rsidR="00AD1A93" w:rsidRDefault="00AD1A93">
    <w:pPr>
      <w:pStyle w:val="Corpodetexto"/>
      <w:spacing w:line="14" w:lineRule="auto"/>
      <w:rPr>
        <w:sz w:val="20"/>
      </w:rPr>
    </w:pPr>
    <w:r>
      <w:rPr>
        <w:noProof/>
        <w:lang w:val="pt-BR" w:eastAsia="pt-BR"/>
      </w:rPr>
      <mc:AlternateContent>
        <mc:Choice Requires="wps">
          <w:drawing>
            <wp:anchor distT="0" distB="0" distL="114300" distR="114300" simplePos="0" relativeHeight="251659264" behindDoc="0" locked="0" layoutInCell="1" allowOverlap="1" wp14:anchorId="49C6E4A1" wp14:editId="1F18FF9D">
              <wp:simplePos x="0" y="0"/>
              <wp:positionH relativeFrom="margin">
                <wp:align>center</wp:align>
              </wp:positionH>
              <wp:positionV relativeFrom="margin">
                <wp:posOffset>9502775</wp:posOffset>
              </wp:positionV>
              <wp:extent cx="4143375" cy="285750"/>
              <wp:effectExtent l="0" t="0" r="952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A4D7C" w14:textId="77777777" w:rsidR="00160792" w:rsidRPr="00410EA7" w:rsidRDefault="00160792" w:rsidP="00160792">
                          <w:pPr>
                            <w:pStyle w:val="Rodap"/>
                            <w:ind w:left="-993"/>
                            <w:jc w:val="center"/>
                            <w:rPr>
                              <w:b/>
                              <w:sz w:val="16"/>
                              <w:szCs w:val="16"/>
                            </w:rPr>
                          </w:pPr>
                          <w:bookmarkStart w:id="0" w:name="_Hlk88582886"/>
                          <w:bookmarkStart w:id="1" w:name="_Hlk110871785"/>
                          <w:r w:rsidRPr="00410EA7">
                            <w:rPr>
                              <w:b/>
                              <w:sz w:val="16"/>
                              <w:szCs w:val="16"/>
                            </w:rPr>
                            <w:t>Fone: (62) 3231-79</w:t>
                          </w:r>
                          <w:r>
                            <w:rPr>
                              <w:b/>
                              <w:sz w:val="16"/>
                              <w:szCs w:val="16"/>
                            </w:rPr>
                            <w:t>30</w:t>
                          </w:r>
                          <w:r w:rsidRPr="00410EA7">
                            <w:rPr>
                              <w:b/>
                              <w:sz w:val="16"/>
                              <w:szCs w:val="16"/>
                            </w:rPr>
                            <w:t xml:space="preserve"> | 0800 642 0457 | E-mail: </w:t>
                          </w:r>
                          <w:r w:rsidRPr="00385304">
                            <w:rPr>
                              <w:b/>
                              <w:bCs/>
                              <w:sz w:val="16"/>
                              <w:szCs w:val="16"/>
                            </w:rPr>
                            <w:t>hemocentro</w:t>
                          </w:r>
                          <w:r>
                            <w:rPr>
                              <w:b/>
                              <w:bCs/>
                              <w:sz w:val="16"/>
                              <w:szCs w:val="16"/>
                            </w:rPr>
                            <w:t>.coordenador</w:t>
                          </w:r>
                          <w:r w:rsidRPr="00410EA7">
                            <w:rPr>
                              <w:b/>
                              <w:sz w:val="16"/>
                              <w:szCs w:val="16"/>
                            </w:rPr>
                            <w:t>@idtech.org.br</w:t>
                          </w:r>
                        </w:p>
                        <w:p w14:paraId="6E7B4FFB" w14:textId="77777777" w:rsidR="00160792" w:rsidRPr="00171081" w:rsidRDefault="00160792" w:rsidP="00160792">
                          <w:pPr>
                            <w:pStyle w:val="Rodap"/>
                            <w:ind w:left="-993"/>
                            <w:jc w:val="center"/>
                            <w:rPr>
                              <w:sz w:val="16"/>
                              <w:szCs w:val="16"/>
                            </w:rPr>
                          </w:pPr>
                          <w:r w:rsidRPr="00410EA7">
                            <w:rPr>
                              <w:sz w:val="16"/>
                              <w:szCs w:val="16"/>
                            </w:rPr>
                            <w:t xml:space="preserve">Av. Anhanguera, </w:t>
                          </w:r>
                          <w:r>
                            <w:rPr>
                              <w:sz w:val="16"/>
                              <w:szCs w:val="16"/>
                            </w:rPr>
                            <w:t>7.323</w:t>
                          </w:r>
                          <w:r w:rsidRPr="00410EA7">
                            <w:rPr>
                              <w:sz w:val="16"/>
                              <w:szCs w:val="16"/>
                            </w:rPr>
                            <w:t xml:space="preserve">, Setor </w:t>
                          </w:r>
                          <w:r>
                            <w:rPr>
                              <w:sz w:val="16"/>
                              <w:szCs w:val="16"/>
                            </w:rPr>
                            <w:t xml:space="preserve">Oeste </w:t>
                          </w:r>
                          <w:r w:rsidRPr="00410EA7">
                            <w:rPr>
                              <w:sz w:val="16"/>
                              <w:szCs w:val="16"/>
                            </w:rPr>
                            <w:t>- Goiânia - GO - CEP: 74</w:t>
                          </w:r>
                          <w:r>
                            <w:rPr>
                              <w:sz w:val="16"/>
                              <w:szCs w:val="16"/>
                            </w:rPr>
                            <w:t>125</w:t>
                          </w:r>
                          <w:r w:rsidRPr="00410EA7">
                            <w:rPr>
                              <w:sz w:val="16"/>
                              <w:szCs w:val="16"/>
                            </w:rPr>
                            <w:t>-01</w:t>
                          </w:r>
                          <w:bookmarkEnd w:id="0"/>
                          <w:r>
                            <w:rPr>
                              <w:sz w:val="16"/>
                              <w:szCs w:val="16"/>
                            </w:rPr>
                            <w:t>5</w:t>
                          </w:r>
                        </w:p>
                        <w:bookmarkEnd w:id="1"/>
                        <w:p w14:paraId="1716F559" w14:textId="77777777" w:rsidR="00AD1A93" w:rsidRDefault="00AD1A93" w:rsidP="00152F60">
                          <w:pPr>
                            <w:pStyle w:val="Rodap"/>
                          </w:pPr>
                        </w:p>
                        <w:p w14:paraId="29A43BAD" w14:textId="3667328D" w:rsidR="00AD1A93" w:rsidRDefault="00AD1A93">
                          <w:pPr>
                            <w:pStyle w:val="Corpodetexto"/>
                            <w:spacing w:before="1"/>
                            <w:ind w:left="6"/>
                            <w:jc w:val="center"/>
                            <w:rPr>
                              <w:rFonts w:ascii="Carlito" w:hAnsi="Carli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6E4A1" id="_x0000_t202" coordsize="21600,21600" o:spt="202" path="m,l,21600r21600,l21600,xe">
              <v:stroke joinstyle="miter"/>
              <v:path gradientshapeok="t" o:connecttype="rect"/>
            </v:shapetype>
            <v:shape id="Text Box 1" o:spid="_x0000_s1092" type="#_x0000_t202" style="position:absolute;margin-left:0;margin-top:748.25pt;width:326.25pt;height:2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hS6QEAALYDAAAOAAAAZHJzL2Uyb0RvYy54bWysU9tu2zAMfR+wfxD0vjhJm7Uw4hRdiw4D&#10;ugvQ7gNkWbKFWaJGKbGzrx8lx1m3vQ17EWiKPDrnkN7ejLZnB4XBgKv4arHkTDkJjXFtxb8+P7y5&#10;5ixE4RrRg1MVP6rAb3avX20HX6o1dNA3ChmBuFAOvuJdjL4siiA7ZUVYgFeOLjWgFZE+sS0aFAOh&#10;275YL5dviwGw8QhShUDZ++mS7zK+1krGz1oHFVlfceIW84n5rNNZ7LaibFH4zsgTDfEPLKwwjh49&#10;Q92LKNgezV9Q1kiEADouJNgCtDZSZQ2kZrX8Q81TJ7zKWsic4M82hf8HKz8dviAzTcXXnDlhaUTP&#10;aozsHYxsldwZfCip6MlTWRwpTVPOSoN/BPktMAd3nXCtukWEoVOiIXa5s3jROuGEBFIPH6GhZ8Q+&#10;QgYaNdpkHZnBCJ2mdDxPJlGRlLxcXV5cXG04k3S3vt5cbfLoClHO3R5DfK/AshRUHGnyGV0cHkMk&#10;HVQ6l6THHDyYvs/T791vCSpMmcw+EZ6ox7EeT27U0BxJB8K0TLT8FHSAPzgbaJEqHr7vBSrO+g+O&#10;vEhbNwc4B/UcCCepteKRsym8i9N27j2atiPkyW0Ht+SXNllKMnZiceJJy5EVnhY5bd/L71z163fb&#10;/QQAAP//AwBQSwMEFAAGAAgAAAAhAAWRp8HfAAAACgEAAA8AAABkcnMvZG93bnJldi54bWxMj0FP&#10;wzAMhe9I/IfISNxYummtWGk6TQhOSIiuHDimjddGa5zSZFv595gTu9nvWc/fK7azG8QZp2A9KVgu&#10;EhBIrTeWOgWf9evDI4gQNRk9eEIFPxhgW97eFDo3/kIVnvexExxCIdcK+hjHXMrQ9uh0WPgRib2D&#10;n5yOvE6dNJO+cLgb5CpJMum0Jf7Q6xGfe2yP+5NTsPui6sV+vzcf1aGydb1J6C07KnV/N++eQESc&#10;4/8x/OEzOpTM1PgTmSAGBVwksrreZCkI9rN0xUPDUrpepiDLQl5XKH8BAAD//wMAUEsBAi0AFAAG&#10;AAgAAAAhALaDOJL+AAAA4QEAABMAAAAAAAAAAAAAAAAAAAAAAFtDb250ZW50X1R5cGVzXS54bWxQ&#10;SwECLQAUAAYACAAAACEAOP0h/9YAAACUAQAACwAAAAAAAAAAAAAAAAAvAQAAX3JlbHMvLnJlbHNQ&#10;SwECLQAUAAYACAAAACEAYTIYUukBAAC2AwAADgAAAAAAAAAAAAAAAAAuAgAAZHJzL2Uyb0RvYy54&#10;bWxQSwECLQAUAAYACAAAACEABZGnwd8AAAAKAQAADwAAAAAAAAAAAAAAAABDBAAAZHJzL2Rvd25y&#10;ZXYueG1sUEsFBgAAAAAEAAQA8wAAAE8FAAAAAA==&#10;" filled="f" stroked="f">
              <v:textbox inset="0,0,0,0">
                <w:txbxContent>
                  <w:p w14:paraId="05FA4D7C" w14:textId="77777777" w:rsidR="00160792" w:rsidRPr="00410EA7" w:rsidRDefault="00160792" w:rsidP="00160792">
                    <w:pPr>
                      <w:pStyle w:val="Rodap"/>
                      <w:ind w:left="-993"/>
                      <w:jc w:val="center"/>
                      <w:rPr>
                        <w:b/>
                        <w:sz w:val="16"/>
                        <w:szCs w:val="16"/>
                      </w:rPr>
                    </w:pPr>
                    <w:bookmarkStart w:id="2" w:name="_Hlk88582886"/>
                    <w:bookmarkStart w:id="3" w:name="_Hlk110871785"/>
                    <w:r w:rsidRPr="00410EA7">
                      <w:rPr>
                        <w:b/>
                        <w:sz w:val="16"/>
                        <w:szCs w:val="16"/>
                      </w:rPr>
                      <w:t>Fone: (62) 3231-79</w:t>
                    </w:r>
                    <w:r>
                      <w:rPr>
                        <w:b/>
                        <w:sz w:val="16"/>
                        <w:szCs w:val="16"/>
                      </w:rPr>
                      <w:t>30</w:t>
                    </w:r>
                    <w:r w:rsidRPr="00410EA7">
                      <w:rPr>
                        <w:b/>
                        <w:sz w:val="16"/>
                        <w:szCs w:val="16"/>
                      </w:rPr>
                      <w:t xml:space="preserve"> | 0800 642 0457 | E-mail: </w:t>
                    </w:r>
                    <w:r w:rsidRPr="00385304">
                      <w:rPr>
                        <w:b/>
                        <w:bCs/>
                        <w:sz w:val="16"/>
                        <w:szCs w:val="16"/>
                      </w:rPr>
                      <w:t>hemocentro</w:t>
                    </w:r>
                    <w:r>
                      <w:rPr>
                        <w:b/>
                        <w:bCs/>
                        <w:sz w:val="16"/>
                        <w:szCs w:val="16"/>
                      </w:rPr>
                      <w:t>.coordenador</w:t>
                    </w:r>
                    <w:r w:rsidRPr="00410EA7">
                      <w:rPr>
                        <w:b/>
                        <w:sz w:val="16"/>
                        <w:szCs w:val="16"/>
                      </w:rPr>
                      <w:t>@idtech.org.br</w:t>
                    </w:r>
                  </w:p>
                  <w:p w14:paraId="6E7B4FFB" w14:textId="77777777" w:rsidR="00160792" w:rsidRPr="00171081" w:rsidRDefault="00160792" w:rsidP="00160792">
                    <w:pPr>
                      <w:pStyle w:val="Rodap"/>
                      <w:ind w:left="-993"/>
                      <w:jc w:val="center"/>
                      <w:rPr>
                        <w:sz w:val="16"/>
                        <w:szCs w:val="16"/>
                      </w:rPr>
                    </w:pPr>
                    <w:r w:rsidRPr="00410EA7">
                      <w:rPr>
                        <w:sz w:val="16"/>
                        <w:szCs w:val="16"/>
                      </w:rPr>
                      <w:t xml:space="preserve">Av. Anhanguera, </w:t>
                    </w:r>
                    <w:r>
                      <w:rPr>
                        <w:sz w:val="16"/>
                        <w:szCs w:val="16"/>
                      </w:rPr>
                      <w:t>7.323</w:t>
                    </w:r>
                    <w:r w:rsidRPr="00410EA7">
                      <w:rPr>
                        <w:sz w:val="16"/>
                        <w:szCs w:val="16"/>
                      </w:rPr>
                      <w:t xml:space="preserve">, Setor </w:t>
                    </w:r>
                    <w:r>
                      <w:rPr>
                        <w:sz w:val="16"/>
                        <w:szCs w:val="16"/>
                      </w:rPr>
                      <w:t xml:space="preserve">Oeste </w:t>
                    </w:r>
                    <w:r w:rsidRPr="00410EA7">
                      <w:rPr>
                        <w:sz w:val="16"/>
                        <w:szCs w:val="16"/>
                      </w:rPr>
                      <w:t>- Goiânia - GO - CEP: 74</w:t>
                    </w:r>
                    <w:r>
                      <w:rPr>
                        <w:sz w:val="16"/>
                        <w:szCs w:val="16"/>
                      </w:rPr>
                      <w:t>125</w:t>
                    </w:r>
                    <w:r w:rsidRPr="00410EA7">
                      <w:rPr>
                        <w:sz w:val="16"/>
                        <w:szCs w:val="16"/>
                      </w:rPr>
                      <w:t>-01</w:t>
                    </w:r>
                    <w:bookmarkEnd w:id="2"/>
                    <w:r>
                      <w:rPr>
                        <w:sz w:val="16"/>
                        <w:szCs w:val="16"/>
                      </w:rPr>
                      <w:t>5</w:t>
                    </w:r>
                  </w:p>
                  <w:bookmarkEnd w:id="3"/>
                  <w:p w14:paraId="1716F559" w14:textId="77777777" w:rsidR="00AD1A93" w:rsidRDefault="00AD1A93" w:rsidP="00152F60">
                    <w:pPr>
                      <w:pStyle w:val="Rodap"/>
                    </w:pPr>
                  </w:p>
                  <w:p w14:paraId="29A43BAD" w14:textId="3667328D" w:rsidR="00AD1A93" w:rsidRDefault="00AD1A93">
                    <w:pPr>
                      <w:pStyle w:val="Corpodetexto"/>
                      <w:spacing w:before="1"/>
                      <w:ind w:left="6"/>
                      <w:jc w:val="center"/>
                      <w:rPr>
                        <w:rFonts w:ascii="Carlito" w:hAnsi="Carlito"/>
                      </w:rPr>
                    </w:pP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CA83D" w14:textId="77777777" w:rsidR="00AD1A93" w:rsidRDefault="00AD1A93">
      <w:r>
        <w:separator/>
      </w:r>
    </w:p>
  </w:footnote>
  <w:footnote w:type="continuationSeparator" w:id="0">
    <w:p w14:paraId="59CF6407" w14:textId="77777777" w:rsidR="00AD1A93" w:rsidRDefault="00AD1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0DF95" w14:textId="63D35563" w:rsidR="00AD1A93" w:rsidRDefault="00AD1A93">
    <w:pPr>
      <w:pStyle w:val="Cabealho"/>
    </w:pPr>
    <w:r>
      <w:rPr>
        <w:noProof/>
      </w:rPr>
      <w:drawing>
        <wp:anchor distT="0" distB="0" distL="114300" distR="114300" simplePos="0" relativeHeight="251663360" behindDoc="0" locked="0" layoutInCell="1" allowOverlap="1" wp14:anchorId="3D7F9500" wp14:editId="69AFD402">
          <wp:simplePos x="0" y="0"/>
          <wp:positionH relativeFrom="margin">
            <wp:align>right</wp:align>
          </wp:positionH>
          <wp:positionV relativeFrom="paragraph">
            <wp:posOffset>-514350</wp:posOffset>
          </wp:positionV>
          <wp:extent cx="2388221" cy="666750"/>
          <wp:effectExtent l="0" t="0" r="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2088"/>
                  <a:stretch/>
                </pic:blipFill>
                <pic:spPr bwMode="auto">
                  <a:xfrm>
                    <a:off x="0" y="0"/>
                    <a:ext cx="2388221"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B7384BF" wp14:editId="787D4C9E">
          <wp:simplePos x="0" y="0"/>
          <wp:positionH relativeFrom="column">
            <wp:posOffset>-212725</wp:posOffset>
          </wp:positionH>
          <wp:positionV relativeFrom="paragraph">
            <wp:posOffset>-381000</wp:posOffset>
          </wp:positionV>
          <wp:extent cx="1781175" cy="472557"/>
          <wp:effectExtent l="0" t="0" r="0" b="381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6785" b="-8333"/>
                  <a:stretch/>
                </pic:blipFill>
                <pic:spPr bwMode="auto">
                  <a:xfrm>
                    <a:off x="0" y="0"/>
                    <a:ext cx="1781175" cy="4725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77B9" w14:textId="4ED1AD50" w:rsidR="00AD1A93" w:rsidRDefault="00AD1A93">
    <w:pPr>
      <w:pStyle w:val="Corpodetexto"/>
      <w:spacing w:line="14" w:lineRule="auto"/>
      <w:rPr>
        <w:sz w:val="20"/>
      </w:rPr>
    </w:pPr>
    <w:r>
      <w:rPr>
        <w:noProof/>
      </w:rPr>
      <w:drawing>
        <wp:anchor distT="0" distB="0" distL="114300" distR="114300" simplePos="0" relativeHeight="251667456" behindDoc="0" locked="0" layoutInCell="1" allowOverlap="1" wp14:anchorId="5CF2BDD6" wp14:editId="1A7A519D">
          <wp:simplePos x="0" y="0"/>
          <wp:positionH relativeFrom="page">
            <wp:align>right</wp:align>
          </wp:positionH>
          <wp:positionV relativeFrom="paragraph">
            <wp:posOffset>-257810</wp:posOffset>
          </wp:positionV>
          <wp:extent cx="3138805" cy="876300"/>
          <wp:effectExtent l="0" t="0" r="4445"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2088"/>
                  <a:stretch/>
                </pic:blipFill>
                <pic:spPr bwMode="auto">
                  <a:xfrm>
                    <a:off x="0" y="0"/>
                    <a:ext cx="31388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B28CE90" wp14:editId="6C000131">
          <wp:simplePos x="0" y="0"/>
          <wp:positionH relativeFrom="column">
            <wp:posOffset>-279400</wp:posOffset>
          </wp:positionH>
          <wp:positionV relativeFrom="paragraph">
            <wp:posOffset>-215900</wp:posOffset>
          </wp:positionV>
          <wp:extent cx="2908056" cy="771525"/>
          <wp:effectExtent l="0" t="0" r="6985"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6785" b="-8333"/>
                  <a:stretch/>
                </pic:blipFill>
                <pic:spPr bwMode="auto">
                  <a:xfrm>
                    <a:off x="0" y="0"/>
                    <a:ext cx="2910808" cy="772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B0DDC"/>
    <w:multiLevelType w:val="hybridMultilevel"/>
    <w:tmpl w:val="50705A88"/>
    <w:lvl w:ilvl="0" w:tplc="6B784D7E">
      <w:start w:val="2"/>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1" w15:restartNumberingAfterBreak="0">
    <w:nsid w:val="12C1304F"/>
    <w:multiLevelType w:val="hybridMultilevel"/>
    <w:tmpl w:val="50705A88"/>
    <w:lvl w:ilvl="0" w:tplc="6B784D7E">
      <w:start w:val="2"/>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2" w15:restartNumberingAfterBreak="0">
    <w:nsid w:val="18813E77"/>
    <w:multiLevelType w:val="hybridMultilevel"/>
    <w:tmpl w:val="5F468D30"/>
    <w:lvl w:ilvl="0" w:tplc="6B784D7E">
      <w:start w:val="5"/>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3" w15:restartNumberingAfterBreak="0">
    <w:nsid w:val="22A36FA3"/>
    <w:multiLevelType w:val="hybridMultilevel"/>
    <w:tmpl w:val="94806800"/>
    <w:lvl w:ilvl="0" w:tplc="5012318E">
      <w:start w:val="1"/>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4" w15:restartNumberingAfterBreak="0">
    <w:nsid w:val="40216D4E"/>
    <w:multiLevelType w:val="hybridMultilevel"/>
    <w:tmpl w:val="267A7EF2"/>
    <w:lvl w:ilvl="0" w:tplc="8432D3CA">
      <w:start w:val="1"/>
      <w:numFmt w:val="upperRoman"/>
      <w:lvlText w:val="%1."/>
      <w:lvlJc w:val="left"/>
      <w:pPr>
        <w:ind w:left="654" w:hanging="282"/>
      </w:pPr>
      <w:rPr>
        <w:rFonts w:ascii="Arial" w:eastAsia="Arial" w:hAnsi="Arial" w:cs="Arial" w:hint="default"/>
        <w:b/>
        <w:bCs/>
        <w:spacing w:val="-2"/>
        <w:w w:val="100"/>
        <w:sz w:val="21"/>
        <w:szCs w:val="21"/>
        <w:lang w:val="pt-PT" w:eastAsia="en-US" w:bidi="ar-SA"/>
      </w:rPr>
    </w:lvl>
    <w:lvl w:ilvl="1" w:tplc="6F045238">
      <w:numFmt w:val="bullet"/>
      <w:lvlText w:val="•"/>
      <w:lvlJc w:val="left"/>
      <w:pPr>
        <w:ind w:left="1680" w:hanging="282"/>
      </w:pPr>
      <w:rPr>
        <w:rFonts w:hint="default"/>
        <w:lang w:val="pt-PT" w:eastAsia="en-US" w:bidi="ar-SA"/>
      </w:rPr>
    </w:lvl>
    <w:lvl w:ilvl="2" w:tplc="8FD2082A">
      <w:numFmt w:val="bullet"/>
      <w:lvlText w:val="•"/>
      <w:lvlJc w:val="left"/>
      <w:pPr>
        <w:ind w:left="2701" w:hanging="282"/>
      </w:pPr>
      <w:rPr>
        <w:rFonts w:hint="default"/>
        <w:lang w:val="pt-PT" w:eastAsia="en-US" w:bidi="ar-SA"/>
      </w:rPr>
    </w:lvl>
    <w:lvl w:ilvl="3" w:tplc="78B2A4EA">
      <w:numFmt w:val="bullet"/>
      <w:lvlText w:val="•"/>
      <w:lvlJc w:val="left"/>
      <w:pPr>
        <w:ind w:left="3721" w:hanging="282"/>
      </w:pPr>
      <w:rPr>
        <w:rFonts w:hint="default"/>
        <w:lang w:val="pt-PT" w:eastAsia="en-US" w:bidi="ar-SA"/>
      </w:rPr>
    </w:lvl>
    <w:lvl w:ilvl="4" w:tplc="20FCD6BA">
      <w:numFmt w:val="bullet"/>
      <w:lvlText w:val="•"/>
      <w:lvlJc w:val="left"/>
      <w:pPr>
        <w:ind w:left="4742" w:hanging="282"/>
      </w:pPr>
      <w:rPr>
        <w:rFonts w:hint="default"/>
        <w:lang w:val="pt-PT" w:eastAsia="en-US" w:bidi="ar-SA"/>
      </w:rPr>
    </w:lvl>
    <w:lvl w:ilvl="5" w:tplc="25208200">
      <w:numFmt w:val="bullet"/>
      <w:lvlText w:val="•"/>
      <w:lvlJc w:val="left"/>
      <w:pPr>
        <w:ind w:left="5763" w:hanging="282"/>
      </w:pPr>
      <w:rPr>
        <w:rFonts w:hint="default"/>
        <w:lang w:val="pt-PT" w:eastAsia="en-US" w:bidi="ar-SA"/>
      </w:rPr>
    </w:lvl>
    <w:lvl w:ilvl="6" w:tplc="B672ECA8">
      <w:numFmt w:val="bullet"/>
      <w:lvlText w:val="•"/>
      <w:lvlJc w:val="left"/>
      <w:pPr>
        <w:ind w:left="6783" w:hanging="282"/>
      </w:pPr>
      <w:rPr>
        <w:rFonts w:hint="default"/>
        <w:lang w:val="pt-PT" w:eastAsia="en-US" w:bidi="ar-SA"/>
      </w:rPr>
    </w:lvl>
    <w:lvl w:ilvl="7" w:tplc="8C844138">
      <w:numFmt w:val="bullet"/>
      <w:lvlText w:val="•"/>
      <w:lvlJc w:val="left"/>
      <w:pPr>
        <w:ind w:left="7804" w:hanging="282"/>
      </w:pPr>
      <w:rPr>
        <w:rFonts w:hint="default"/>
        <w:lang w:val="pt-PT" w:eastAsia="en-US" w:bidi="ar-SA"/>
      </w:rPr>
    </w:lvl>
    <w:lvl w:ilvl="8" w:tplc="84AC1F30">
      <w:numFmt w:val="bullet"/>
      <w:lvlText w:val="•"/>
      <w:lvlJc w:val="left"/>
      <w:pPr>
        <w:ind w:left="8825" w:hanging="282"/>
      </w:pPr>
      <w:rPr>
        <w:rFonts w:hint="default"/>
        <w:lang w:val="pt-PT" w:eastAsia="en-US" w:bidi="ar-SA"/>
      </w:rPr>
    </w:lvl>
  </w:abstractNum>
  <w:abstractNum w:abstractNumId="5" w15:restartNumberingAfterBreak="0">
    <w:nsid w:val="6286705E"/>
    <w:multiLevelType w:val="hybridMultilevel"/>
    <w:tmpl w:val="AFFCCB10"/>
    <w:lvl w:ilvl="0" w:tplc="2020CF2E">
      <w:start w:val="1"/>
      <w:numFmt w:val="decimal"/>
      <w:lvlText w:val="%1."/>
      <w:lvlJc w:val="left"/>
      <w:pPr>
        <w:ind w:left="906" w:hanging="360"/>
      </w:pPr>
      <w:rPr>
        <w:rFonts w:ascii="Arial Narrow" w:eastAsia="Times New Roman" w:hAnsi="Arial Narrow" w:cs="Calibri" w:hint="default"/>
        <w:sz w:val="18"/>
      </w:rPr>
    </w:lvl>
    <w:lvl w:ilvl="1" w:tplc="04160019" w:tentative="1">
      <w:start w:val="1"/>
      <w:numFmt w:val="lowerLetter"/>
      <w:lvlText w:val="%2."/>
      <w:lvlJc w:val="left"/>
      <w:pPr>
        <w:ind w:left="1626" w:hanging="360"/>
      </w:pPr>
    </w:lvl>
    <w:lvl w:ilvl="2" w:tplc="0416001B" w:tentative="1">
      <w:start w:val="1"/>
      <w:numFmt w:val="lowerRoman"/>
      <w:lvlText w:val="%3."/>
      <w:lvlJc w:val="right"/>
      <w:pPr>
        <w:ind w:left="2346" w:hanging="180"/>
      </w:pPr>
    </w:lvl>
    <w:lvl w:ilvl="3" w:tplc="0416000F" w:tentative="1">
      <w:start w:val="1"/>
      <w:numFmt w:val="decimal"/>
      <w:lvlText w:val="%4."/>
      <w:lvlJc w:val="left"/>
      <w:pPr>
        <w:ind w:left="3066" w:hanging="360"/>
      </w:pPr>
    </w:lvl>
    <w:lvl w:ilvl="4" w:tplc="04160019" w:tentative="1">
      <w:start w:val="1"/>
      <w:numFmt w:val="lowerLetter"/>
      <w:lvlText w:val="%5."/>
      <w:lvlJc w:val="left"/>
      <w:pPr>
        <w:ind w:left="3786" w:hanging="360"/>
      </w:pPr>
    </w:lvl>
    <w:lvl w:ilvl="5" w:tplc="0416001B" w:tentative="1">
      <w:start w:val="1"/>
      <w:numFmt w:val="lowerRoman"/>
      <w:lvlText w:val="%6."/>
      <w:lvlJc w:val="right"/>
      <w:pPr>
        <w:ind w:left="4506" w:hanging="180"/>
      </w:pPr>
    </w:lvl>
    <w:lvl w:ilvl="6" w:tplc="0416000F" w:tentative="1">
      <w:start w:val="1"/>
      <w:numFmt w:val="decimal"/>
      <w:lvlText w:val="%7."/>
      <w:lvlJc w:val="left"/>
      <w:pPr>
        <w:ind w:left="5226" w:hanging="360"/>
      </w:pPr>
    </w:lvl>
    <w:lvl w:ilvl="7" w:tplc="04160019" w:tentative="1">
      <w:start w:val="1"/>
      <w:numFmt w:val="lowerLetter"/>
      <w:lvlText w:val="%8."/>
      <w:lvlJc w:val="left"/>
      <w:pPr>
        <w:ind w:left="5946" w:hanging="360"/>
      </w:pPr>
    </w:lvl>
    <w:lvl w:ilvl="8" w:tplc="0416001B" w:tentative="1">
      <w:start w:val="1"/>
      <w:numFmt w:val="lowerRoman"/>
      <w:lvlText w:val="%9."/>
      <w:lvlJc w:val="right"/>
      <w:pPr>
        <w:ind w:left="6666" w:hanging="180"/>
      </w:pPr>
    </w:lvl>
  </w:abstractNum>
  <w:abstractNum w:abstractNumId="6" w15:restartNumberingAfterBreak="0">
    <w:nsid w:val="669228FD"/>
    <w:multiLevelType w:val="hybridMultilevel"/>
    <w:tmpl w:val="267A7EF2"/>
    <w:lvl w:ilvl="0" w:tplc="8432D3CA">
      <w:start w:val="1"/>
      <w:numFmt w:val="upperRoman"/>
      <w:lvlText w:val="%1."/>
      <w:lvlJc w:val="left"/>
      <w:pPr>
        <w:ind w:left="654" w:hanging="282"/>
      </w:pPr>
      <w:rPr>
        <w:rFonts w:ascii="Arial" w:eastAsia="Arial" w:hAnsi="Arial" w:cs="Arial" w:hint="default"/>
        <w:b/>
        <w:bCs/>
        <w:spacing w:val="-2"/>
        <w:w w:val="100"/>
        <w:sz w:val="21"/>
        <w:szCs w:val="21"/>
        <w:lang w:val="pt-PT" w:eastAsia="en-US" w:bidi="ar-SA"/>
      </w:rPr>
    </w:lvl>
    <w:lvl w:ilvl="1" w:tplc="6F045238">
      <w:numFmt w:val="bullet"/>
      <w:lvlText w:val="•"/>
      <w:lvlJc w:val="left"/>
      <w:pPr>
        <w:ind w:left="1680" w:hanging="282"/>
      </w:pPr>
      <w:rPr>
        <w:rFonts w:hint="default"/>
        <w:lang w:val="pt-PT" w:eastAsia="en-US" w:bidi="ar-SA"/>
      </w:rPr>
    </w:lvl>
    <w:lvl w:ilvl="2" w:tplc="8FD2082A">
      <w:numFmt w:val="bullet"/>
      <w:lvlText w:val="•"/>
      <w:lvlJc w:val="left"/>
      <w:pPr>
        <w:ind w:left="2701" w:hanging="282"/>
      </w:pPr>
      <w:rPr>
        <w:rFonts w:hint="default"/>
        <w:lang w:val="pt-PT" w:eastAsia="en-US" w:bidi="ar-SA"/>
      </w:rPr>
    </w:lvl>
    <w:lvl w:ilvl="3" w:tplc="78B2A4EA">
      <w:numFmt w:val="bullet"/>
      <w:lvlText w:val="•"/>
      <w:lvlJc w:val="left"/>
      <w:pPr>
        <w:ind w:left="3721" w:hanging="282"/>
      </w:pPr>
      <w:rPr>
        <w:rFonts w:hint="default"/>
        <w:lang w:val="pt-PT" w:eastAsia="en-US" w:bidi="ar-SA"/>
      </w:rPr>
    </w:lvl>
    <w:lvl w:ilvl="4" w:tplc="20FCD6BA">
      <w:numFmt w:val="bullet"/>
      <w:lvlText w:val="•"/>
      <w:lvlJc w:val="left"/>
      <w:pPr>
        <w:ind w:left="4742" w:hanging="282"/>
      </w:pPr>
      <w:rPr>
        <w:rFonts w:hint="default"/>
        <w:lang w:val="pt-PT" w:eastAsia="en-US" w:bidi="ar-SA"/>
      </w:rPr>
    </w:lvl>
    <w:lvl w:ilvl="5" w:tplc="25208200">
      <w:numFmt w:val="bullet"/>
      <w:lvlText w:val="•"/>
      <w:lvlJc w:val="left"/>
      <w:pPr>
        <w:ind w:left="5763" w:hanging="282"/>
      </w:pPr>
      <w:rPr>
        <w:rFonts w:hint="default"/>
        <w:lang w:val="pt-PT" w:eastAsia="en-US" w:bidi="ar-SA"/>
      </w:rPr>
    </w:lvl>
    <w:lvl w:ilvl="6" w:tplc="B672ECA8">
      <w:numFmt w:val="bullet"/>
      <w:lvlText w:val="•"/>
      <w:lvlJc w:val="left"/>
      <w:pPr>
        <w:ind w:left="6783" w:hanging="282"/>
      </w:pPr>
      <w:rPr>
        <w:rFonts w:hint="default"/>
        <w:lang w:val="pt-PT" w:eastAsia="en-US" w:bidi="ar-SA"/>
      </w:rPr>
    </w:lvl>
    <w:lvl w:ilvl="7" w:tplc="8C844138">
      <w:numFmt w:val="bullet"/>
      <w:lvlText w:val="•"/>
      <w:lvlJc w:val="left"/>
      <w:pPr>
        <w:ind w:left="7804" w:hanging="282"/>
      </w:pPr>
      <w:rPr>
        <w:rFonts w:hint="default"/>
        <w:lang w:val="pt-PT" w:eastAsia="en-US" w:bidi="ar-SA"/>
      </w:rPr>
    </w:lvl>
    <w:lvl w:ilvl="8" w:tplc="84AC1F30">
      <w:numFmt w:val="bullet"/>
      <w:lvlText w:val="•"/>
      <w:lvlJc w:val="left"/>
      <w:pPr>
        <w:ind w:left="8825" w:hanging="282"/>
      </w:pPr>
      <w:rPr>
        <w:rFonts w:hint="default"/>
        <w:lang w:val="pt-PT" w:eastAsia="en-US" w:bidi="ar-SA"/>
      </w:rPr>
    </w:lvl>
  </w:abstractNum>
  <w:abstractNum w:abstractNumId="7" w15:restartNumberingAfterBreak="0">
    <w:nsid w:val="6F9B4EF6"/>
    <w:multiLevelType w:val="hybridMultilevel"/>
    <w:tmpl w:val="B17688E0"/>
    <w:lvl w:ilvl="0" w:tplc="FC841DDA">
      <w:start w:val="1"/>
      <w:numFmt w:val="decimal"/>
      <w:lvlText w:val="%1."/>
      <w:lvlJc w:val="left"/>
      <w:pPr>
        <w:ind w:left="546" w:hanging="360"/>
      </w:pPr>
      <w:rPr>
        <w:rFonts w:ascii="Arial Narrow" w:eastAsia="Times New Roman" w:hAnsi="Arial Narrow" w:cs="Calibri" w:hint="default"/>
        <w:color w:val="000000" w:themeColor="text1"/>
        <w:sz w:val="18"/>
      </w:rPr>
    </w:lvl>
    <w:lvl w:ilvl="1" w:tplc="04160019" w:tentative="1">
      <w:start w:val="1"/>
      <w:numFmt w:val="lowerLetter"/>
      <w:lvlText w:val="%2."/>
      <w:lvlJc w:val="left"/>
      <w:pPr>
        <w:ind w:left="1266" w:hanging="360"/>
      </w:pPr>
    </w:lvl>
    <w:lvl w:ilvl="2" w:tplc="0416001B" w:tentative="1">
      <w:start w:val="1"/>
      <w:numFmt w:val="lowerRoman"/>
      <w:lvlText w:val="%3."/>
      <w:lvlJc w:val="right"/>
      <w:pPr>
        <w:ind w:left="1986" w:hanging="180"/>
      </w:pPr>
    </w:lvl>
    <w:lvl w:ilvl="3" w:tplc="0416000F" w:tentative="1">
      <w:start w:val="1"/>
      <w:numFmt w:val="decimal"/>
      <w:lvlText w:val="%4."/>
      <w:lvlJc w:val="left"/>
      <w:pPr>
        <w:ind w:left="2706" w:hanging="360"/>
      </w:pPr>
    </w:lvl>
    <w:lvl w:ilvl="4" w:tplc="04160019" w:tentative="1">
      <w:start w:val="1"/>
      <w:numFmt w:val="lowerLetter"/>
      <w:lvlText w:val="%5."/>
      <w:lvlJc w:val="left"/>
      <w:pPr>
        <w:ind w:left="3426" w:hanging="360"/>
      </w:pPr>
    </w:lvl>
    <w:lvl w:ilvl="5" w:tplc="0416001B" w:tentative="1">
      <w:start w:val="1"/>
      <w:numFmt w:val="lowerRoman"/>
      <w:lvlText w:val="%6."/>
      <w:lvlJc w:val="right"/>
      <w:pPr>
        <w:ind w:left="4146" w:hanging="180"/>
      </w:pPr>
    </w:lvl>
    <w:lvl w:ilvl="6" w:tplc="0416000F" w:tentative="1">
      <w:start w:val="1"/>
      <w:numFmt w:val="decimal"/>
      <w:lvlText w:val="%7."/>
      <w:lvlJc w:val="left"/>
      <w:pPr>
        <w:ind w:left="4866" w:hanging="360"/>
      </w:pPr>
    </w:lvl>
    <w:lvl w:ilvl="7" w:tplc="04160019" w:tentative="1">
      <w:start w:val="1"/>
      <w:numFmt w:val="lowerLetter"/>
      <w:lvlText w:val="%8."/>
      <w:lvlJc w:val="left"/>
      <w:pPr>
        <w:ind w:left="5586" w:hanging="360"/>
      </w:pPr>
    </w:lvl>
    <w:lvl w:ilvl="8" w:tplc="0416001B" w:tentative="1">
      <w:start w:val="1"/>
      <w:numFmt w:val="lowerRoman"/>
      <w:lvlText w:val="%9."/>
      <w:lvlJc w:val="right"/>
      <w:pPr>
        <w:ind w:left="6306" w:hanging="180"/>
      </w:pPr>
    </w:lvl>
  </w:abstractNum>
  <w:num w:numId="1" w16cid:durableId="1496845041">
    <w:abstractNumId w:val="4"/>
  </w:num>
  <w:num w:numId="2" w16cid:durableId="1082407855">
    <w:abstractNumId w:val="7"/>
  </w:num>
  <w:num w:numId="3" w16cid:durableId="1918516839">
    <w:abstractNumId w:val="6"/>
  </w:num>
  <w:num w:numId="4" w16cid:durableId="617957657">
    <w:abstractNumId w:val="1"/>
  </w:num>
  <w:num w:numId="5" w16cid:durableId="1291327594">
    <w:abstractNumId w:val="3"/>
  </w:num>
  <w:num w:numId="6" w16cid:durableId="327632820">
    <w:abstractNumId w:val="0"/>
  </w:num>
  <w:num w:numId="7" w16cid:durableId="1012028714">
    <w:abstractNumId w:val="2"/>
  </w:num>
  <w:num w:numId="8" w16cid:durableId="9563320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drawingGridHorizontalSpacing w:val="110"/>
  <w:displayHorizontalDrawingGridEvery w:val="2"/>
  <w:characterSpacingControl w:val="doNotCompress"/>
  <w:hdrShapeDefaults>
    <o:shapedefaults v:ext="edit" spidmax="2334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175"/>
    <w:rsid w:val="00000F3B"/>
    <w:rsid w:val="00001787"/>
    <w:rsid w:val="00005590"/>
    <w:rsid w:val="0000645B"/>
    <w:rsid w:val="000107F4"/>
    <w:rsid w:val="00011DBD"/>
    <w:rsid w:val="00012F36"/>
    <w:rsid w:val="000135D9"/>
    <w:rsid w:val="00014447"/>
    <w:rsid w:val="00015D56"/>
    <w:rsid w:val="00016949"/>
    <w:rsid w:val="00017F24"/>
    <w:rsid w:val="000246FD"/>
    <w:rsid w:val="0002547D"/>
    <w:rsid w:val="00025D4F"/>
    <w:rsid w:val="000271A9"/>
    <w:rsid w:val="00027DA4"/>
    <w:rsid w:val="00030D5E"/>
    <w:rsid w:val="00033E1B"/>
    <w:rsid w:val="0003491A"/>
    <w:rsid w:val="00035012"/>
    <w:rsid w:val="000369F6"/>
    <w:rsid w:val="000372DE"/>
    <w:rsid w:val="00037517"/>
    <w:rsid w:val="00037761"/>
    <w:rsid w:val="000412FD"/>
    <w:rsid w:val="00041A20"/>
    <w:rsid w:val="000432F5"/>
    <w:rsid w:val="000441A7"/>
    <w:rsid w:val="000535D4"/>
    <w:rsid w:val="00054204"/>
    <w:rsid w:val="00061092"/>
    <w:rsid w:val="00061C89"/>
    <w:rsid w:val="00063721"/>
    <w:rsid w:val="000640ED"/>
    <w:rsid w:val="00065EC9"/>
    <w:rsid w:val="0007198A"/>
    <w:rsid w:val="00072122"/>
    <w:rsid w:val="0007235F"/>
    <w:rsid w:val="0007306F"/>
    <w:rsid w:val="00073949"/>
    <w:rsid w:val="00073FB7"/>
    <w:rsid w:val="00075AEA"/>
    <w:rsid w:val="00075BEC"/>
    <w:rsid w:val="0007644A"/>
    <w:rsid w:val="0008090B"/>
    <w:rsid w:val="000809F3"/>
    <w:rsid w:val="00080A96"/>
    <w:rsid w:val="00086BF2"/>
    <w:rsid w:val="0008771B"/>
    <w:rsid w:val="0009069A"/>
    <w:rsid w:val="00092353"/>
    <w:rsid w:val="00092FF9"/>
    <w:rsid w:val="000957F2"/>
    <w:rsid w:val="00095AE8"/>
    <w:rsid w:val="00095F78"/>
    <w:rsid w:val="0009748F"/>
    <w:rsid w:val="000979CB"/>
    <w:rsid w:val="00097E16"/>
    <w:rsid w:val="000A1DA1"/>
    <w:rsid w:val="000A1EF6"/>
    <w:rsid w:val="000A23D0"/>
    <w:rsid w:val="000A2B0D"/>
    <w:rsid w:val="000A5072"/>
    <w:rsid w:val="000A5F56"/>
    <w:rsid w:val="000A74F3"/>
    <w:rsid w:val="000A75D1"/>
    <w:rsid w:val="000B02F7"/>
    <w:rsid w:val="000B21AD"/>
    <w:rsid w:val="000B31E9"/>
    <w:rsid w:val="000B4D05"/>
    <w:rsid w:val="000B68D0"/>
    <w:rsid w:val="000B6AC0"/>
    <w:rsid w:val="000C212D"/>
    <w:rsid w:val="000C257B"/>
    <w:rsid w:val="000C39F4"/>
    <w:rsid w:val="000C3C83"/>
    <w:rsid w:val="000C4095"/>
    <w:rsid w:val="000C7215"/>
    <w:rsid w:val="000C73AB"/>
    <w:rsid w:val="000D5CD6"/>
    <w:rsid w:val="000E0D36"/>
    <w:rsid w:val="000E2521"/>
    <w:rsid w:val="000E35D8"/>
    <w:rsid w:val="000E3D42"/>
    <w:rsid w:val="000E4EFC"/>
    <w:rsid w:val="000E5543"/>
    <w:rsid w:val="000F0EFD"/>
    <w:rsid w:val="000F113C"/>
    <w:rsid w:val="000F20BC"/>
    <w:rsid w:val="000F2CC2"/>
    <w:rsid w:val="000F4D1D"/>
    <w:rsid w:val="00101B90"/>
    <w:rsid w:val="00103523"/>
    <w:rsid w:val="00104F6B"/>
    <w:rsid w:val="00104FC8"/>
    <w:rsid w:val="0010564E"/>
    <w:rsid w:val="00110FC0"/>
    <w:rsid w:val="00112FAC"/>
    <w:rsid w:val="0011467A"/>
    <w:rsid w:val="00120033"/>
    <w:rsid w:val="00120608"/>
    <w:rsid w:val="00121D7E"/>
    <w:rsid w:val="001225C6"/>
    <w:rsid w:val="00122AEC"/>
    <w:rsid w:val="00123336"/>
    <w:rsid w:val="0012390B"/>
    <w:rsid w:val="001329CB"/>
    <w:rsid w:val="00132A52"/>
    <w:rsid w:val="0013423E"/>
    <w:rsid w:val="00135D9A"/>
    <w:rsid w:val="00136868"/>
    <w:rsid w:val="00141185"/>
    <w:rsid w:val="001427CD"/>
    <w:rsid w:val="001451B7"/>
    <w:rsid w:val="00145ADC"/>
    <w:rsid w:val="00147A34"/>
    <w:rsid w:val="001508F6"/>
    <w:rsid w:val="00152F60"/>
    <w:rsid w:val="00153304"/>
    <w:rsid w:val="00160792"/>
    <w:rsid w:val="00160B17"/>
    <w:rsid w:val="00161176"/>
    <w:rsid w:val="001617C8"/>
    <w:rsid w:val="001623B8"/>
    <w:rsid w:val="001623E1"/>
    <w:rsid w:val="001627B0"/>
    <w:rsid w:val="00163C12"/>
    <w:rsid w:val="001644B7"/>
    <w:rsid w:val="00167EE4"/>
    <w:rsid w:val="00176DEE"/>
    <w:rsid w:val="00177D86"/>
    <w:rsid w:val="00182E49"/>
    <w:rsid w:val="001843BA"/>
    <w:rsid w:val="00191B21"/>
    <w:rsid w:val="00191BAA"/>
    <w:rsid w:val="00192186"/>
    <w:rsid w:val="00193013"/>
    <w:rsid w:val="00194919"/>
    <w:rsid w:val="00196672"/>
    <w:rsid w:val="001966E1"/>
    <w:rsid w:val="001969DC"/>
    <w:rsid w:val="00196C3E"/>
    <w:rsid w:val="00197187"/>
    <w:rsid w:val="001A053F"/>
    <w:rsid w:val="001A21D6"/>
    <w:rsid w:val="001A32CA"/>
    <w:rsid w:val="001A36C1"/>
    <w:rsid w:val="001A4B19"/>
    <w:rsid w:val="001A63A9"/>
    <w:rsid w:val="001A6D0B"/>
    <w:rsid w:val="001B0FD5"/>
    <w:rsid w:val="001B1CD8"/>
    <w:rsid w:val="001B2E4A"/>
    <w:rsid w:val="001B3D8A"/>
    <w:rsid w:val="001B6D0D"/>
    <w:rsid w:val="001B7872"/>
    <w:rsid w:val="001C1B67"/>
    <w:rsid w:val="001C1BDE"/>
    <w:rsid w:val="001C4F18"/>
    <w:rsid w:val="001C600A"/>
    <w:rsid w:val="001C62EE"/>
    <w:rsid w:val="001C76F6"/>
    <w:rsid w:val="001C7A0E"/>
    <w:rsid w:val="001D1071"/>
    <w:rsid w:val="001D66B4"/>
    <w:rsid w:val="001E00E4"/>
    <w:rsid w:val="001E134F"/>
    <w:rsid w:val="001E13C0"/>
    <w:rsid w:val="001E2351"/>
    <w:rsid w:val="001E2935"/>
    <w:rsid w:val="001E2F88"/>
    <w:rsid w:val="001E3E27"/>
    <w:rsid w:val="001E4D0F"/>
    <w:rsid w:val="001E4FB9"/>
    <w:rsid w:val="001F3ABB"/>
    <w:rsid w:val="001F458A"/>
    <w:rsid w:val="001F63B7"/>
    <w:rsid w:val="00201C7D"/>
    <w:rsid w:val="0020278E"/>
    <w:rsid w:val="00204D77"/>
    <w:rsid w:val="00205CE5"/>
    <w:rsid w:val="00206383"/>
    <w:rsid w:val="00207D0F"/>
    <w:rsid w:val="00207D12"/>
    <w:rsid w:val="00210A76"/>
    <w:rsid w:val="002126CD"/>
    <w:rsid w:val="00212F2C"/>
    <w:rsid w:val="00214D50"/>
    <w:rsid w:val="002169A3"/>
    <w:rsid w:val="00220A0C"/>
    <w:rsid w:val="00222970"/>
    <w:rsid w:val="0022350C"/>
    <w:rsid w:val="002250FB"/>
    <w:rsid w:val="00226E13"/>
    <w:rsid w:val="0023147A"/>
    <w:rsid w:val="00233AAF"/>
    <w:rsid w:val="00233F5E"/>
    <w:rsid w:val="002425F0"/>
    <w:rsid w:val="00247A65"/>
    <w:rsid w:val="00250BE1"/>
    <w:rsid w:val="00252CDD"/>
    <w:rsid w:val="00252EE0"/>
    <w:rsid w:val="00256203"/>
    <w:rsid w:val="0025641B"/>
    <w:rsid w:val="00261270"/>
    <w:rsid w:val="002624CF"/>
    <w:rsid w:val="00262B62"/>
    <w:rsid w:val="002633CE"/>
    <w:rsid w:val="00265CC3"/>
    <w:rsid w:val="00266689"/>
    <w:rsid w:val="002718E9"/>
    <w:rsid w:val="00275152"/>
    <w:rsid w:val="0027759B"/>
    <w:rsid w:val="0028150B"/>
    <w:rsid w:val="00281CC9"/>
    <w:rsid w:val="00285490"/>
    <w:rsid w:val="00286622"/>
    <w:rsid w:val="00287568"/>
    <w:rsid w:val="00290296"/>
    <w:rsid w:val="00292ECA"/>
    <w:rsid w:val="00293B42"/>
    <w:rsid w:val="00295369"/>
    <w:rsid w:val="0029774D"/>
    <w:rsid w:val="002A11E8"/>
    <w:rsid w:val="002A2B6C"/>
    <w:rsid w:val="002A31B9"/>
    <w:rsid w:val="002A479D"/>
    <w:rsid w:val="002A6DF5"/>
    <w:rsid w:val="002A7DC2"/>
    <w:rsid w:val="002B2119"/>
    <w:rsid w:val="002B3186"/>
    <w:rsid w:val="002B3795"/>
    <w:rsid w:val="002C022A"/>
    <w:rsid w:val="002C0EDB"/>
    <w:rsid w:val="002C4B5B"/>
    <w:rsid w:val="002C4F4C"/>
    <w:rsid w:val="002C5B7F"/>
    <w:rsid w:val="002C6B03"/>
    <w:rsid w:val="002C7EB7"/>
    <w:rsid w:val="002D353D"/>
    <w:rsid w:val="002D3E14"/>
    <w:rsid w:val="002D5174"/>
    <w:rsid w:val="002D575B"/>
    <w:rsid w:val="002D64A1"/>
    <w:rsid w:val="002D70EF"/>
    <w:rsid w:val="002E5620"/>
    <w:rsid w:val="002F0377"/>
    <w:rsid w:val="002F187E"/>
    <w:rsid w:val="002F18CE"/>
    <w:rsid w:val="002F5071"/>
    <w:rsid w:val="00306DD1"/>
    <w:rsid w:val="00307C7F"/>
    <w:rsid w:val="00307D71"/>
    <w:rsid w:val="0031081E"/>
    <w:rsid w:val="00311952"/>
    <w:rsid w:val="0031390C"/>
    <w:rsid w:val="003147A3"/>
    <w:rsid w:val="00315351"/>
    <w:rsid w:val="00316C76"/>
    <w:rsid w:val="00322D6F"/>
    <w:rsid w:val="00324FBB"/>
    <w:rsid w:val="00325AED"/>
    <w:rsid w:val="003264C2"/>
    <w:rsid w:val="00331FF2"/>
    <w:rsid w:val="00333587"/>
    <w:rsid w:val="00333AF4"/>
    <w:rsid w:val="00334CF8"/>
    <w:rsid w:val="00335C98"/>
    <w:rsid w:val="0033636B"/>
    <w:rsid w:val="0033675E"/>
    <w:rsid w:val="003406EA"/>
    <w:rsid w:val="00347097"/>
    <w:rsid w:val="00347D29"/>
    <w:rsid w:val="00347EC3"/>
    <w:rsid w:val="00347FE6"/>
    <w:rsid w:val="00350854"/>
    <w:rsid w:val="0035252B"/>
    <w:rsid w:val="00353814"/>
    <w:rsid w:val="003542B1"/>
    <w:rsid w:val="00354D43"/>
    <w:rsid w:val="003559BB"/>
    <w:rsid w:val="00356B0C"/>
    <w:rsid w:val="00357D53"/>
    <w:rsid w:val="003634AE"/>
    <w:rsid w:val="00365161"/>
    <w:rsid w:val="00365C1E"/>
    <w:rsid w:val="00366789"/>
    <w:rsid w:val="00366EE0"/>
    <w:rsid w:val="003713E2"/>
    <w:rsid w:val="00371C06"/>
    <w:rsid w:val="00372BF9"/>
    <w:rsid w:val="00374F14"/>
    <w:rsid w:val="003751E2"/>
    <w:rsid w:val="00375E53"/>
    <w:rsid w:val="00376280"/>
    <w:rsid w:val="00377479"/>
    <w:rsid w:val="00380493"/>
    <w:rsid w:val="0038517F"/>
    <w:rsid w:val="0038688B"/>
    <w:rsid w:val="0038754C"/>
    <w:rsid w:val="00387BDE"/>
    <w:rsid w:val="00390520"/>
    <w:rsid w:val="00392117"/>
    <w:rsid w:val="003954A6"/>
    <w:rsid w:val="003A2ECE"/>
    <w:rsid w:val="003A3E47"/>
    <w:rsid w:val="003A713B"/>
    <w:rsid w:val="003B047D"/>
    <w:rsid w:val="003B127D"/>
    <w:rsid w:val="003B17EB"/>
    <w:rsid w:val="003B682C"/>
    <w:rsid w:val="003C060D"/>
    <w:rsid w:val="003C22E2"/>
    <w:rsid w:val="003C31B2"/>
    <w:rsid w:val="003C3B01"/>
    <w:rsid w:val="003C44A0"/>
    <w:rsid w:val="003D0721"/>
    <w:rsid w:val="003D0FD5"/>
    <w:rsid w:val="003D1E1D"/>
    <w:rsid w:val="003D2396"/>
    <w:rsid w:val="003D2FEB"/>
    <w:rsid w:val="003D3081"/>
    <w:rsid w:val="003D4576"/>
    <w:rsid w:val="003D4A89"/>
    <w:rsid w:val="003D5795"/>
    <w:rsid w:val="003D6BB1"/>
    <w:rsid w:val="003E12B7"/>
    <w:rsid w:val="003E1A25"/>
    <w:rsid w:val="003E1A30"/>
    <w:rsid w:val="003E23F3"/>
    <w:rsid w:val="003E2ECF"/>
    <w:rsid w:val="003E2F13"/>
    <w:rsid w:val="003E408C"/>
    <w:rsid w:val="003E6A35"/>
    <w:rsid w:val="003E70C8"/>
    <w:rsid w:val="003E7668"/>
    <w:rsid w:val="003E7DC8"/>
    <w:rsid w:val="003F0D34"/>
    <w:rsid w:val="003F182F"/>
    <w:rsid w:val="003F3A6B"/>
    <w:rsid w:val="003F3D75"/>
    <w:rsid w:val="003F40D0"/>
    <w:rsid w:val="003F64C5"/>
    <w:rsid w:val="003F6B4E"/>
    <w:rsid w:val="00405981"/>
    <w:rsid w:val="00410686"/>
    <w:rsid w:val="00412E44"/>
    <w:rsid w:val="004162D2"/>
    <w:rsid w:val="00416A86"/>
    <w:rsid w:val="00417465"/>
    <w:rsid w:val="00417A3F"/>
    <w:rsid w:val="00420DE0"/>
    <w:rsid w:val="004211AC"/>
    <w:rsid w:val="00423020"/>
    <w:rsid w:val="00423605"/>
    <w:rsid w:val="00423E68"/>
    <w:rsid w:val="00426968"/>
    <w:rsid w:val="00426B25"/>
    <w:rsid w:val="00427E3A"/>
    <w:rsid w:val="00430BF6"/>
    <w:rsid w:val="0043787C"/>
    <w:rsid w:val="00443B6E"/>
    <w:rsid w:val="004456FB"/>
    <w:rsid w:val="00445CB6"/>
    <w:rsid w:val="0044617A"/>
    <w:rsid w:val="0044772F"/>
    <w:rsid w:val="004501AA"/>
    <w:rsid w:val="00450560"/>
    <w:rsid w:val="00451C17"/>
    <w:rsid w:val="00453992"/>
    <w:rsid w:val="00457605"/>
    <w:rsid w:val="00457DA8"/>
    <w:rsid w:val="004602A4"/>
    <w:rsid w:val="00461379"/>
    <w:rsid w:val="00463DD8"/>
    <w:rsid w:val="004647C6"/>
    <w:rsid w:val="00464C39"/>
    <w:rsid w:val="00464F6B"/>
    <w:rsid w:val="0047181F"/>
    <w:rsid w:val="00476BA5"/>
    <w:rsid w:val="00476D5A"/>
    <w:rsid w:val="004829FC"/>
    <w:rsid w:val="00483D31"/>
    <w:rsid w:val="004847BE"/>
    <w:rsid w:val="0048542B"/>
    <w:rsid w:val="00485922"/>
    <w:rsid w:val="004866A9"/>
    <w:rsid w:val="00486FEE"/>
    <w:rsid w:val="004876E1"/>
    <w:rsid w:val="00490EDA"/>
    <w:rsid w:val="0049244F"/>
    <w:rsid w:val="00492A0C"/>
    <w:rsid w:val="00494C5B"/>
    <w:rsid w:val="00494CD3"/>
    <w:rsid w:val="0049715C"/>
    <w:rsid w:val="004A0286"/>
    <w:rsid w:val="004A5A4B"/>
    <w:rsid w:val="004A6404"/>
    <w:rsid w:val="004A786A"/>
    <w:rsid w:val="004A7FB3"/>
    <w:rsid w:val="004B2B51"/>
    <w:rsid w:val="004B32CC"/>
    <w:rsid w:val="004B67ED"/>
    <w:rsid w:val="004C042A"/>
    <w:rsid w:val="004C3B8B"/>
    <w:rsid w:val="004C3CB2"/>
    <w:rsid w:val="004C3DBD"/>
    <w:rsid w:val="004D275E"/>
    <w:rsid w:val="004D3662"/>
    <w:rsid w:val="004D3702"/>
    <w:rsid w:val="004D38A2"/>
    <w:rsid w:val="004D3F0A"/>
    <w:rsid w:val="004D4D51"/>
    <w:rsid w:val="004D53CC"/>
    <w:rsid w:val="004D6975"/>
    <w:rsid w:val="004D7A14"/>
    <w:rsid w:val="004D7D8F"/>
    <w:rsid w:val="004E297B"/>
    <w:rsid w:val="004E5ED1"/>
    <w:rsid w:val="004E6B92"/>
    <w:rsid w:val="004E7956"/>
    <w:rsid w:val="004F0347"/>
    <w:rsid w:val="004F0670"/>
    <w:rsid w:val="004F30F3"/>
    <w:rsid w:val="004F4E77"/>
    <w:rsid w:val="004F5876"/>
    <w:rsid w:val="004F680E"/>
    <w:rsid w:val="004F7C4C"/>
    <w:rsid w:val="004F7E9E"/>
    <w:rsid w:val="00500E43"/>
    <w:rsid w:val="00503AA9"/>
    <w:rsid w:val="00503B23"/>
    <w:rsid w:val="00505CD8"/>
    <w:rsid w:val="005062D3"/>
    <w:rsid w:val="00507931"/>
    <w:rsid w:val="005100FB"/>
    <w:rsid w:val="0051109B"/>
    <w:rsid w:val="00512C43"/>
    <w:rsid w:val="0051364F"/>
    <w:rsid w:val="005201FB"/>
    <w:rsid w:val="00520E7D"/>
    <w:rsid w:val="005302ED"/>
    <w:rsid w:val="00531E38"/>
    <w:rsid w:val="005366B5"/>
    <w:rsid w:val="00537B09"/>
    <w:rsid w:val="00537E18"/>
    <w:rsid w:val="005402E8"/>
    <w:rsid w:val="0054122B"/>
    <w:rsid w:val="005427C6"/>
    <w:rsid w:val="005429C5"/>
    <w:rsid w:val="00543747"/>
    <w:rsid w:val="00544DE7"/>
    <w:rsid w:val="005466C2"/>
    <w:rsid w:val="00546B71"/>
    <w:rsid w:val="00552817"/>
    <w:rsid w:val="005640CD"/>
    <w:rsid w:val="0056566E"/>
    <w:rsid w:val="005737B4"/>
    <w:rsid w:val="00573BF9"/>
    <w:rsid w:val="00574807"/>
    <w:rsid w:val="005755EF"/>
    <w:rsid w:val="005760F0"/>
    <w:rsid w:val="00576E65"/>
    <w:rsid w:val="00577C28"/>
    <w:rsid w:val="00580678"/>
    <w:rsid w:val="00580B02"/>
    <w:rsid w:val="00580C8F"/>
    <w:rsid w:val="00581540"/>
    <w:rsid w:val="00582B32"/>
    <w:rsid w:val="00583181"/>
    <w:rsid w:val="00591629"/>
    <w:rsid w:val="00591CE9"/>
    <w:rsid w:val="00594A83"/>
    <w:rsid w:val="005950DB"/>
    <w:rsid w:val="005A0AB5"/>
    <w:rsid w:val="005A37F5"/>
    <w:rsid w:val="005A4A58"/>
    <w:rsid w:val="005A60A5"/>
    <w:rsid w:val="005B0343"/>
    <w:rsid w:val="005B1C68"/>
    <w:rsid w:val="005B2948"/>
    <w:rsid w:val="005B34C3"/>
    <w:rsid w:val="005B5901"/>
    <w:rsid w:val="005B5CE9"/>
    <w:rsid w:val="005B713A"/>
    <w:rsid w:val="005B722B"/>
    <w:rsid w:val="005C320E"/>
    <w:rsid w:val="005D07F9"/>
    <w:rsid w:val="005D0B03"/>
    <w:rsid w:val="005D285F"/>
    <w:rsid w:val="005D4178"/>
    <w:rsid w:val="005D489E"/>
    <w:rsid w:val="005D5802"/>
    <w:rsid w:val="005E0BD3"/>
    <w:rsid w:val="005E3E71"/>
    <w:rsid w:val="005E4BE3"/>
    <w:rsid w:val="005E5359"/>
    <w:rsid w:val="005E5DAA"/>
    <w:rsid w:val="00601070"/>
    <w:rsid w:val="006066BC"/>
    <w:rsid w:val="00606C90"/>
    <w:rsid w:val="00610E41"/>
    <w:rsid w:val="00617F43"/>
    <w:rsid w:val="006240BF"/>
    <w:rsid w:val="00625F2D"/>
    <w:rsid w:val="00625F3A"/>
    <w:rsid w:val="00631415"/>
    <w:rsid w:val="006323A3"/>
    <w:rsid w:val="006345DE"/>
    <w:rsid w:val="00634D37"/>
    <w:rsid w:val="00635247"/>
    <w:rsid w:val="00636D01"/>
    <w:rsid w:val="00637ABD"/>
    <w:rsid w:val="00640660"/>
    <w:rsid w:val="00641AF7"/>
    <w:rsid w:val="0064247D"/>
    <w:rsid w:val="00642798"/>
    <w:rsid w:val="00642AA1"/>
    <w:rsid w:val="0064363F"/>
    <w:rsid w:val="00644F9B"/>
    <w:rsid w:val="00646A7D"/>
    <w:rsid w:val="006475F6"/>
    <w:rsid w:val="00650FCA"/>
    <w:rsid w:val="0065246B"/>
    <w:rsid w:val="00652D65"/>
    <w:rsid w:val="00653346"/>
    <w:rsid w:val="0065347A"/>
    <w:rsid w:val="006542FC"/>
    <w:rsid w:val="006563F5"/>
    <w:rsid w:val="006608A8"/>
    <w:rsid w:val="00663FF9"/>
    <w:rsid w:val="0066476C"/>
    <w:rsid w:val="0066483E"/>
    <w:rsid w:val="00665BD3"/>
    <w:rsid w:val="00665D6B"/>
    <w:rsid w:val="006676A3"/>
    <w:rsid w:val="0067119E"/>
    <w:rsid w:val="006728CE"/>
    <w:rsid w:val="0067324D"/>
    <w:rsid w:val="00673544"/>
    <w:rsid w:val="00675AAB"/>
    <w:rsid w:val="00675EE7"/>
    <w:rsid w:val="00677B52"/>
    <w:rsid w:val="00677F8F"/>
    <w:rsid w:val="00681886"/>
    <w:rsid w:val="00681FDB"/>
    <w:rsid w:val="00682F9C"/>
    <w:rsid w:val="00684B3D"/>
    <w:rsid w:val="00684C28"/>
    <w:rsid w:val="00685F61"/>
    <w:rsid w:val="00687FE4"/>
    <w:rsid w:val="00693DFB"/>
    <w:rsid w:val="006A0C9A"/>
    <w:rsid w:val="006A0CF8"/>
    <w:rsid w:val="006A397B"/>
    <w:rsid w:val="006A44A1"/>
    <w:rsid w:val="006A4788"/>
    <w:rsid w:val="006A734A"/>
    <w:rsid w:val="006A74C4"/>
    <w:rsid w:val="006B3A7A"/>
    <w:rsid w:val="006B58DE"/>
    <w:rsid w:val="006B61D4"/>
    <w:rsid w:val="006C286A"/>
    <w:rsid w:val="006C2FC8"/>
    <w:rsid w:val="006C5B62"/>
    <w:rsid w:val="006D053E"/>
    <w:rsid w:val="006D0999"/>
    <w:rsid w:val="006D24CD"/>
    <w:rsid w:val="006D4B55"/>
    <w:rsid w:val="006D5D33"/>
    <w:rsid w:val="006D6556"/>
    <w:rsid w:val="006D6D15"/>
    <w:rsid w:val="006D777B"/>
    <w:rsid w:val="006F080E"/>
    <w:rsid w:val="006F14BE"/>
    <w:rsid w:val="006F15D5"/>
    <w:rsid w:val="006F22A0"/>
    <w:rsid w:val="006F22B1"/>
    <w:rsid w:val="006F3284"/>
    <w:rsid w:val="006F33D4"/>
    <w:rsid w:val="006F3C53"/>
    <w:rsid w:val="006F51FD"/>
    <w:rsid w:val="006F5857"/>
    <w:rsid w:val="006F63B1"/>
    <w:rsid w:val="006F7434"/>
    <w:rsid w:val="006F7E12"/>
    <w:rsid w:val="00700480"/>
    <w:rsid w:val="00702469"/>
    <w:rsid w:val="00703FC1"/>
    <w:rsid w:val="00705660"/>
    <w:rsid w:val="00705FF3"/>
    <w:rsid w:val="0070708A"/>
    <w:rsid w:val="00707412"/>
    <w:rsid w:val="00710B5A"/>
    <w:rsid w:val="00711A02"/>
    <w:rsid w:val="00713D9F"/>
    <w:rsid w:val="0071434E"/>
    <w:rsid w:val="007161C0"/>
    <w:rsid w:val="007179EC"/>
    <w:rsid w:val="00720A5C"/>
    <w:rsid w:val="00724164"/>
    <w:rsid w:val="00725199"/>
    <w:rsid w:val="00726323"/>
    <w:rsid w:val="00726DEF"/>
    <w:rsid w:val="007272D6"/>
    <w:rsid w:val="00727358"/>
    <w:rsid w:val="00731629"/>
    <w:rsid w:val="00731DB7"/>
    <w:rsid w:val="007329F3"/>
    <w:rsid w:val="00733DCA"/>
    <w:rsid w:val="00735724"/>
    <w:rsid w:val="00737EF5"/>
    <w:rsid w:val="00741C09"/>
    <w:rsid w:val="0074205D"/>
    <w:rsid w:val="00746A68"/>
    <w:rsid w:val="00750CB4"/>
    <w:rsid w:val="00752916"/>
    <w:rsid w:val="00753329"/>
    <w:rsid w:val="00755AEF"/>
    <w:rsid w:val="00760A17"/>
    <w:rsid w:val="00761E7D"/>
    <w:rsid w:val="00765924"/>
    <w:rsid w:val="007706DB"/>
    <w:rsid w:val="00774144"/>
    <w:rsid w:val="00777842"/>
    <w:rsid w:val="00780877"/>
    <w:rsid w:val="00780F09"/>
    <w:rsid w:val="007864FB"/>
    <w:rsid w:val="00790B85"/>
    <w:rsid w:val="00792781"/>
    <w:rsid w:val="00794929"/>
    <w:rsid w:val="00795D5D"/>
    <w:rsid w:val="007A1FC1"/>
    <w:rsid w:val="007A3B52"/>
    <w:rsid w:val="007A4CBA"/>
    <w:rsid w:val="007B021D"/>
    <w:rsid w:val="007B0CDE"/>
    <w:rsid w:val="007B11D5"/>
    <w:rsid w:val="007B143F"/>
    <w:rsid w:val="007B3756"/>
    <w:rsid w:val="007B40F8"/>
    <w:rsid w:val="007C0208"/>
    <w:rsid w:val="007C1AFC"/>
    <w:rsid w:val="007C6236"/>
    <w:rsid w:val="007C6266"/>
    <w:rsid w:val="007D0A91"/>
    <w:rsid w:val="007D3AC7"/>
    <w:rsid w:val="007D7111"/>
    <w:rsid w:val="007E04D7"/>
    <w:rsid w:val="007E0BDF"/>
    <w:rsid w:val="007E1C4E"/>
    <w:rsid w:val="007E1E2D"/>
    <w:rsid w:val="007E1E47"/>
    <w:rsid w:val="007E2957"/>
    <w:rsid w:val="007F0968"/>
    <w:rsid w:val="007F3210"/>
    <w:rsid w:val="007F60FF"/>
    <w:rsid w:val="00801861"/>
    <w:rsid w:val="0080191A"/>
    <w:rsid w:val="0080625D"/>
    <w:rsid w:val="00807616"/>
    <w:rsid w:val="008109ED"/>
    <w:rsid w:val="0081150C"/>
    <w:rsid w:val="008126F5"/>
    <w:rsid w:val="008129AE"/>
    <w:rsid w:val="00813423"/>
    <w:rsid w:val="00813ADB"/>
    <w:rsid w:val="0081576B"/>
    <w:rsid w:val="00817428"/>
    <w:rsid w:val="008178A4"/>
    <w:rsid w:val="00824256"/>
    <w:rsid w:val="00824355"/>
    <w:rsid w:val="00824EE7"/>
    <w:rsid w:val="00825E16"/>
    <w:rsid w:val="00830BEB"/>
    <w:rsid w:val="00833BD2"/>
    <w:rsid w:val="00833C6B"/>
    <w:rsid w:val="0083591C"/>
    <w:rsid w:val="0083619C"/>
    <w:rsid w:val="00837887"/>
    <w:rsid w:val="00841302"/>
    <w:rsid w:val="00842109"/>
    <w:rsid w:val="0084523A"/>
    <w:rsid w:val="00845A6C"/>
    <w:rsid w:val="008504C0"/>
    <w:rsid w:val="00850B17"/>
    <w:rsid w:val="00855D50"/>
    <w:rsid w:val="00860181"/>
    <w:rsid w:val="008604A3"/>
    <w:rsid w:val="00862025"/>
    <w:rsid w:val="00862750"/>
    <w:rsid w:val="00865520"/>
    <w:rsid w:val="00865821"/>
    <w:rsid w:val="00865DAF"/>
    <w:rsid w:val="00870695"/>
    <w:rsid w:val="00876575"/>
    <w:rsid w:val="0088159F"/>
    <w:rsid w:val="0088232D"/>
    <w:rsid w:val="008831CB"/>
    <w:rsid w:val="00883524"/>
    <w:rsid w:val="00883CBD"/>
    <w:rsid w:val="0088682B"/>
    <w:rsid w:val="008906FC"/>
    <w:rsid w:val="00891490"/>
    <w:rsid w:val="008935E9"/>
    <w:rsid w:val="00893EF9"/>
    <w:rsid w:val="00894230"/>
    <w:rsid w:val="0089721F"/>
    <w:rsid w:val="008A3868"/>
    <w:rsid w:val="008A3D40"/>
    <w:rsid w:val="008A4620"/>
    <w:rsid w:val="008A7E9F"/>
    <w:rsid w:val="008B0E88"/>
    <w:rsid w:val="008B245F"/>
    <w:rsid w:val="008B45ED"/>
    <w:rsid w:val="008B68DC"/>
    <w:rsid w:val="008C4517"/>
    <w:rsid w:val="008C5636"/>
    <w:rsid w:val="008C57E4"/>
    <w:rsid w:val="008C7E2B"/>
    <w:rsid w:val="008D30EC"/>
    <w:rsid w:val="008D6BAE"/>
    <w:rsid w:val="008E1414"/>
    <w:rsid w:val="008E1FF7"/>
    <w:rsid w:val="008E3A7E"/>
    <w:rsid w:val="008E5C34"/>
    <w:rsid w:val="008F2C19"/>
    <w:rsid w:val="008F2C6B"/>
    <w:rsid w:val="008F30FB"/>
    <w:rsid w:val="008F4353"/>
    <w:rsid w:val="008F61DE"/>
    <w:rsid w:val="0090179A"/>
    <w:rsid w:val="00903746"/>
    <w:rsid w:val="00905134"/>
    <w:rsid w:val="00906FEA"/>
    <w:rsid w:val="009075A9"/>
    <w:rsid w:val="00910D5B"/>
    <w:rsid w:val="00912ED9"/>
    <w:rsid w:val="00913435"/>
    <w:rsid w:val="00913BE2"/>
    <w:rsid w:val="00916E6C"/>
    <w:rsid w:val="009172FA"/>
    <w:rsid w:val="00917937"/>
    <w:rsid w:val="00920791"/>
    <w:rsid w:val="009209E8"/>
    <w:rsid w:val="00922C51"/>
    <w:rsid w:val="0092308E"/>
    <w:rsid w:val="00924E4F"/>
    <w:rsid w:val="009259A8"/>
    <w:rsid w:val="00931222"/>
    <w:rsid w:val="00931B07"/>
    <w:rsid w:val="00933B81"/>
    <w:rsid w:val="00935EBF"/>
    <w:rsid w:val="009377D1"/>
    <w:rsid w:val="009405C7"/>
    <w:rsid w:val="00940B01"/>
    <w:rsid w:val="00941C49"/>
    <w:rsid w:val="009423AE"/>
    <w:rsid w:val="00943749"/>
    <w:rsid w:val="00943807"/>
    <w:rsid w:val="009502E8"/>
    <w:rsid w:val="00952615"/>
    <w:rsid w:val="009537B9"/>
    <w:rsid w:val="00953CCD"/>
    <w:rsid w:val="00953FB8"/>
    <w:rsid w:val="009573DD"/>
    <w:rsid w:val="009605B9"/>
    <w:rsid w:val="00961D89"/>
    <w:rsid w:val="00962760"/>
    <w:rsid w:val="0096589D"/>
    <w:rsid w:val="0096661E"/>
    <w:rsid w:val="00966A07"/>
    <w:rsid w:val="00966B68"/>
    <w:rsid w:val="009678D5"/>
    <w:rsid w:val="00970148"/>
    <w:rsid w:val="00971C1E"/>
    <w:rsid w:val="00972BCB"/>
    <w:rsid w:val="00973075"/>
    <w:rsid w:val="00973692"/>
    <w:rsid w:val="00974FF3"/>
    <w:rsid w:val="00976E14"/>
    <w:rsid w:val="0097753F"/>
    <w:rsid w:val="009819E6"/>
    <w:rsid w:val="00982901"/>
    <w:rsid w:val="009837EF"/>
    <w:rsid w:val="009847A0"/>
    <w:rsid w:val="00987B5B"/>
    <w:rsid w:val="009912C3"/>
    <w:rsid w:val="00992E9C"/>
    <w:rsid w:val="00993511"/>
    <w:rsid w:val="00994BEF"/>
    <w:rsid w:val="0099553F"/>
    <w:rsid w:val="009964B4"/>
    <w:rsid w:val="009A1925"/>
    <w:rsid w:val="009A2C5D"/>
    <w:rsid w:val="009A3520"/>
    <w:rsid w:val="009A6278"/>
    <w:rsid w:val="009A7A3E"/>
    <w:rsid w:val="009B0328"/>
    <w:rsid w:val="009B75BA"/>
    <w:rsid w:val="009C024C"/>
    <w:rsid w:val="009C1710"/>
    <w:rsid w:val="009C4B10"/>
    <w:rsid w:val="009C579A"/>
    <w:rsid w:val="009C6D72"/>
    <w:rsid w:val="009C6F43"/>
    <w:rsid w:val="009D3AD9"/>
    <w:rsid w:val="009D60BD"/>
    <w:rsid w:val="009D6261"/>
    <w:rsid w:val="009D6457"/>
    <w:rsid w:val="009E0405"/>
    <w:rsid w:val="009E34E9"/>
    <w:rsid w:val="009E6F3B"/>
    <w:rsid w:val="009E76ED"/>
    <w:rsid w:val="009F01F8"/>
    <w:rsid w:val="009F1125"/>
    <w:rsid w:val="009F5AE8"/>
    <w:rsid w:val="009F7950"/>
    <w:rsid w:val="009F7A01"/>
    <w:rsid w:val="00A00C3B"/>
    <w:rsid w:val="00A0113C"/>
    <w:rsid w:val="00A01660"/>
    <w:rsid w:val="00A02109"/>
    <w:rsid w:val="00A048D5"/>
    <w:rsid w:val="00A058D3"/>
    <w:rsid w:val="00A119B6"/>
    <w:rsid w:val="00A13599"/>
    <w:rsid w:val="00A1416F"/>
    <w:rsid w:val="00A150F5"/>
    <w:rsid w:val="00A17361"/>
    <w:rsid w:val="00A20312"/>
    <w:rsid w:val="00A21E5A"/>
    <w:rsid w:val="00A22BD3"/>
    <w:rsid w:val="00A24410"/>
    <w:rsid w:val="00A25587"/>
    <w:rsid w:val="00A30640"/>
    <w:rsid w:val="00A30BD8"/>
    <w:rsid w:val="00A32731"/>
    <w:rsid w:val="00A364BF"/>
    <w:rsid w:val="00A36A02"/>
    <w:rsid w:val="00A37A06"/>
    <w:rsid w:val="00A37FE1"/>
    <w:rsid w:val="00A40262"/>
    <w:rsid w:val="00A407DE"/>
    <w:rsid w:val="00A42193"/>
    <w:rsid w:val="00A46626"/>
    <w:rsid w:val="00A47FB2"/>
    <w:rsid w:val="00A51423"/>
    <w:rsid w:val="00A5315D"/>
    <w:rsid w:val="00A535C3"/>
    <w:rsid w:val="00A537D5"/>
    <w:rsid w:val="00A5441D"/>
    <w:rsid w:val="00A606F0"/>
    <w:rsid w:val="00A607E2"/>
    <w:rsid w:val="00A64836"/>
    <w:rsid w:val="00A65457"/>
    <w:rsid w:val="00A675E7"/>
    <w:rsid w:val="00A759AC"/>
    <w:rsid w:val="00A75C76"/>
    <w:rsid w:val="00A7783D"/>
    <w:rsid w:val="00A818E2"/>
    <w:rsid w:val="00A86F96"/>
    <w:rsid w:val="00A9011B"/>
    <w:rsid w:val="00A910EE"/>
    <w:rsid w:val="00A9458F"/>
    <w:rsid w:val="00A969E6"/>
    <w:rsid w:val="00A97F23"/>
    <w:rsid w:val="00AA078C"/>
    <w:rsid w:val="00AA1586"/>
    <w:rsid w:val="00AA3483"/>
    <w:rsid w:val="00AA455C"/>
    <w:rsid w:val="00AA5B93"/>
    <w:rsid w:val="00AB465C"/>
    <w:rsid w:val="00AB6BD6"/>
    <w:rsid w:val="00AC064A"/>
    <w:rsid w:val="00AC0C24"/>
    <w:rsid w:val="00AC1090"/>
    <w:rsid w:val="00AD1A93"/>
    <w:rsid w:val="00AD6865"/>
    <w:rsid w:val="00AE07D9"/>
    <w:rsid w:val="00AE190C"/>
    <w:rsid w:val="00AE3062"/>
    <w:rsid w:val="00AE3F6B"/>
    <w:rsid w:val="00AE76AF"/>
    <w:rsid w:val="00AF0B36"/>
    <w:rsid w:val="00AF412D"/>
    <w:rsid w:val="00AF4F88"/>
    <w:rsid w:val="00AF7AFF"/>
    <w:rsid w:val="00B00C44"/>
    <w:rsid w:val="00B013C5"/>
    <w:rsid w:val="00B02209"/>
    <w:rsid w:val="00B04447"/>
    <w:rsid w:val="00B06C2F"/>
    <w:rsid w:val="00B07088"/>
    <w:rsid w:val="00B077AC"/>
    <w:rsid w:val="00B07A18"/>
    <w:rsid w:val="00B07BCE"/>
    <w:rsid w:val="00B14CBD"/>
    <w:rsid w:val="00B163D2"/>
    <w:rsid w:val="00B16ADA"/>
    <w:rsid w:val="00B16E8B"/>
    <w:rsid w:val="00B22EB9"/>
    <w:rsid w:val="00B25354"/>
    <w:rsid w:val="00B25B9F"/>
    <w:rsid w:val="00B26427"/>
    <w:rsid w:val="00B26D7F"/>
    <w:rsid w:val="00B31E76"/>
    <w:rsid w:val="00B31F17"/>
    <w:rsid w:val="00B329AC"/>
    <w:rsid w:val="00B32B50"/>
    <w:rsid w:val="00B3425F"/>
    <w:rsid w:val="00B367DF"/>
    <w:rsid w:val="00B42F25"/>
    <w:rsid w:val="00B44124"/>
    <w:rsid w:val="00B44B00"/>
    <w:rsid w:val="00B47E09"/>
    <w:rsid w:val="00B515E9"/>
    <w:rsid w:val="00B51D2E"/>
    <w:rsid w:val="00B52886"/>
    <w:rsid w:val="00B52896"/>
    <w:rsid w:val="00B57BD4"/>
    <w:rsid w:val="00B60E19"/>
    <w:rsid w:val="00B610FD"/>
    <w:rsid w:val="00B644D6"/>
    <w:rsid w:val="00B64B9B"/>
    <w:rsid w:val="00B64D8B"/>
    <w:rsid w:val="00B669B2"/>
    <w:rsid w:val="00B66D44"/>
    <w:rsid w:val="00B7088C"/>
    <w:rsid w:val="00B72542"/>
    <w:rsid w:val="00B73229"/>
    <w:rsid w:val="00B73EAC"/>
    <w:rsid w:val="00B76939"/>
    <w:rsid w:val="00B81E59"/>
    <w:rsid w:val="00B821E7"/>
    <w:rsid w:val="00B83200"/>
    <w:rsid w:val="00B84982"/>
    <w:rsid w:val="00B85B3F"/>
    <w:rsid w:val="00B86FA1"/>
    <w:rsid w:val="00B9028F"/>
    <w:rsid w:val="00B903A2"/>
    <w:rsid w:val="00B909B5"/>
    <w:rsid w:val="00B91594"/>
    <w:rsid w:val="00B942D1"/>
    <w:rsid w:val="00B94433"/>
    <w:rsid w:val="00B97BD5"/>
    <w:rsid w:val="00BA0682"/>
    <w:rsid w:val="00BA075A"/>
    <w:rsid w:val="00BA1AEA"/>
    <w:rsid w:val="00BA2120"/>
    <w:rsid w:val="00BA2295"/>
    <w:rsid w:val="00BA2822"/>
    <w:rsid w:val="00BA45E8"/>
    <w:rsid w:val="00BA558C"/>
    <w:rsid w:val="00BA6106"/>
    <w:rsid w:val="00BA6F7D"/>
    <w:rsid w:val="00BA7580"/>
    <w:rsid w:val="00BB2C8B"/>
    <w:rsid w:val="00BB384F"/>
    <w:rsid w:val="00BB39E9"/>
    <w:rsid w:val="00BB42A1"/>
    <w:rsid w:val="00BB5DA5"/>
    <w:rsid w:val="00BB5F67"/>
    <w:rsid w:val="00BB6BED"/>
    <w:rsid w:val="00BC0CEB"/>
    <w:rsid w:val="00BC4671"/>
    <w:rsid w:val="00BC5296"/>
    <w:rsid w:val="00BC5A68"/>
    <w:rsid w:val="00BC6C5E"/>
    <w:rsid w:val="00BD1350"/>
    <w:rsid w:val="00BD1915"/>
    <w:rsid w:val="00BD2DE3"/>
    <w:rsid w:val="00BD34E8"/>
    <w:rsid w:val="00BD49A0"/>
    <w:rsid w:val="00BD5689"/>
    <w:rsid w:val="00BD5874"/>
    <w:rsid w:val="00BE21F8"/>
    <w:rsid w:val="00BE2664"/>
    <w:rsid w:val="00BE3EE9"/>
    <w:rsid w:val="00BF0465"/>
    <w:rsid w:val="00BF1FED"/>
    <w:rsid w:val="00BF278E"/>
    <w:rsid w:val="00BF32F7"/>
    <w:rsid w:val="00C00594"/>
    <w:rsid w:val="00C00E1D"/>
    <w:rsid w:val="00C01F8F"/>
    <w:rsid w:val="00C035BC"/>
    <w:rsid w:val="00C05AB2"/>
    <w:rsid w:val="00C066B8"/>
    <w:rsid w:val="00C101BB"/>
    <w:rsid w:val="00C11921"/>
    <w:rsid w:val="00C12F50"/>
    <w:rsid w:val="00C14501"/>
    <w:rsid w:val="00C156A0"/>
    <w:rsid w:val="00C22F9F"/>
    <w:rsid w:val="00C2341E"/>
    <w:rsid w:val="00C264C6"/>
    <w:rsid w:val="00C26D63"/>
    <w:rsid w:val="00C33382"/>
    <w:rsid w:val="00C33940"/>
    <w:rsid w:val="00C33B0A"/>
    <w:rsid w:val="00C34CB1"/>
    <w:rsid w:val="00C34D9A"/>
    <w:rsid w:val="00C36AA0"/>
    <w:rsid w:val="00C36F7B"/>
    <w:rsid w:val="00C372A4"/>
    <w:rsid w:val="00C43559"/>
    <w:rsid w:val="00C4392C"/>
    <w:rsid w:val="00C44720"/>
    <w:rsid w:val="00C45468"/>
    <w:rsid w:val="00C45EE8"/>
    <w:rsid w:val="00C5223D"/>
    <w:rsid w:val="00C52B66"/>
    <w:rsid w:val="00C53A88"/>
    <w:rsid w:val="00C61574"/>
    <w:rsid w:val="00C62CDF"/>
    <w:rsid w:val="00C62DC4"/>
    <w:rsid w:val="00C661A2"/>
    <w:rsid w:val="00C7097E"/>
    <w:rsid w:val="00C732D2"/>
    <w:rsid w:val="00C745D8"/>
    <w:rsid w:val="00C75613"/>
    <w:rsid w:val="00C77426"/>
    <w:rsid w:val="00C81FDF"/>
    <w:rsid w:val="00C85798"/>
    <w:rsid w:val="00C87170"/>
    <w:rsid w:val="00C9637B"/>
    <w:rsid w:val="00C9783E"/>
    <w:rsid w:val="00CA1D98"/>
    <w:rsid w:val="00CA26CC"/>
    <w:rsid w:val="00CA3CD8"/>
    <w:rsid w:val="00CA5132"/>
    <w:rsid w:val="00CA5C09"/>
    <w:rsid w:val="00CA5E04"/>
    <w:rsid w:val="00CB43B7"/>
    <w:rsid w:val="00CB5709"/>
    <w:rsid w:val="00CB750A"/>
    <w:rsid w:val="00CB7CD8"/>
    <w:rsid w:val="00CC02FF"/>
    <w:rsid w:val="00CC090D"/>
    <w:rsid w:val="00CC3251"/>
    <w:rsid w:val="00CC3AF7"/>
    <w:rsid w:val="00CC4B59"/>
    <w:rsid w:val="00CC659E"/>
    <w:rsid w:val="00CD1867"/>
    <w:rsid w:val="00CD4FB1"/>
    <w:rsid w:val="00CD6195"/>
    <w:rsid w:val="00CD631B"/>
    <w:rsid w:val="00CE1800"/>
    <w:rsid w:val="00CE54A2"/>
    <w:rsid w:val="00CE5C14"/>
    <w:rsid w:val="00CF3083"/>
    <w:rsid w:val="00CF3B03"/>
    <w:rsid w:val="00D00D3E"/>
    <w:rsid w:val="00D01815"/>
    <w:rsid w:val="00D01924"/>
    <w:rsid w:val="00D01F3B"/>
    <w:rsid w:val="00D0233E"/>
    <w:rsid w:val="00D03CB2"/>
    <w:rsid w:val="00D05AC1"/>
    <w:rsid w:val="00D0742D"/>
    <w:rsid w:val="00D103B2"/>
    <w:rsid w:val="00D1371C"/>
    <w:rsid w:val="00D13B6D"/>
    <w:rsid w:val="00D15A55"/>
    <w:rsid w:val="00D15DCE"/>
    <w:rsid w:val="00D175C3"/>
    <w:rsid w:val="00D1774E"/>
    <w:rsid w:val="00D201B7"/>
    <w:rsid w:val="00D26848"/>
    <w:rsid w:val="00D27BC8"/>
    <w:rsid w:val="00D332E2"/>
    <w:rsid w:val="00D356E4"/>
    <w:rsid w:val="00D362F4"/>
    <w:rsid w:val="00D40CCC"/>
    <w:rsid w:val="00D41AD0"/>
    <w:rsid w:val="00D4218C"/>
    <w:rsid w:val="00D44267"/>
    <w:rsid w:val="00D50370"/>
    <w:rsid w:val="00D5064D"/>
    <w:rsid w:val="00D54386"/>
    <w:rsid w:val="00D55E6A"/>
    <w:rsid w:val="00D56BF9"/>
    <w:rsid w:val="00D61095"/>
    <w:rsid w:val="00D61246"/>
    <w:rsid w:val="00D62A79"/>
    <w:rsid w:val="00D66149"/>
    <w:rsid w:val="00D67FFE"/>
    <w:rsid w:val="00D71D17"/>
    <w:rsid w:val="00D72A9D"/>
    <w:rsid w:val="00D72B6A"/>
    <w:rsid w:val="00D73142"/>
    <w:rsid w:val="00D7379F"/>
    <w:rsid w:val="00D77715"/>
    <w:rsid w:val="00D80D04"/>
    <w:rsid w:val="00D80E01"/>
    <w:rsid w:val="00D817F3"/>
    <w:rsid w:val="00D82D65"/>
    <w:rsid w:val="00D84889"/>
    <w:rsid w:val="00D869F1"/>
    <w:rsid w:val="00D87124"/>
    <w:rsid w:val="00D9631A"/>
    <w:rsid w:val="00D966A3"/>
    <w:rsid w:val="00D97E94"/>
    <w:rsid w:val="00DA00BE"/>
    <w:rsid w:val="00DA2CF5"/>
    <w:rsid w:val="00DA4282"/>
    <w:rsid w:val="00DA4CF5"/>
    <w:rsid w:val="00DA4E8E"/>
    <w:rsid w:val="00DA70C2"/>
    <w:rsid w:val="00DB0602"/>
    <w:rsid w:val="00DB17B5"/>
    <w:rsid w:val="00DB677D"/>
    <w:rsid w:val="00DB6885"/>
    <w:rsid w:val="00DB689E"/>
    <w:rsid w:val="00DC089C"/>
    <w:rsid w:val="00DC0D65"/>
    <w:rsid w:val="00DC0DAB"/>
    <w:rsid w:val="00DC107D"/>
    <w:rsid w:val="00DC1F26"/>
    <w:rsid w:val="00DC576A"/>
    <w:rsid w:val="00DD17E5"/>
    <w:rsid w:val="00DD1BE5"/>
    <w:rsid w:val="00DD4841"/>
    <w:rsid w:val="00DD6657"/>
    <w:rsid w:val="00DE2382"/>
    <w:rsid w:val="00DE66ED"/>
    <w:rsid w:val="00DF2D2C"/>
    <w:rsid w:val="00DF539F"/>
    <w:rsid w:val="00DF5CBF"/>
    <w:rsid w:val="00DF5CF5"/>
    <w:rsid w:val="00DF619F"/>
    <w:rsid w:val="00DF656A"/>
    <w:rsid w:val="00E01A52"/>
    <w:rsid w:val="00E01B55"/>
    <w:rsid w:val="00E02E02"/>
    <w:rsid w:val="00E03D42"/>
    <w:rsid w:val="00E12466"/>
    <w:rsid w:val="00E15722"/>
    <w:rsid w:val="00E161F4"/>
    <w:rsid w:val="00E17FFC"/>
    <w:rsid w:val="00E22961"/>
    <w:rsid w:val="00E26710"/>
    <w:rsid w:val="00E3267C"/>
    <w:rsid w:val="00E326E8"/>
    <w:rsid w:val="00E338B5"/>
    <w:rsid w:val="00E34BDA"/>
    <w:rsid w:val="00E43E70"/>
    <w:rsid w:val="00E45301"/>
    <w:rsid w:val="00E45DAE"/>
    <w:rsid w:val="00E50086"/>
    <w:rsid w:val="00E52F89"/>
    <w:rsid w:val="00E53010"/>
    <w:rsid w:val="00E53681"/>
    <w:rsid w:val="00E53ABB"/>
    <w:rsid w:val="00E55008"/>
    <w:rsid w:val="00E5611E"/>
    <w:rsid w:val="00E607E0"/>
    <w:rsid w:val="00E61AA7"/>
    <w:rsid w:val="00E63D38"/>
    <w:rsid w:val="00E644E0"/>
    <w:rsid w:val="00E66D1C"/>
    <w:rsid w:val="00E6771A"/>
    <w:rsid w:val="00E7522C"/>
    <w:rsid w:val="00E762B6"/>
    <w:rsid w:val="00E76951"/>
    <w:rsid w:val="00E7771E"/>
    <w:rsid w:val="00E82B27"/>
    <w:rsid w:val="00E85137"/>
    <w:rsid w:val="00E86032"/>
    <w:rsid w:val="00E86120"/>
    <w:rsid w:val="00E86DF0"/>
    <w:rsid w:val="00E90386"/>
    <w:rsid w:val="00E91394"/>
    <w:rsid w:val="00E925C4"/>
    <w:rsid w:val="00E930EC"/>
    <w:rsid w:val="00E93B1F"/>
    <w:rsid w:val="00E94960"/>
    <w:rsid w:val="00E96DEC"/>
    <w:rsid w:val="00E97CE6"/>
    <w:rsid w:val="00EA04CA"/>
    <w:rsid w:val="00EA10D9"/>
    <w:rsid w:val="00EA15F6"/>
    <w:rsid w:val="00EA2C8F"/>
    <w:rsid w:val="00EA2EBE"/>
    <w:rsid w:val="00EA56FC"/>
    <w:rsid w:val="00EA7E84"/>
    <w:rsid w:val="00EB2619"/>
    <w:rsid w:val="00EB41AF"/>
    <w:rsid w:val="00EB4916"/>
    <w:rsid w:val="00EB4AFA"/>
    <w:rsid w:val="00EB79C1"/>
    <w:rsid w:val="00EC1D5A"/>
    <w:rsid w:val="00EC29E9"/>
    <w:rsid w:val="00EC5520"/>
    <w:rsid w:val="00EC6B0B"/>
    <w:rsid w:val="00ED0836"/>
    <w:rsid w:val="00ED0C09"/>
    <w:rsid w:val="00ED0F83"/>
    <w:rsid w:val="00ED19AE"/>
    <w:rsid w:val="00ED318D"/>
    <w:rsid w:val="00ED4139"/>
    <w:rsid w:val="00ED6040"/>
    <w:rsid w:val="00ED6905"/>
    <w:rsid w:val="00EE0423"/>
    <w:rsid w:val="00EE0E83"/>
    <w:rsid w:val="00EE3175"/>
    <w:rsid w:val="00EE31CC"/>
    <w:rsid w:val="00EE4631"/>
    <w:rsid w:val="00EE66E7"/>
    <w:rsid w:val="00EE78F7"/>
    <w:rsid w:val="00EF07B8"/>
    <w:rsid w:val="00EF1661"/>
    <w:rsid w:val="00EF1A64"/>
    <w:rsid w:val="00EF4866"/>
    <w:rsid w:val="00EF5AC5"/>
    <w:rsid w:val="00EF792F"/>
    <w:rsid w:val="00F0015A"/>
    <w:rsid w:val="00F0021C"/>
    <w:rsid w:val="00F042DC"/>
    <w:rsid w:val="00F0526B"/>
    <w:rsid w:val="00F1036C"/>
    <w:rsid w:val="00F1097A"/>
    <w:rsid w:val="00F11334"/>
    <w:rsid w:val="00F1242A"/>
    <w:rsid w:val="00F1247C"/>
    <w:rsid w:val="00F12DB2"/>
    <w:rsid w:val="00F14409"/>
    <w:rsid w:val="00F21ED8"/>
    <w:rsid w:val="00F2508E"/>
    <w:rsid w:val="00F26517"/>
    <w:rsid w:val="00F27145"/>
    <w:rsid w:val="00F31B13"/>
    <w:rsid w:val="00F32951"/>
    <w:rsid w:val="00F3457C"/>
    <w:rsid w:val="00F34ECC"/>
    <w:rsid w:val="00F362F7"/>
    <w:rsid w:val="00F364C4"/>
    <w:rsid w:val="00F37F85"/>
    <w:rsid w:val="00F46981"/>
    <w:rsid w:val="00F46BDF"/>
    <w:rsid w:val="00F46EDA"/>
    <w:rsid w:val="00F5093B"/>
    <w:rsid w:val="00F50EEF"/>
    <w:rsid w:val="00F523FE"/>
    <w:rsid w:val="00F535A2"/>
    <w:rsid w:val="00F56A9B"/>
    <w:rsid w:val="00F56DA3"/>
    <w:rsid w:val="00F56ECA"/>
    <w:rsid w:val="00F60CBE"/>
    <w:rsid w:val="00F61769"/>
    <w:rsid w:val="00F62B23"/>
    <w:rsid w:val="00F64091"/>
    <w:rsid w:val="00F66211"/>
    <w:rsid w:val="00F74279"/>
    <w:rsid w:val="00F764A9"/>
    <w:rsid w:val="00F814BA"/>
    <w:rsid w:val="00F8173F"/>
    <w:rsid w:val="00F84067"/>
    <w:rsid w:val="00F852CE"/>
    <w:rsid w:val="00F85602"/>
    <w:rsid w:val="00F90126"/>
    <w:rsid w:val="00F91D39"/>
    <w:rsid w:val="00F93961"/>
    <w:rsid w:val="00F93FEF"/>
    <w:rsid w:val="00F94473"/>
    <w:rsid w:val="00F9553A"/>
    <w:rsid w:val="00F97606"/>
    <w:rsid w:val="00F97F8F"/>
    <w:rsid w:val="00FA11B7"/>
    <w:rsid w:val="00FA3DFB"/>
    <w:rsid w:val="00FA3E92"/>
    <w:rsid w:val="00FA53C7"/>
    <w:rsid w:val="00FA5A0F"/>
    <w:rsid w:val="00FA66CC"/>
    <w:rsid w:val="00FA6F38"/>
    <w:rsid w:val="00FB4C11"/>
    <w:rsid w:val="00FB7EFE"/>
    <w:rsid w:val="00FC6CA7"/>
    <w:rsid w:val="00FD1892"/>
    <w:rsid w:val="00FD3BC3"/>
    <w:rsid w:val="00FD4098"/>
    <w:rsid w:val="00FD428D"/>
    <w:rsid w:val="00FD43FE"/>
    <w:rsid w:val="00FD5927"/>
    <w:rsid w:val="00FD6AAC"/>
    <w:rsid w:val="00FE0962"/>
    <w:rsid w:val="00FE0FB7"/>
    <w:rsid w:val="00FE1C6B"/>
    <w:rsid w:val="00FE3F0A"/>
    <w:rsid w:val="00FE4724"/>
    <w:rsid w:val="00FE4C23"/>
    <w:rsid w:val="00FE6AB1"/>
    <w:rsid w:val="00FF012E"/>
    <w:rsid w:val="00FF3AD8"/>
    <w:rsid w:val="00FF4721"/>
    <w:rsid w:val="00FF69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33473"/>
    <o:shapelayout v:ext="edit">
      <o:idmap v:ext="edit" data="1"/>
    </o:shapelayout>
  </w:shapeDefaults>
  <w:decimalSymbol w:val=","/>
  <w:listSeparator w:val=";"/>
  <w14:docId w14:val="081ECF49"/>
  <w15:docId w15:val="{AD4C42C4-3F74-4EB9-84B4-AD29DA02C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iberation Sans Narrow" w:eastAsia="Liberation Sans Narrow" w:hAnsi="Liberation Sans Narrow" w:cs="Liberation Sans Narrow"/>
      <w:lang w:val="pt-PT"/>
    </w:rPr>
  </w:style>
  <w:style w:type="paragraph" w:styleId="Ttulo1">
    <w:name w:val="heading 1"/>
    <w:basedOn w:val="Normal"/>
    <w:uiPriority w:val="9"/>
    <w:qFormat/>
    <w:pPr>
      <w:spacing w:before="95"/>
      <w:ind w:left="654"/>
      <w:outlineLvl w:val="0"/>
    </w:pPr>
    <w:rPr>
      <w:rFonts w:ascii="Arial" w:eastAsia="Arial" w:hAnsi="Arial" w:cs="Arial"/>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18"/>
      <w:szCs w:val="18"/>
    </w:rPr>
  </w:style>
  <w:style w:type="paragraph" w:styleId="Ttulo">
    <w:name w:val="Title"/>
    <w:basedOn w:val="Normal"/>
    <w:uiPriority w:val="10"/>
    <w:qFormat/>
    <w:pPr>
      <w:spacing w:line="1145" w:lineRule="exact"/>
      <w:ind w:left="167"/>
    </w:pPr>
    <w:rPr>
      <w:rFonts w:ascii="Arial Black" w:eastAsia="Arial Black" w:hAnsi="Arial Black" w:cs="Arial Black"/>
      <w:sz w:val="93"/>
      <w:szCs w:val="93"/>
    </w:rPr>
  </w:style>
  <w:style w:type="paragraph" w:styleId="PargrafodaLista">
    <w:name w:val="List Paragraph"/>
    <w:basedOn w:val="Normal"/>
    <w:uiPriority w:val="1"/>
    <w:qFormat/>
    <w:pPr>
      <w:spacing w:before="95"/>
      <w:ind w:left="654" w:hanging="282"/>
    </w:pPr>
    <w:rPr>
      <w:rFonts w:ascii="Arial" w:eastAsia="Arial" w:hAnsi="Arial" w:cs="Arial"/>
    </w:rPr>
  </w:style>
  <w:style w:type="paragraph" w:customStyle="1" w:styleId="TableParagraph">
    <w:name w:val="Table Paragraph"/>
    <w:basedOn w:val="Normal"/>
    <w:uiPriority w:val="1"/>
    <w:qFormat/>
    <w:pPr>
      <w:jc w:val="center"/>
    </w:pPr>
  </w:style>
  <w:style w:type="character" w:customStyle="1" w:styleId="CorpodetextoChar">
    <w:name w:val="Corpo de texto Char"/>
    <w:basedOn w:val="Fontepargpadro"/>
    <w:link w:val="Corpodetexto"/>
    <w:uiPriority w:val="1"/>
    <w:qFormat/>
    <w:rsid w:val="00F042DC"/>
    <w:rPr>
      <w:rFonts w:ascii="Liberation Sans Narrow" w:eastAsia="Liberation Sans Narrow" w:hAnsi="Liberation Sans Narrow" w:cs="Liberation Sans Narrow"/>
      <w:sz w:val="18"/>
      <w:szCs w:val="18"/>
      <w:lang w:val="pt-PT"/>
    </w:rPr>
  </w:style>
  <w:style w:type="paragraph" w:styleId="Cabealho">
    <w:name w:val="header"/>
    <w:basedOn w:val="Normal"/>
    <w:link w:val="CabealhoChar"/>
    <w:uiPriority w:val="99"/>
    <w:unhideWhenUsed/>
    <w:rsid w:val="00152F60"/>
    <w:pPr>
      <w:tabs>
        <w:tab w:val="center" w:pos="4252"/>
        <w:tab w:val="right" w:pos="8504"/>
      </w:tabs>
    </w:pPr>
  </w:style>
  <w:style w:type="character" w:customStyle="1" w:styleId="CabealhoChar">
    <w:name w:val="Cabeçalho Char"/>
    <w:basedOn w:val="Fontepargpadro"/>
    <w:link w:val="Cabealho"/>
    <w:uiPriority w:val="99"/>
    <w:rsid w:val="00152F60"/>
    <w:rPr>
      <w:rFonts w:ascii="Liberation Sans Narrow" w:eastAsia="Liberation Sans Narrow" w:hAnsi="Liberation Sans Narrow" w:cs="Liberation Sans Narrow"/>
      <w:lang w:val="pt-PT"/>
    </w:rPr>
  </w:style>
  <w:style w:type="paragraph" w:styleId="Rodap">
    <w:name w:val="footer"/>
    <w:basedOn w:val="Normal"/>
    <w:link w:val="RodapChar"/>
    <w:unhideWhenUsed/>
    <w:rsid w:val="00152F60"/>
    <w:pPr>
      <w:tabs>
        <w:tab w:val="center" w:pos="4252"/>
        <w:tab w:val="right" w:pos="8504"/>
      </w:tabs>
    </w:pPr>
  </w:style>
  <w:style w:type="character" w:customStyle="1" w:styleId="RodapChar">
    <w:name w:val="Rodapé Char"/>
    <w:basedOn w:val="Fontepargpadro"/>
    <w:link w:val="Rodap"/>
    <w:rsid w:val="00152F60"/>
    <w:rPr>
      <w:rFonts w:ascii="Liberation Sans Narrow" w:eastAsia="Liberation Sans Narrow" w:hAnsi="Liberation Sans Narrow" w:cs="Liberation Sans Narrow"/>
      <w:lang w:val="pt-PT"/>
    </w:rPr>
  </w:style>
  <w:style w:type="paragraph" w:customStyle="1" w:styleId="Standard">
    <w:name w:val="Standard"/>
    <w:qFormat/>
    <w:rsid w:val="003F3D75"/>
    <w:pPr>
      <w:widowControl/>
      <w:suppressAutoHyphens/>
      <w:autoSpaceDE/>
      <w:autoSpaceDN/>
      <w:spacing w:after="200" w:line="276" w:lineRule="auto"/>
      <w:textAlignment w:val="baseline"/>
    </w:pPr>
    <w:rPr>
      <w:rFonts w:ascii="Calibri" w:eastAsia="Calibri" w:hAnsi="Calibri" w:cs="F"/>
      <w:lang w:val="pt-BR"/>
    </w:rPr>
  </w:style>
  <w:style w:type="table" w:styleId="Tabelacomgrade">
    <w:name w:val="Table Grid"/>
    <w:basedOn w:val="Tabelanormal"/>
    <w:uiPriority w:val="39"/>
    <w:rsid w:val="004C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6B0C"/>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3768">
      <w:bodyDiv w:val="1"/>
      <w:marLeft w:val="0"/>
      <w:marRight w:val="0"/>
      <w:marTop w:val="0"/>
      <w:marBottom w:val="0"/>
      <w:divBdr>
        <w:top w:val="none" w:sz="0" w:space="0" w:color="auto"/>
        <w:left w:val="none" w:sz="0" w:space="0" w:color="auto"/>
        <w:bottom w:val="none" w:sz="0" w:space="0" w:color="auto"/>
        <w:right w:val="none" w:sz="0" w:space="0" w:color="auto"/>
      </w:divBdr>
    </w:div>
    <w:div w:id="608127546">
      <w:bodyDiv w:val="1"/>
      <w:marLeft w:val="0"/>
      <w:marRight w:val="0"/>
      <w:marTop w:val="0"/>
      <w:marBottom w:val="0"/>
      <w:divBdr>
        <w:top w:val="none" w:sz="0" w:space="0" w:color="auto"/>
        <w:left w:val="none" w:sz="0" w:space="0" w:color="auto"/>
        <w:bottom w:val="none" w:sz="0" w:space="0" w:color="auto"/>
        <w:right w:val="none" w:sz="0" w:space="0" w:color="auto"/>
      </w:divBdr>
    </w:div>
    <w:div w:id="927886863">
      <w:bodyDiv w:val="1"/>
      <w:marLeft w:val="0"/>
      <w:marRight w:val="0"/>
      <w:marTop w:val="0"/>
      <w:marBottom w:val="0"/>
      <w:divBdr>
        <w:top w:val="none" w:sz="0" w:space="0" w:color="auto"/>
        <w:left w:val="none" w:sz="0" w:space="0" w:color="auto"/>
        <w:bottom w:val="none" w:sz="0" w:space="0" w:color="auto"/>
        <w:right w:val="none" w:sz="0" w:space="0" w:color="auto"/>
      </w:divBdr>
    </w:div>
    <w:div w:id="993997271">
      <w:bodyDiv w:val="1"/>
      <w:marLeft w:val="0"/>
      <w:marRight w:val="0"/>
      <w:marTop w:val="0"/>
      <w:marBottom w:val="0"/>
      <w:divBdr>
        <w:top w:val="none" w:sz="0" w:space="0" w:color="auto"/>
        <w:left w:val="none" w:sz="0" w:space="0" w:color="auto"/>
        <w:bottom w:val="none" w:sz="0" w:space="0" w:color="auto"/>
        <w:right w:val="none" w:sz="0" w:space="0" w:color="auto"/>
      </w:divBdr>
    </w:div>
    <w:div w:id="1384021639">
      <w:bodyDiv w:val="1"/>
      <w:marLeft w:val="0"/>
      <w:marRight w:val="0"/>
      <w:marTop w:val="0"/>
      <w:marBottom w:val="0"/>
      <w:divBdr>
        <w:top w:val="none" w:sz="0" w:space="0" w:color="auto"/>
        <w:left w:val="none" w:sz="0" w:space="0" w:color="auto"/>
        <w:bottom w:val="none" w:sz="0" w:space="0" w:color="auto"/>
        <w:right w:val="none" w:sz="0" w:space="0" w:color="auto"/>
      </w:divBdr>
    </w:div>
    <w:div w:id="1386484745">
      <w:bodyDiv w:val="1"/>
      <w:marLeft w:val="0"/>
      <w:marRight w:val="0"/>
      <w:marTop w:val="0"/>
      <w:marBottom w:val="0"/>
      <w:divBdr>
        <w:top w:val="none" w:sz="0" w:space="0" w:color="auto"/>
        <w:left w:val="none" w:sz="0" w:space="0" w:color="auto"/>
        <w:bottom w:val="none" w:sz="0" w:space="0" w:color="auto"/>
        <w:right w:val="none" w:sz="0" w:space="0" w:color="auto"/>
      </w:divBdr>
    </w:div>
    <w:div w:id="2015954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jpg"/><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em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31.jpg"/><Relationship Id="rId48" Type="http://schemas.openxmlformats.org/officeDocument/2006/relationships/image" Target="media/image36.jpeg"/><Relationship Id="rId56"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g"/><Relationship Id="rId20" Type="http://schemas.openxmlformats.org/officeDocument/2006/relationships/image" Target="media/image12.png"/><Relationship Id="rId41" Type="http://schemas.openxmlformats.org/officeDocument/2006/relationships/image" Target="media/image29.jpe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eader" Target="header2.xml"/><Relationship Id="rId44" Type="http://schemas.openxmlformats.org/officeDocument/2006/relationships/image" Target="media/image32.jpeg"/><Relationship Id="rId52"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F89D2-D231-4CF5-BCB4-A8543B109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12</Pages>
  <Words>1922</Words>
  <Characters>10383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Tatiane</dc:creator>
  <cp:lastModifiedBy>Ana Cristina Novais Mendes</cp:lastModifiedBy>
  <cp:revision>112</cp:revision>
  <cp:lastPrinted>2024-02-07T11:27:00Z</cp:lastPrinted>
  <dcterms:created xsi:type="dcterms:W3CDTF">2024-01-05T22:32:00Z</dcterms:created>
  <dcterms:modified xsi:type="dcterms:W3CDTF">2024-02-07T19:08:00Z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2021-08-13T00:00:00Z</vt:filetime>
  </property>
  <property fmtid="{D5CDD505-2E9C-101B-9397-08002B2CF9AE}" pid="3" name="Creator">
    <vt:lpwstr>Microsoft® Word 2019</vt:lpwstr>
  </property>
  <property fmtid="{D5CDD505-2E9C-101B-9397-08002B2CF9AE}" pid="4" name="LastSaved">
    <vt:filetime>2021-08-24T00:00:00Z</vt:filetime>
  </property>
</Properties>
</file>